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9DA2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1</w:t>
      </w:r>
    </w:p>
    <w:p w14:paraId="2C544AA9" w14:textId="77777777" w:rsidR="00F704BF" w:rsidRPr="00F704BF" w:rsidRDefault="00F704BF" w:rsidP="00F704BF">
      <w:r w:rsidRPr="00F704BF">
        <w:t xml:space="preserve">What is the primary purpose of a </w:t>
      </w:r>
      <w:r w:rsidRPr="00F704BF">
        <w:rPr>
          <w:b/>
          <w:bCs/>
        </w:rPr>
        <w:t>Metric View</w:t>
      </w:r>
      <w:r w:rsidRPr="00F704BF">
        <w:t xml:space="preserve"> in Databricks Unity Catalog?</w:t>
      </w:r>
    </w:p>
    <w:p w14:paraId="38C10425" w14:textId="77777777" w:rsidR="00F704BF" w:rsidRPr="00F704BF" w:rsidRDefault="00F704BF" w:rsidP="00F704BF">
      <w:r w:rsidRPr="00F704BF">
        <w:t>A. To automatically ingest streaming data into Delta tables</w:t>
      </w:r>
      <w:r w:rsidRPr="00F704BF">
        <w:br/>
        <w:t>B. To provide a centralized, reusable, governed semantic layer for business metrics and dimensions</w:t>
      </w:r>
      <w:r w:rsidRPr="00F704BF">
        <w:br/>
        <w:t>C. To replace SQL Warehouses for analytics</w:t>
      </w:r>
      <w:r w:rsidRPr="00F704BF">
        <w:br/>
        <w:t>D. To create Delta Live Tables pipelines automatically</w:t>
      </w:r>
      <w:r w:rsidRPr="00F704BF">
        <w:br/>
        <w:t>E. To manage cluster configurations and autoscaling</w:t>
      </w:r>
    </w:p>
    <w:p w14:paraId="5FC8D59B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B. To provide a centralized, reusable, governed semantic layer for business metrics and dimensions</w:t>
      </w:r>
    </w:p>
    <w:p w14:paraId="36B7972A" w14:textId="77777777" w:rsidR="00F704BF" w:rsidRPr="00F704BF" w:rsidRDefault="00F704BF" w:rsidP="00F704BF">
      <w:r w:rsidRPr="00F704BF">
        <w:pict w14:anchorId="6B881341">
          <v:rect id="_x0000_i1079" style="width:0;height:1.5pt" o:hralign="center" o:hrstd="t" o:hr="t" fillcolor="#a0a0a0" stroked="f"/>
        </w:pict>
      </w:r>
    </w:p>
    <w:p w14:paraId="3C2F09C3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2</w:t>
      </w:r>
    </w:p>
    <w:p w14:paraId="73966011" w14:textId="77777777" w:rsidR="00F704BF" w:rsidRPr="00F704BF" w:rsidRDefault="00F704BF" w:rsidP="00F704BF">
      <w:r w:rsidRPr="00F704BF">
        <w:t>Which two types of objects are defined within a Metric View?</w:t>
      </w:r>
    </w:p>
    <w:p w14:paraId="6AF07165" w14:textId="77777777" w:rsidR="00F704BF" w:rsidRPr="00F704BF" w:rsidRDefault="00F704BF" w:rsidP="00F704BF">
      <w:r w:rsidRPr="00F704BF">
        <w:t>A. Catalogs and Schemas</w:t>
      </w:r>
      <w:r w:rsidRPr="00F704BF">
        <w:br/>
        <w:t>B. Pipelines and Jobs</w:t>
      </w:r>
      <w:r w:rsidRPr="00F704BF">
        <w:br/>
        <w:t>C. Dimensions and Measures</w:t>
      </w:r>
      <w:r w:rsidRPr="00F704BF">
        <w:br/>
        <w:t>D. Clusters and Warehouses</w:t>
      </w:r>
      <w:r w:rsidRPr="00F704BF">
        <w:br/>
        <w:t>E. Volumes and Connections</w:t>
      </w:r>
    </w:p>
    <w:p w14:paraId="253B2E66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Dimensions and Measures</w:t>
      </w:r>
    </w:p>
    <w:p w14:paraId="6A6FB886" w14:textId="77777777" w:rsidR="00F704BF" w:rsidRPr="00F704BF" w:rsidRDefault="00F704BF" w:rsidP="00F704BF">
      <w:r w:rsidRPr="00F704BF">
        <w:pict w14:anchorId="5E5784F8">
          <v:rect id="_x0000_i1080" style="width:0;height:1.5pt" o:hralign="center" o:hrstd="t" o:hr="t" fillcolor="#a0a0a0" stroked="f"/>
        </w:pict>
      </w:r>
    </w:p>
    <w:p w14:paraId="5B06D2BB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3</w:t>
      </w:r>
    </w:p>
    <w:p w14:paraId="2FCF38E9" w14:textId="77777777" w:rsidR="00F704BF" w:rsidRPr="00F704BF" w:rsidRDefault="00F704BF" w:rsidP="00F704BF">
      <w:r w:rsidRPr="00F704BF">
        <w:t>How are Metric Views created in Databricks?</w:t>
      </w:r>
    </w:p>
    <w:p w14:paraId="3BC7087A" w14:textId="77777777" w:rsidR="00F704BF" w:rsidRPr="00F704BF" w:rsidRDefault="00F704BF" w:rsidP="00F704BF">
      <w:r w:rsidRPr="00F704BF">
        <w:t>A. Using Python notebooks only</w:t>
      </w:r>
      <w:r w:rsidRPr="00F704BF">
        <w:br/>
        <w:t>B. Using SQL stored procedures</w:t>
      </w:r>
      <w:r w:rsidRPr="00F704BF">
        <w:br/>
        <w:t>C. Using YAML definitions</w:t>
      </w:r>
      <w:r w:rsidRPr="00F704BF">
        <w:br/>
        <w:t>D. Using JSON configuration files</w:t>
      </w:r>
      <w:r w:rsidRPr="00F704BF">
        <w:br/>
        <w:t>E. Using Scala classes</w:t>
      </w:r>
    </w:p>
    <w:p w14:paraId="5D9D153F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Using YAML definitions</w:t>
      </w:r>
    </w:p>
    <w:p w14:paraId="6E45056C" w14:textId="77777777" w:rsidR="00F704BF" w:rsidRPr="00F704BF" w:rsidRDefault="00F704BF" w:rsidP="00F704BF">
      <w:r w:rsidRPr="00F704BF">
        <w:pict w14:anchorId="5E950EB6">
          <v:rect id="_x0000_i1081" style="width:0;height:1.5pt" o:hralign="center" o:hrstd="t" o:hr="t" fillcolor="#a0a0a0" stroked="f"/>
        </w:pict>
      </w:r>
    </w:p>
    <w:p w14:paraId="68EE03E2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4</w:t>
      </w:r>
    </w:p>
    <w:p w14:paraId="0E17D47D" w14:textId="77777777" w:rsidR="00F704BF" w:rsidRPr="00F704BF" w:rsidRDefault="00F704BF" w:rsidP="00F704BF">
      <w:r w:rsidRPr="00F704BF">
        <w:lastRenderedPageBreak/>
        <w:t>What is the primary benefit of defining business logic once in a Metric View?</w:t>
      </w:r>
    </w:p>
    <w:p w14:paraId="433F7BA7" w14:textId="77777777" w:rsidR="00F704BF" w:rsidRPr="00F704BF" w:rsidRDefault="00F704BF" w:rsidP="00F704BF">
      <w:r w:rsidRPr="00F704BF">
        <w:t>A. It automatically creates dashboards for every user.</w:t>
      </w:r>
      <w:r w:rsidRPr="00F704BF">
        <w:br/>
        <w:t>B. It ensures everyone uses the same KPI calculations and reduces duplicated SQL.</w:t>
      </w:r>
      <w:r w:rsidRPr="00F704BF">
        <w:br/>
        <w:t>C. It eliminates the need for Unity Catalog.</w:t>
      </w:r>
      <w:r w:rsidRPr="00F704BF">
        <w:br/>
        <w:t>D. It converts all data into Delta format.</w:t>
      </w:r>
      <w:r w:rsidRPr="00F704BF">
        <w:br/>
        <w:t>E. It replaces SQL with Python for analytics.</w:t>
      </w:r>
    </w:p>
    <w:p w14:paraId="75779101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B. It ensures everyone uses the same KPI calculations and reduces duplicated SQL.</w:t>
      </w:r>
    </w:p>
    <w:p w14:paraId="0702BD51" w14:textId="77777777" w:rsidR="00F704BF" w:rsidRPr="00F704BF" w:rsidRDefault="00F704BF" w:rsidP="00F704BF">
      <w:r w:rsidRPr="00F704BF">
        <w:pict w14:anchorId="1762362F">
          <v:rect id="_x0000_i1082" style="width:0;height:1.5pt" o:hralign="center" o:hrstd="t" o:hr="t" fillcolor="#a0a0a0" stroked="f"/>
        </w:pict>
      </w:r>
    </w:p>
    <w:p w14:paraId="0F2579E9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5</w:t>
      </w:r>
    </w:p>
    <w:p w14:paraId="2BC29CF0" w14:textId="77777777" w:rsidR="00F704BF" w:rsidRPr="00F704BF" w:rsidRDefault="00F704BF" w:rsidP="00F704BF">
      <w:r w:rsidRPr="00F704BF">
        <w:t>How are reusable measures referenced when querying a Metric View?</w:t>
      </w:r>
    </w:p>
    <w:p w14:paraId="640B6CFD" w14:textId="77777777" w:rsidR="00F704BF" w:rsidRPr="00F704BF" w:rsidRDefault="00F704BF" w:rsidP="00F704BF">
      <w:r w:rsidRPr="00F704BF">
        <w:t>A. metric(total_orders)</w:t>
      </w:r>
      <w:r w:rsidRPr="00F704BF">
        <w:br/>
        <w:t>B. calc(total_orders)</w:t>
      </w:r>
      <w:r w:rsidRPr="00F704BF">
        <w:br/>
        <w:t>C. measure(total_orders)</w:t>
      </w:r>
      <w:r w:rsidRPr="00F704BF">
        <w:br/>
        <w:t>D. aggregate(total_orders)</w:t>
      </w:r>
      <w:r w:rsidRPr="00F704BF">
        <w:br/>
        <w:t>E. value(total_orders)</w:t>
      </w:r>
    </w:p>
    <w:p w14:paraId="256122E4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measure(total_orders)</w:t>
      </w:r>
    </w:p>
    <w:p w14:paraId="1A845DC5" w14:textId="77777777" w:rsidR="00F704BF" w:rsidRPr="00F704BF" w:rsidRDefault="00F704BF" w:rsidP="00F704BF">
      <w:r w:rsidRPr="00F704BF">
        <w:pict w14:anchorId="2DC5694A">
          <v:rect id="_x0000_i1083" style="width:0;height:1.5pt" o:hralign="center" o:hrstd="t" o:hr="t" fillcolor="#a0a0a0" stroked="f"/>
        </w:pict>
      </w:r>
    </w:p>
    <w:p w14:paraId="630E1958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6</w:t>
      </w:r>
    </w:p>
    <w:p w14:paraId="2EEF2973" w14:textId="77777777" w:rsidR="00F704BF" w:rsidRPr="00F704BF" w:rsidRDefault="00F704BF" w:rsidP="00F704BF">
      <w:r w:rsidRPr="00F704BF">
        <w:t xml:space="preserve">Which SQL statement is </w:t>
      </w:r>
      <w:r w:rsidRPr="00F704BF">
        <w:rPr>
          <w:b/>
          <w:bCs/>
        </w:rPr>
        <w:t>not supported</w:t>
      </w:r>
      <w:r w:rsidRPr="00F704BF">
        <w:t xml:space="preserve"> when querying a Metric View?</w:t>
      </w:r>
    </w:p>
    <w:p w14:paraId="2815EA82" w14:textId="77777777" w:rsidR="00F704BF" w:rsidRPr="00F704BF" w:rsidRDefault="00F704BF" w:rsidP="00F704BF">
      <w:r w:rsidRPr="00F704BF">
        <w:t>A. SELECT measure(total_orders) FROM orders_metric_view</w:t>
      </w:r>
      <w:r w:rsidRPr="00F704BF">
        <w:br/>
        <w:t>B. SELECT order_status_readable, measure(total_orders) GROUP BY order_status_readable</w:t>
      </w:r>
      <w:r w:rsidRPr="00F704BF">
        <w:br/>
        <w:t>C. SELECT * FROM orders_metric_view</w:t>
      </w:r>
      <w:r w:rsidRPr="00F704BF">
        <w:br/>
        <w:t>D. SELECT measure(total_price) FROM orders_metric_view</w:t>
      </w:r>
      <w:r w:rsidRPr="00F704BF">
        <w:br/>
        <w:t>E. SELECT order_year, measure(total_orders) GROUP BY order_year</w:t>
      </w:r>
    </w:p>
    <w:p w14:paraId="6BD24CDF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SELECT * FROM orders_metric_view</w:t>
      </w:r>
    </w:p>
    <w:p w14:paraId="7DDC0A6F" w14:textId="77777777" w:rsidR="00F704BF" w:rsidRPr="00F704BF" w:rsidRDefault="00F704BF" w:rsidP="00F704BF">
      <w:r w:rsidRPr="00F704BF">
        <w:pict w14:anchorId="096508EA">
          <v:rect id="_x0000_i1084" style="width:0;height:1.5pt" o:hralign="center" o:hrstd="t" o:hr="t" fillcolor="#a0a0a0" stroked="f"/>
        </w:pict>
      </w:r>
    </w:p>
    <w:p w14:paraId="7D89353D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7</w:t>
      </w:r>
    </w:p>
    <w:p w14:paraId="13CC5B2D" w14:textId="77777777" w:rsidR="00F704BF" w:rsidRPr="00F704BF" w:rsidRDefault="00F704BF" w:rsidP="00F704BF">
      <w:r w:rsidRPr="00F704BF">
        <w:t>What advanced capability allows Metric Views to calculate values such as Current Year Orders and Previous Year Orders?</w:t>
      </w:r>
    </w:p>
    <w:p w14:paraId="21D2841F" w14:textId="77777777" w:rsidR="00F704BF" w:rsidRPr="00F704BF" w:rsidRDefault="00F704BF" w:rsidP="00F704BF">
      <w:r w:rsidRPr="00F704BF">
        <w:lastRenderedPageBreak/>
        <w:t>A. Delta Sharing</w:t>
      </w:r>
      <w:r w:rsidRPr="00F704BF">
        <w:br/>
        <w:t>B. Window-based measures</w:t>
      </w:r>
      <w:r w:rsidRPr="00F704BF">
        <w:br/>
        <w:t>C. Streaming Tables</w:t>
      </w:r>
      <w:r w:rsidRPr="00F704BF">
        <w:br/>
        <w:t>D. Foreign Catalogs</w:t>
      </w:r>
      <w:r w:rsidRPr="00F704BF">
        <w:br/>
        <w:t>E. SQL Alerts</w:t>
      </w:r>
    </w:p>
    <w:p w14:paraId="24236AA3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B. Window-based measures</w:t>
      </w:r>
    </w:p>
    <w:p w14:paraId="7DBEACBA" w14:textId="77777777" w:rsidR="00F704BF" w:rsidRPr="00F704BF" w:rsidRDefault="00F704BF" w:rsidP="00F704BF">
      <w:r w:rsidRPr="00F704BF">
        <w:pict w14:anchorId="0413A1FF">
          <v:rect id="_x0000_i1085" style="width:0;height:1.5pt" o:hralign="center" o:hrstd="t" o:hr="t" fillcolor="#a0a0a0" stroked="f"/>
        </w:pict>
      </w:r>
    </w:p>
    <w:p w14:paraId="16F560A5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8</w:t>
      </w:r>
    </w:p>
    <w:p w14:paraId="5E896432" w14:textId="77777777" w:rsidR="00F704BF" w:rsidRPr="00F704BF" w:rsidRDefault="00F704BF" w:rsidP="00F704BF">
      <w:r w:rsidRPr="00F704BF">
        <w:t>Why are joins included in Metric Views?</w:t>
      </w:r>
    </w:p>
    <w:p w14:paraId="57D5AC3A" w14:textId="77777777" w:rsidR="00F704BF" w:rsidRPr="00F704BF" w:rsidRDefault="00F704BF" w:rsidP="00F704BF">
      <w:r w:rsidRPr="00F704BF">
        <w:t>A. To replace SQL Warehouses with Delta Live Tables</w:t>
      </w:r>
      <w:r w:rsidRPr="00F704BF">
        <w:br/>
        <w:t>B. To automatically create Materialized Views</w:t>
      </w:r>
      <w:r w:rsidRPr="00F704BF">
        <w:br/>
        <w:t>C. To expose additional business dimensions, such as customer information, without requiring users to write joins themselves</w:t>
      </w:r>
      <w:r w:rsidRPr="00F704BF">
        <w:br/>
        <w:t>D. To convert relational databases into Delta tables</w:t>
      </w:r>
      <w:r w:rsidRPr="00F704BF">
        <w:br/>
        <w:t>E. To enable notebook scheduling</w:t>
      </w:r>
    </w:p>
    <w:p w14:paraId="3B3D13A6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To expose additional business dimensions, such as customer information, without requiring users to write joins themselves</w:t>
      </w:r>
    </w:p>
    <w:p w14:paraId="31279455" w14:textId="77777777" w:rsidR="00F704BF" w:rsidRPr="00F704BF" w:rsidRDefault="00F704BF" w:rsidP="00F704BF">
      <w:r w:rsidRPr="00F704BF">
        <w:pict w14:anchorId="003A74D4">
          <v:rect id="_x0000_i1086" style="width:0;height:1.5pt" o:hralign="center" o:hrstd="t" o:hr="t" fillcolor="#a0a0a0" stroked="f"/>
        </w:pict>
      </w:r>
    </w:p>
    <w:p w14:paraId="5672503A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9</w:t>
      </w:r>
    </w:p>
    <w:p w14:paraId="7A7CA89E" w14:textId="77777777" w:rsidR="00F704BF" w:rsidRPr="00F704BF" w:rsidRDefault="00F704BF" w:rsidP="00F704BF">
      <w:r w:rsidRPr="00F704BF">
        <w:t>What advantage do AI/BI Dashboards gain by using Metric Views?</w:t>
      </w:r>
    </w:p>
    <w:p w14:paraId="1B5DB6A7" w14:textId="77777777" w:rsidR="00F704BF" w:rsidRPr="00F704BF" w:rsidRDefault="00F704BF" w:rsidP="00F704BF">
      <w:r w:rsidRPr="00F704BF">
        <w:t>A. Dashboard developers no longer need to define complex SQL calculations for every report because reusable business logic already exists.</w:t>
      </w:r>
      <w:r w:rsidRPr="00F704BF">
        <w:br/>
        <w:t>B. Dashboards can only display KPI cards.</w:t>
      </w:r>
      <w:r w:rsidRPr="00F704BF">
        <w:br/>
        <w:t>C. SQL Warehouses are no longer required.</w:t>
      </w:r>
      <w:r w:rsidRPr="00F704BF">
        <w:br/>
        <w:t>D. All dashboards become Streaming Tables automatically.</w:t>
      </w:r>
      <w:r w:rsidRPr="00F704BF">
        <w:br/>
        <w:t>E. Forecasting requires manual SQL coding for every visualization.</w:t>
      </w:r>
    </w:p>
    <w:p w14:paraId="7534E4E1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A. Dashboard developers no longer need to define complex SQL calculations for every report because reusable business logic already exists.</w:t>
      </w:r>
    </w:p>
    <w:p w14:paraId="093D7F22" w14:textId="77777777" w:rsidR="00F704BF" w:rsidRPr="00F704BF" w:rsidRDefault="00F704BF" w:rsidP="00F704BF">
      <w:r w:rsidRPr="00F704BF">
        <w:pict w14:anchorId="5DA09D8A">
          <v:rect id="_x0000_i1087" style="width:0;height:1.5pt" o:hralign="center" o:hrstd="t" o:hr="t" fillcolor="#a0a0a0" stroked="f"/>
        </w:pict>
      </w:r>
    </w:p>
    <w:p w14:paraId="1742E457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10</w:t>
      </w:r>
    </w:p>
    <w:p w14:paraId="7C3E9ECA" w14:textId="77777777" w:rsidR="00F704BF" w:rsidRPr="00F704BF" w:rsidRDefault="00F704BF" w:rsidP="00F704BF">
      <w:r w:rsidRPr="00F704BF">
        <w:t xml:space="preserve">What permissions are typically granted to users with </w:t>
      </w:r>
      <w:r w:rsidRPr="00F704BF">
        <w:rPr>
          <w:b/>
          <w:bCs/>
        </w:rPr>
        <w:t>Consumer Access</w:t>
      </w:r>
      <w:r w:rsidRPr="00F704BF">
        <w:t>?</w:t>
      </w:r>
    </w:p>
    <w:p w14:paraId="095EACA3" w14:textId="77777777" w:rsidR="00F704BF" w:rsidRPr="00F704BF" w:rsidRDefault="00F704BF" w:rsidP="00F704BF">
      <w:r w:rsidRPr="00F704BF">
        <w:lastRenderedPageBreak/>
        <w:t>A. Full workspace development and cluster creation privileges</w:t>
      </w:r>
      <w:r w:rsidRPr="00F704BF">
        <w:br/>
        <w:t>B. SQL development and notebook editing permissions</w:t>
      </w:r>
      <w:r w:rsidRPr="00F704BF">
        <w:br/>
        <w:t>C. Dashboard and Genie access without development or cluster management privileges</w:t>
      </w:r>
      <w:r w:rsidRPr="00F704BF">
        <w:br/>
        <w:t>D. Metastore Administrator permissions</w:t>
      </w:r>
      <w:r w:rsidRPr="00F704BF">
        <w:br/>
        <w:t>E. Unity Catalog ownership of all Metric Views</w:t>
      </w:r>
    </w:p>
    <w:p w14:paraId="1011A96F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Dashboard and Genie access without development or cluster management privileges</w:t>
      </w:r>
    </w:p>
    <w:p w14:paraId="1255307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8D"/>
    <w:rsid w:val="00302C8D"/>
    <w:rsid w:val="005C09D6"/>
    <w:rsid w:val="00D0563B"/>
    <w:rsid w:val="00DC363B"/>
    <w:rsid w:val="00E17A3E"/>
    <w:rsid w:val="00F7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05F01-A8D3-455E-93D0-05E243C5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2026-07-08T12:50:00Z</dcterms:created>
  <dcterms:modified xsi:type="dcterms:W3CDTF">2026-07-08T12:50:00Z</dcterms:modified>
</cp:coreProperties>
</file>