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7817D" w14:textId="77777777" w:rsidR="00F87FF8" w:rsidRPr="00F87FF8" w:rsidRDefault="00F87FF8" w:rsidP="00F87FF8">
      <w:pPr>
        <w:rPr>
          <w:b/>
          <w:bCs/>
        </w:rPr>
      </w:pPr>
      <w:r w:rsidRPr="00F87FF8">
        <w:rPr>
          <w:b/>
          <w:bCs/>
        </w:rPr>
        <w:t>Question 10</w:t>
      </w:r>
    </w:p>
    <w:p w14:paraId="05EF8C8E" w14:textId="77777777" w:rsidR="00F87FF8" w:rsidRPr="00F87FF8" w:rsidRDefault="00F87FF8" w:rsidP="00F87FF8">
      <w:pPr>
        <w:rPr>
          <w:b/>
          <w:bCs/>
        </w:rPr>
      </w:pPr>
      <w:r w:rsidRPr="00F87FF8">
        <w:rPr>
          <w:b/>
          <w:bCs/>
        </w:rPr>
        <w:t>Which approach is recommended for repeatable, automated permission management in Unity Catalog?</w:t>
      </w:r>
    </w:p>
    <w:p w14:paraId="51EFC587" w14:textId="77777777" w:rsidR="00F87FF8" w:rsidRPr="00F87FF8" w:rsidRDefault="00F87FF8" w:rsidP="00F87FF8">
      <w:r w:rsidRPr="00F87FF8">
        <w:rPr>
          <w:b/>
          <w:bCs/>
        </w:rPr>
        <w:t>Correct Answer:</w:t>
      </w:r>
      <w:r w:rsidRPr="00F87FF8">
        <w:t xml:space="preserve"> </w:t>
      </w:r>
      <w:r w:rsidRPr="00F87FF8">
        <w:rPr>
          <w:b/>
          <w:bCs/>
        </w:rPr>
        <w:t>C. Using SQL GRANT and REVOKE statements</w:t>
      </w:r>
    </w:p>
    <w:p w14:paraId="7679B0BE" w14:textId="77777777" w:rsidR="00F87FF8" w:rsidRPr="00F87FF8" w:rsidRDefault="00F87FF8" w:rsidP="00F87FF8">
      <w:pPr>
        <w:rPr>
          <w:b/>
          <w:bCs/>
        </w:rPr>
      </w:pPr>
      <w:r w:rsidRPr="00F87FF8">
        <w:rPr>
          <w:b/>
          <w:bCs/>
        </w:rPr>
        <w:t>Explanation</w:t>
      </w:r>
    </w:p>
    <w:p w14:paraId="357E6E06" w14:textId="77777777" w:rsidR="00F87FF8" w:rsidRPr="00F87FF8" w:rsidRDefault="00F87FF8" w:rsidP="00F87FF8">
      <w:r w:rsidRPr="00F87FF8">
        <w:t>The recommended approach for managing Unity Catalog permissions is to use SQL statements such as:</w:t>
      </w:r>
    </w:p>
    <w:p w14:paraId="4E4F9F8A" w14:textId="77777777" w:rsidR="00F87FF8" w:rsidRPr="00F87FF8" w:rsidRDefault="00F87FF8" w:rsidP="00F87FF8">
      <w:r w:rsidRPr="00F87FF8">
        <w:t>GRANT SELECT ON TABLE sales.orders TO `analysts`;</w:t>
      </w:r>
    </w:p>
    <w:p w14:paraId="5FA85649" w14:textId="77777777" w:rsidR="00F87FF8" w:rsidRPr="00F87FF8" w:rsidRDefault="00F87FF8" w:rsidP="00F87FF8"/>
    <w:p w14:paraId="58031099" w14:textId="77777777" w:rsidR="00F87FF8" w:rsidRPr="00F87FF8" w:rsidRDefault="00F87FF8" w:rsidP="00F87FF8">
      <w:r w:rsidRPr="00F87FF8">
        <w:t>REVOKE SELECT ON TABLE sales.orders FROM `temporary_user`;</w:t>
      </w:r>
    </w:p>
    <w:p w14:paraId="08A0B4DF" w14:textId="77777777" w:rsidR="00F87FF8" w:rsidRPr="00F87FF8" w:rsidRDefault="00F87FF8" w:rsidP="00F87FF8">
      <w:r w:rsidRPr="00F87FF8">
        <w:t>Using SQL makes permission management:</w:t>
      </w:r>
    </w:p>
    <w:p w14:paraId="18478915" w14:textId="77777777" w:rsidR="00F87FF8" w:rsidRPr="00F87FF8" w:rsidRDefault="00F87FF8" w:rsidP="00F87FF8">
      <w:pPr>
        <w:numPr>
          <w:ilvl w:val="0"/>
          <w:numId w:val="13"/>
        </w:numPr>
      </w:pPr>
      <w:r w:rsidRPr="00F87FF8">
        <w:t xml:space="preserve">Repeatable. </w:t>
      </w:r>
    </w:p>
    <w:p w14:paraId="0B62BBB4" w14:textId="77777777" w:rsidR="00F87FF8" w:rsidRPr="00F87FF8" w:rsidRDefault="00F87FF8" w:rsidP="00F87FF8">
      <w:pPr>
        <w:numPr>
          <w:ilvl w:val="0"/>
          <w:numId w:val="13"/>
        </w:numPr>
      </w:pPr>
      <w:r w:rsidRPr="00F87FF8">
        <w:t xml:space="preserve">Automatable. </w:t>
      </w:r>
    </w:p>
    <w:p w14:paraId="65C7B065" w14:textId="77777777" w:rsidR="00F87FF8" w:rsidRPr="00F87FF8" w:rsidRDefault="00F87FF8" w:rsidP="00F87FF8">
      <w:pPr>
        <w:numPr>
          <w:ilvl w:val="0"/>
          <w:numId w:val="13"/>
        </w:numPr>
      </w:pPr>
      <w:r w:rsidRPr="00F87FF8">
        <w:t xml:space="preserve">Easy to version-control. </w:t>
      </w:r>
    </w:p>
    <w:p w14:paraId="38C701E3" w14:textId="77777777" w:rsidR="00F87FF8" w:rsidRPr="00F87FF8" w:rsidRDefault="00F87FF8" w:rsidP="00F87FF8">
      <w:pPr>
        <w:numPr>
          <w:ilvl w:val="0"/>
          <w:numId w:val="13"/>
        </w:numPr>
      </w:pPr>
      <w:r w:rsidRPr="00F87FF8">
        <w:t xml:space="preserve">Suitable for CI/CD pipelines and Infrastructure as Code. </w:t>
      </w:r>
    </w:p>
    <w:p w14:paraId="45A02A38" w14:textId="77777777" w:rsidR="00F87FF8" w:rsidRPr="00F87FF8" w:rsidRDefault="00F87FF8" w:rsidP="00F87FF8">
      <w:pPr>
        <w:rPr>
          <w:b/>
          <w:bCs/>
        </w:rPr>
      </w:pPr>
      <w:r w:rsidRPr="00F87FF8">
        <w:rPr>
          <w:b/>
          <w:bCs/>
        </w:rPr>
        <w:t>Why the Correct Answer is Correct</w:t>
      </w:r>
    </w:p>
    <w:p w14:paraId="2C808E7F" w14:textId="77777777" w:rsidR="00F87FF8" w:rsidRPr="00F87FF8" w:rsidRDefault="00F87FF8" w:rsidP="00F87FF8">
      <w:r w:rsidRPr="00F87FF8">
        <w:t>SQL GRANT and REVOKE statements provide a consistent, scriptable method for administering permissions across environments.</w:t>
      </w:r>
    </w:p>
    <w:p w14:paraId="5AE7640B" w14:textId="77777777" w:rsidR="00F87FF8" w:rsidRPr="00F87FF8" w:rsidRDefault="00F87FF8" w:rsidP="00F87FF8">
      <w:pPr>
        <w:rPr>
          <w:b/>
          <w:bCs/>
        </w:rPr>
      </w:pPr>
      <w:r w:rsidRPr="00F87FF8">
        <w:rPr>
          <w:b/>
          <w:bCs/>
        </w:rPr>
        <w:t>Why the Other Answers Are Wrong</w:t>
      </w:r>
    </w:p>
    <w:p w14:paraId="79F5E5E4" w14:textId="77777777" w:rsidR="00F87FF8" w:rsidRPr="00F87FF8" w:rsidRDefault="00F87FF8" w:rsidP="00F87FF8">
      <w:r w:rsidRPr="00F87FF8">
        <w:t>The other options rely on manual configuration or approaches that are difficult to automate and maintain.</w:t>
      </w:r>
    </w:p>
    <w:p w14:paraId="69814B3F" w14:textId="77777777" w:rsidR="00F87FF8" w:rsidRPr="00F87FF8" w:rsidRDefault="00F87FF8" w:rsidP="00F87FF8">
      <w:r w:rsidRPr="00F87FF8">
        <w:rPr>
          <w:b/>
          <w:bCs/>
        </w:rPr>
        <w:t>YouTube Video</w:t>
      </w:r>
      <w:r w:rsidRPr="00F87FF8">
        <w:br/>
        <w:t>https://www.youtube.com/watch?v=PyT6S_0RkY0</w:t>
      </w:r>
    </w:p>
    <w:p w14:paraId="20308DA0" w14:textId="77777777" w:rsidR="00F87FF8" w:rsidRPr="00F87FF8" w:rsidRDefault="00F87FF8" w:rsidP="00F87FF8">
      <w:r w:rsidRPr="00F87FF8">
        <w:rPr>
          <w:b/>
          <w:bCs/>
        </w:rPr>
        <w:t>Direct YouTube Link</w:t>
      </w:r>
      <w:r w:rsidRPr="00F87FF8">
        <w:br/>
        <w:t>https://www.youtube.com/watch?v=PyT6S_0RkY0</w:t>
      </w:r>
    </w:p>
    <w:p w14:paraId="01B5EF85" w14:textId="77777777" w:rsidR="00F87FF8" w:rsidRPr="00F87FF8" w:rsidRDefault="00F87FF8" w:rsidP="00F87FF8">
      <w:r w:rsidRPr="00F87FF8">
        <w:rPr>
          <w:b/>
          <w:bCs/>
        </w:rPr>
        <w:lastRenderedPageBreak/>
        <w:t>YouTube Search</w:t>
      </w:r>
      <w:r w:rsidRPr="00F87FF8">
        <w:br/>
        <w:t>https://www.youtube.com/results?search_query=Unity+Catalog+GRANT+REVOKE+permissions</w:t>
      </w:r>
    </w:p>
    <w:p w14:paraId="1791A0BF" w14:textId="77777777" w:rsidR="00DC363B" w:rsidRPr="003C7B4B" w:rsidRDefault="00DC363B" w:rsidP="003C7B4B"/>
    <w:sectPr w:rsidR="00DC363B" w:rsidRPr="003C7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4476D"/>
    <w:multiLevelType w:val="multilevel"/>
    <w:tmpl w:val="AF02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C10E0"/>
    <w:multiLevelType w:val="multilevel"/>
    <w:tmpl w:val="4BA0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560B9"/>
    <w:multiLevelType w:val="multilevel"/>
    <w:tmpl w:val="B22C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072CE"/>
    <w:multiLevelType w:val="multilevel"/>
    <w:tmpl w:val="1F7C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80A50"/>
    <w:multiLevelType w:val="multilevel"/>
    <w:tmpl w:val="7BF4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3A6EAA"/>
    <w:multiLevelType w:val="multilevel"/>
    <w:tmpl w:val="866E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8"/>
  </w:num>
  <w:num w:numId="2" w16cid:durableId="1108742679">
    <w:abstractNumId w:val="0"/>
  </w:num>
  <w:num w:numId="3" w16cid:durableId="527716072">
    <w:abstractNumId w:val="2"/>
  </w:num>
  <w:num w:numId="4" w16cid:durableId="1765763018">
    <w:abstractNumId w:val="9"/>
  </w:num>
  <w:num w:numId="5" w16cid:durableId="619382596">
    <w:abstractNumId w:val="12"/>
  </w:num>
  <w:num w:numId="6" w16cid:durableId="95097204">
    <w:abstractNumId w:val="10"/>
  </w:num>
  <w:num w:numId="7" w16cid:durableId="764882110">
    <w:abstractNumId w:val="7"/>
  </w:num>
  <w:num w:numId="8" w16cid:durableId="1741515346">
    <w:abstractNumId w:val="6"/>
  </w:num>
  <w:num w:numId="9" w16cid:durableId="1143352784">
    <w:abstractNumId w:val="1"/>
  </w:num>
  <w:num w:numId="10" w16cid:durableId="104926920">
    <w:abstractNumId w:val="5"/>
  </w:num>
  <w:num w:numId="11" w16cid:durableId="1852451037">
    <w:abstractNumId w:val="4"/>
  </w:num>
  <w:num w:numId="12" w16cid:durableId="1684554210">
    <w:abstractNumId w:val="11"/>
  </w:num>
  <w:num w:numId="13" w16cid:durableId="245261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0C3519"/>
    <w:rsid w:val="003C7B4B"/>
    <w:rsid w:val="00925017"/>
    <w:rsid w:val="00B20F71"/>
    <w:rsid w:val="00CF0306"/>
    <w:rsid w:val="00D0563B"/>
    <w:rsid w:val="00DC363B"/>
    <w:rsid w:val="00E17A3E"/>
    <w:rsid w:val="00F87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1411</Words>
  <Characters>8044</Characters>
  <Application>Microsoft Office Word</Application>
  <DocSecurity>0</DocSecurity>
  <Lines>67</Lines>
  <Paragraphs>18</Paragraphs>
  <ScaleCrop>false</ScaleCrop>
  <Company/>
  <LinksUpToDate>false</LinksUpToDate>
  <CharactersWithSpaces>9437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2026-07-09T18:49:00Z</dcterms:modified>
</cp:coreProperties>
</file>