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77AFF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t>Question 2</w:t>
      </w:r>
    </w:p>
    <w:p w14:paraId="01E64735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t>Although Streaming Tables and Materialized Views are created using SQL in DBSQL, what technology manages refreshes and incremental processing behind the scenes?</w:t>
      </w:r>
    </w:p>
    <w:p w14:paraId="7A466310" w14:textId="77777777" w:rsidR="00A75DE0" w:rsidRPr="00A75DE0" w:rsidRDefault="00A75DE0" w:rsidP="00A75DE0">
      <w:r w:rsidRPr="00A75DE0">
        <w:rPr>
          <w:b/>
          <w:bCs/>
        </w:rPr>
        <w:t>Correct Answer:</w:t>
      </w:r>
      <w:r w:rsidRPr="00A75DE0">
        <w:br/>
      </w:r>
      <w:r w:rsidRPr="00A75DE0">
        <w:rPr>
          <w:b/>
          <w:bCs/>
        </w:rPr>
        <w:t>C. Delta Live Tables (DLT)</w:t>
      </w:r>
    </w:p>
    <w:p w14:paraId="79536076" w14:textId="77777777" w:rsidR="00A75DE0" w:rsidRPr="00A75DE0" w:rsidRDefault="00A75DE0" w:rsidP="00A75DE0">
      <w:r w:rsidRPr="00A75DE0">
        <w:rPr>
          <w:b/>
          <w:bCs/>
        </w:rPr>
        <w:t>Note:</w:t>
      </w:r>
      <w:r w:rsidRPr="00A75DE0">
        <w:t xml:space="preserve"> Databricks has renamed Delta Live Tables to </w:t>
      </w:r>
      <w:r w:rsidRPr="00A75DE0">
        <w:rPr>
          <w:b/>
          <w:bCs/>
        </w:rPr>
        <w:t>Lakeflow Declarative Pipelines</w:t>
      </w:r>
      <w:r w:rsidRPr="00A75DE0">
        <w:t xml:space="preserve">. Many courses and certification materials still refer to it as </w:t>
      </w:r>
      <w:r w:rsidRPr="00A75DE0">
        <w:rPr>
          <w:b/>
          <w:bCs/>
        </w:rPr>
        <w:t>DLT</w:t>
      </w:r>
      <w:r w:rsidRPr="00A75DE0">
        <w:t>, so that remains the expected answer.</w:t>
      </w:r>
    </w:p>
    <w:p w14:paraId="0EA8852F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t>Why C is Correct</w:t>
      </w:r>
    </w:p>
    <w:p w14:paraId="720A085B" w14:textId="77777777" w:rsidR="00A75DE0" w:rsidRPr="00A75DE0" w:rsidRDefault="00A75DE0" w:rsidP="00A75DE0">
      <w:r w:rsidRPr="00A75DE0">
        <w:t xml:space="preserve">When you create a Streaming Table or Materialized View using SQL, Databricks automatically uses </w:t>
      </w:r>
      <w:r w:rsidRPr="00A75DE0">
        <w:rPr>
          <w:b/>
          <w:bCs/>
        </w:rPr>
        <w:t>Lakeflow Declarative Pipelines (formerly DLT)</w:t>
      </w:r>
      <w:r w:rsidRPr="00A75DE0">
        <w:t xml:space="preserve"> behind the scenes to:</w:t>
      </w:r>
    </w:p>
    <w:p w14:paraId="05EF7250" w14:textId="77777777" w:rsidR="00A75DE0" w:rsidRPr="00A75DE0" w:rsidRDefault="00A75DE0" w:rsidP="00A75DE0">
      <w:pPr>
        <w:numPr>
          <w:ilvl w:val="0"/>
          <w:numId w:val="10"/>
        </w:numPr>
      </w:pPr>
      <w:r w:rsidRPr="00A75DE0">
        <w:t xml:space="preserve">Track dependencies </w:t>
      </w:r>
    </w:p>
    <w:p w14:paraId="4E01263A" w14:textId="77777777" w:rsidR="00A75DE0" w:rsidRPr="00A75DE0" w:rsidRDefault="00A75DE0" w:rsidP="00A75DE0">
      <w:pPr>
        <w:numPr>
          <w:ilvl w:val="0"/>
          <w:numId w:val="10"/>
        </w:numPr>
      </w:pPr>
      <w:r w:rsidRPr="00A75DE0">
        <w:t xml:space="preserve">Detect new data </w:t>
      </w:r>
    </w:p>
    <w:p w14:paraId="1D245DA2" w14:textId="77777777" w:rsidR="00A75DE0" w:rsidRPr="00A75DE0" w:rsidRDefault="00A75DE0" w:rsidP="00A75DE0">
      <w:pPr>
        <w:numPr>
          <w:ilvl w:val="0"/>
          <w:numId w:val="10"/>
        </w:numPr>
      </w:pPr>
      <w:r w:rsidRPr="00A75DE0">
        <w:t xml:space="preserve">Perform incremental refreshes </w:t>
      </w:r>
    </w:p>
    <w:p w14:paraId="1728CC2C" w14:textId="77777777" w:rsidR="00A75DE0" w:rsidRPr="00A75DE0" w:rsidRDefault="00A75DE0" w:rsidP="00A75DE0">
      <w:pPr>
        <w:numPr>
          <w:ilvl w:val="0"/>
          <w:numId w:val="10"/>
        </w:numPr>
      </w:pPr>
      <w:r w:rsidRPr="00A75DE0">
        <w:t xml:space="preserve">Recover from failures </w:t>
      </w:r>
    </w:p>
    <w:p w14:paraId="132D6FEE" w14:textId="77777777" w:rsidR="00A75DE0" w:rsidRPr="00A75DE0" w:rsidRDefault="00A75DE0" w:rsidP="00A75DE0">
      <w:pPr>
        <w:numPr>
          <w:ilvl w:val="0"/>
          <w:numId w:val="10"/>
        </w:numPr>
      </w:pPr>
      <w:r w:rsidRPr="00A75DE0">
        <w:t xml:space="preserve">Optimize execution </w:t>
      </w:r>
    </w:p>
    <w:p w14:paraId="512BBCED" w14:textId="77777777" w:rsidR="00A75DE0" w:rsidRPr="00A75DE0" w:rsidRDefault="00A75DE0" w:rsidP="00A75DE0">
      <w:r w:rsidRPr="00A75DE0">
        <w:t>Users simply write SQL while the pipeline infrastructure manages processing automatically.</w:t>
      </w:r>
    </w:p>
    <w:p w14:paraId="15FBA42C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t>Why the other choices are wrong</w:t>
      </w:r>
    </w:p>
    <w:p w14:paraId="71D5D7D1" w14:textId="77777777" w:rsidR="00A75DE0" w:rsidRPr="00A75DE0" w:rsidRDefault="00A75DE0" w:rsidP="00A75DE0">
      <w:pPr>
        <w:numPr>
          <w:ilvl w:val="0"/>
          <w:numId w:val="11"/>
        </w:numPr>
      </w:pPr>
      <w:r w:rsidRPr="00A75DE0">
        <w:t xml:space="preserve">SQL Warehouse executes SQL but does not orchestrate incremental refresh logic. </w:t>
      </w:r>
    </w:p>
    <w:p w14:paraId="33C550BB" w14:textId="77777777" w:rsidR="00A75DE0" w:rsidRPr="00A75DE0" w:rsidRDefault="00A75DE0" w:rsidP="00A75DE0">
      <w:pPr>
        <w:numPr>
          <w:ilvl w:val="0"/>
          <w:numId w:val="11"/>
        </w:numPr>
      </w:pPr>
      <w:r w:rsidRPr="00A75DE0">
        <w:t xml:space="preserve">Photon accelerates execution but is not the pipeline manager. </w:t>
      </w:r>
    </w:p>
    <w:p w14:paraId="33B6EDAD" w14:textId="77777777" w:rsidR="00A75DE0" w:rsidRPr="00A75DE0" w:rsidRDefault="00A75DE0" w:rsidP="00A75DE0">
      <w:pPr>
        <w:numPr>
          <w:ilvl w:val="0"/>
          <w:numId w:val="11"/>
        </w:numPr>
      </w:pPr>
      <w:r w:rsidRPr="00A75DE0">
        <w:t xml:space="preserve">Unity Catalog governs metadata and permissions. </w:t>
      </w:r>
    </w:p>
    <w:p w14:paraId="0BC8D43A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t>Memory Tip</w:t>
      </w:r>
    </w:p>
    <w:p w14:paraId="32826866" w14:textId="77777777" w:rsidR="00A75DE0" w:rsidRPr="00A75DE0" w:rsidRDefault="00A75DE0" w:rsidP="00A75DE0">
      <w:r w:rsidRPr="00A75DE0">
        <w:t>SQL writes the definition.</w:t>
      </w:r>
    </w:p>
    <w:p w14:paraId="4FEBD4CA" w14:textId="77777777" w:rsidR="00A75DE0" w:rsidRPr="00A75DE0" w:rsidRDefault="00A75DE0" w:rsidP="00A75DE0">
      <w:r w:rsidRPr="00A75DE0">
        <w:rPr>
          <w:b/>
          <w:bCs/>
        </w:rPr>
        <w:t>DLT/Lakeflow runs it.</w:t>
      </w:r>
    </w:p>
    <w:p w14:paraId="254F2B04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t>Individual YouTube Video</w:t>
      </w:r>
    </w:p>
    <w:p w14:paraId="693205ED" w14:textId="77777777" w:rsidR="00A75DE0" w:rsidRPr="00A75DE0" w:rsidRDefault="00A75DE0" w:rsidP="00A75DE0">
      <w:r w:rsidRPr="00A75DE0">
        <w:t>Delta Live Tables Introduction</w:t>
      </w:r>
    </w:p>
    <w:p w14:paraId="3F1A4E42" w14:textId="77777777" w:rsidR="00A75DE0" w:rsidRPr="00A75DE0" w:rsidRDefault="00A75DE0" w:rsidP="00A75DE0">
      <w:r w:rsidRPr="00A75DE0">
        <w:lastRenderedPageBreak/>
        <w:t>https://www.youtube.com/watch?v=WWM4Y8R7n8Q</w:t>
      </w:r>
    </w:p>
    <w:p w14:paraId="6F3908CC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t>YouTube Search</w:t>
      </w:r>
    </w:p>
    <w:p w14:paraId="7A137D9B" w14:textId="77777777" w:rsidR="00A75DE0" w:rsidRPr="00A75DE0" w:rsidRDefault="00A75DE0" w:rsidP="00A75DE0">
      <w:r w:rsidRPr="00A75DE0">
        <w:t>https://www.youtube.com/results?search_query=Delta+Live+Tables+Databricks</w:t>
      </w:r>
    </w:p>
    <w:p w14:paraId="58C69B1E" w14:textId="77777777" w:rsidR="00A75DE0" w:rsidRPr="00A75DE0" w:rsidRDefault="00A75DE0" w:rsidP="00A75DE0">
      <w:r w:rsidRPr="00A75DE0">
        <w:pict w14:anchorId="574109FC">
          <v:rect id="_x0000_i108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E6602"/>
    <w:multiLevelType w:val="multilevel"/>
    <w:tmpl w:val="6C2A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85782"/>
    <w:multiLevelType w:val="multilevel"/>
    <w:tmpl w:val="B096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146E9"/>
    <w:multiLevelType w:val="multilevel"/>
    <w:tmpl w:val="1D32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90EFA"/>
    <w:multiLevelType w:val="multilevel"/>
    <w:tmpl w:val="7EA2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50B21"/>
    <w:multiLevelType w:val="multilevel"/>
    <w:tmpl w:val="38B2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35921"/>
    <w:multiLevelType w:val="multilevel"/>
    <w:tmpl w:val="0416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A082D"/>
    <w:multiLevelType w:val="multilevel"/>
    <w:tmpl w:val="B670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57F6A"/>
    <w:multiLevelType w:val="multilevel"/>
    <w:tmpl w:val="B4C6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8E162B"/>
    <w:multiLevelType w:val="multilevel"/>
    <w:tmpl w:val="5EB6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EA6F3B"/>
    <w:multiLevelType w:val="multilevel"/>
    <w:tmpl w:val="D442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42446C"/>
    <w:multiLevelType w:val="multilevel"/>
    <w:tmpl w:val="40F8F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1F6A39"/>
    <w:multiLevelType w:val="multilevel"/>
    <w:tmpl w:val="D646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CF6AFD"/>
    <w:multiLevelType w:val="multilevel"/>
    <w:tmpl w:val="974A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B81EAF"/>
    <w:multiLevelType w:val="multilevel"/>
    <w:tmpl w:val="C0DE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4"/>
  </w:num>
  <w:num w:numId="2" w16cid:durableId="1108742679">
    <w:abstractNumId w:val="0"/>
  </w:num>
  <w:num w:numId="3" w16cid:durableId="527716072">
    <w:abstractNumId w:val="10"/>
  </w:num>
  <w:num w:numId="4" w16cid:durableId="1765763018">
    <w:abstractNumId w:val="15"/>
  </w:num>
  <w:num w:numId="5" w16cid:durableId="619382596">
    <w:abstractNumId w:val="19"/>
  </w:num>
  <w:num w:numId="6" w16cid:durableId="95097204">
    <w:abstractNumId w:val="17"/>
  </w:num>
  <w:num w:numId="7" w16cid:durableId="764882110">
    <w:abstractNumId w:val="13"/>
  </w:num>
  <w:num w:numId="8" w16cid:durableId="2060788265">
    <w:abstractNumId w:val="16"/>
  </w:num>
  <w:num w:numId="9" w16cid:durableId="606274844">
    <w:abstractNumId w:val="7"/>
  </w:num>
  <w:num w:numId="10" w16cid:durableId="1809471593">
    <w:abstractNumId w:val="6"/>
  </w:num>
  <w:num w:numId="11" w16cid:durableId="176578689">
    <w:abstractNumId w:val="18"/>
  </w:num>
  <w:num w:numId="12" w16cid:durableId="389160729">
    <w:abstractNumId w:val="2"/>
  </w:num>
  <w:num w:numId="13" w16cid:durableId="998461318">
    <w:abstractNumId w:val="11"/>
  </w:num>
  <w:num w:numId="14" w16cid:durableId="93676638">
    <w:abstractNumId w:val="5"/>
  </w:num>
  <w:num w:numId="15" w16cid:durableId="129130226">
    <w:abstractNumId w:val="8"/>
  </w:num>
  <w:num w:numId="16" w16cid:durableId="1557428455">
    <w:abstractNumId w:val="9"/>
  </w:num>
  <w:num w:numId="17" w16cid:durableId="1647466888">
    <w:abstractNumId w:val="20"/>
  </w:num>
  <w:num w:numId="18" w16cid:durableId="439687896">
    <w:abstractNumId w:val="1"/>
  </w:num>
  <w:num w:numId="19" w16cid:durableId="968633079">
    <w:abstractNumId w:val="4"/>
  </w:num>
  <w:num w:numId="20" w16cid:durableId="1654751011">
    <w:abstractNumId w:val="3"/>
  </w:num>
  <w:num w:numId="21" w16cid:durableId="555143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766B0E"/>
    <w:rsid w:val="00925017"/>
    <w:rsid w:val="00A75DE0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zi3RCZVsQDs&amp;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1532</Words>
  <Characters>8738</Characters>
  <Application>Microsoft Office Word</Application>
  <DocSecurity>0</DocSecurity>
  <Lines>72</Lines>
  <Paragraphs>20</Paragraphs>
  <ScaleCrop>false</ScaleCrop>
  <Company/>
  <LinksUpToDate>false</LinksUpToDate>
  <CharactersWithSpaces>10250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2026-07-10T15:11:00Z</dcterms:modified>
</cp:coreProperties>
</file>