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5EAD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Question 4</w:t>
      </w:r>
    </w:p>
    <w:p w14:paraId="6CF1CB6B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Which component is required to create Streaming Tables and Materialized Views directly in Databricks SQL?</w:t>
      </w:r>
    </w:p>
    <w:p w14:paraId="1315A708" w14:textId="77777777" w:rsidR="00A75DE0" w:rsidRPr="00A75DE0" w:rsidRDefault="00A75DE0" w:rsidP="00A75DE0">
      <w:r w:rsidRPr="00A75DE0">
        <w:rPr>
          <w:b/>
          <w:bCs/>
        </w:rPr>
        <w:t>Correct Answer:</w:t>
      </w:r>
      <w:r w:rsidRPr="00A75DE0">
        <w:br/>
      </w:r>
      <w:r w:rsidRPr="00A75DE0">
        <w:rPr>
          <w:b/>
          <w:bCs/>
        </w:rPr>
        <w:t>C. SQL Warehouse</w:t>
      </w:r>
    </w:p>
    <w:p w14:paraId="40B5ABC2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C is Correct</w:t>
      </w:r>
    </w:p>
    <w:p w14:paraId="148B00C1" w14:textId="77777777" w:rsidR="00A75DE0" w:rsidRPr="00A75DE0" w:rsidRDefault="00A75DE0" w:rsidP="00A75DE0">
      <w:r w:rsidRPr="00A75DE0">
        <w:t xml:space="preserve">All Databricks SQL statements execute on a </w:t>
      </w:r>
      <w:r w:rsidRPr="00A75DE0">
        <w:rPr>
          <w:b/>
          <w:bCs/>
        </w:rPr>
        <w:t>SQL Warehouse</w:t>
      </w:r>
      <w:r w:rsidRPr="00A75DE0">
        <w:t>.</w:t>
      </w:r>
    </w:p>
    <w:p w14:paraId="33A8A655" w14:textId="77777777" w:rsidR="00A75DE0" w:rsidRPr="00A75DE0" w:rsidRDefault="00A75DE0" w:rsidP="00A75DE0">
      <w:r w:rsidRPr="00A75DE0">
        <w:t>When creating Streaming Tables or Materialized Views from DBSQL:</w:t>
      </w:r>
    </w:p>
    <w:p w14:paraId="6801E9E3" w14:textId="77777777" w:rsidR="00A75DE0" w:rsidRPr="00A75DE0" w:rsidRDefault="00A75DE0" w:rsidP="00A75DE0">
      <w:pPr>
        <w:numPr>
          <w:ilvl w:val="0"/>
          <w:numId w:val="14"/>
        </w:numPr>
      </w:pPr>
      <w:r w:rsidRPr="00A75DE0">
        <w:t xml:space="preserve">SQL Warehouse parses the SQL. </w:t>
      </w:r>
    </w:p>
    <w:p w14:paraId="2C768F98" w14:textId="77777777" w:rsidR="00A75DE0" w:rsidRPr="00A75DE0" w:rsidRDefault="00A75DE0" w:rsidP="00A75DE0">
      <w:pPr>
        <w:numPr>
          <w:ilvl w:val="0"/>
          <w:numId w:val="14"/>
        </w:numPr>
      </w:pPr>
      <w:r w:rsidRPr="00A75DE0">
        <w:t xml:space="preserve">Executes the DDL statements. </w:t>
      </w:r>
    </w:p>
    <w:p w14:paraId="5B6F83CC" w14:textId="77777777" w:rsidR="00A75DE0" w:rsidRPr="00A75DE0" w:rsidRDefault="00A75DE0" w:rsidP="00A75DE0">
      <w:pPr>
        <w:numPr>
          <w:ilvl w:val="0"/>
          <w:numId w:val="14"/>
        </w:numPr>
      </w:pPr>
      <w:r w:rsidRPr="00A75DE0">
        <w:t xml:space="preserve">Coordinates with Lakeflow/DLT. </w:t>
      </w:r>
    </w:p>
    <w:p w14:paraId="6020112F" w14:textId="77777777" w:rsidR="00A75DE0" w:rsidRPr="00A75DE0" w:rsidRDefault="00A75DE0" w:rsidP="00A75DE0">
      <w:r w:rsidRPr="00A75DE0">
        <w:t>Without an active SQL Warehouse, DBSQL cannot execute the SQL commands.</w:t>
      </w:r>
    </w:p>
    <w:p w14:paraId="49401D61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Why the other choices are wrong</w:t>
      </w:r>
    </w:p>
    <w:p w14:paraId="3BB3DBE5" w14:textId="77777777" w:rsidR="00A75DE0" w:rsidRPr="00A75DE0" w:rsidRDefault="00A75DE0" w:rsidP="00A75DE0">
      <w:pPr>
        <w:numPr>
          <w:ilvl w:val="0"/>
          <w:numId w:val="15"/>
        </w:numPr>
      </w:pPr>
      <w:r w:rsidRPr="00A75DE0">
        <w:t xml:space="preserve">Unity Catalog stores metadata. </w:t>
      </w:r>
    </w:p>
    <w:p w14:paraId="7E07A8DE" w14:textId="77777777" w:rsidR="00A75DE0" w:rsidRPr="00A75DE0" w:rsidRDefault="00A75DE0" w:rsidP="00A75DE0">
      <w:pPr>
        <w:numPr>
          <w:ilvl w:val="0"/>
          <w:numId w:val="15"/>
        </w:numPr>
      </w:pPr>
      <w:r w:rsidRPr="00A75DE0">
        <w:t xml:space="preserve">Delta Lake stores data. </w:t>
      </w:r>
    </w:p>
    <w:p w14:paraId="06E65433" w14:textId="77777777" w:rsidR="00A75DE0" w:rsidRPr="00A75DE0" w:rsidRDefault="00A75DE0" w:rsidP="00A75DE0">
      <w:pPr>
        <w:numPr>
          <w:ilvl w:val="0"/>
          <w:numId w:val="15"/>
        </w:numPr>
      </w:pPr>
      <w:r w:rsidRPr="00A75DE0">
        <w:t xml:space="preserve">Photon accelerates execution. </w:t>
      </w:r>
    </w:p>
    <w:p w14:paraId="4D38CC45" w14:textId="77777777" w:rsidR="00A75DE0" w:rsidRPr="00A75DE0" w:rsidRDefault="00A75DE0" w:rsidP="00A75DE0">
      <w:pPr>
        <w:numPr>
          <w:ilvl w:val="0"/>
          <w:numId w:val="15"/>
        </w:numPr>
      </w:pPr>
      <w:r w:rsidRPr="00A75DE0">
        <w:t xml:space="preserve">None replace the SQL Warehouse. </w:t>
      </w:r>
    </w:p>
    <w:p w14:paraId="17013F32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Memory Tip</w:t>
      </w:r>
    </w:p>
    <w:p w14:paraId="25E2299F" w14:textId="77777777" w:rsidR="00A75DE0" w:rsidRPr="00A75DE0" w:rsidRDefault="00A75DE0" w:rsidP="00A75DE0">
      <w:r w:rsidRPr="00A75DE0">
        <w:rPr>
          <w:b/>
          <w:bCs/>
        </w:rPr>
        <w:t>DBSQL always runs on a SQL Warehouse.</w:t>
      </w:r>
    </w:p>
    <w:p w14:paraId="70638509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t>Individual YouTube Video</w:t>
      </w:r>
    </w:p>
    <w:p w14:paraId="34F3A707" w14:textId="77777777" w:rsidR="00A75DE0" w:rsidRPr="00A75DE0" w:rsidRDefault="00A75DE0" w:rsidP="00A75DE0">
      <w:r w:rsidRPr="00A75DE0">
        <w:t>Databricks SQL Warehouse Overview</w:t>
      </w:r>
    </w:p>
    <w:p w14:paraId="025B7BA8" w14:textId="77777777" w:rsidR="00A75DE0" w:rsidRPr="00A75DE0" w:rsidRDefault="00A75DE0" w:rsidP="00A75DE0">
      <w:hyperlink r:id="rId5" w:tgtFrame="_new" w:history="1">
        <w:r w:rsidRPr="00A75DE0">
          <w:rPr>
            <w:rStyle w:val="Hyperlink"/>
          </w:rPr>
          <w:t>https://www.youtube.com/watch?v=zi3RCZVsQDs</w:t>
        </w:r>
      </w:hyperlink>
    </w:p>
    <w:p w14:paraId="0AA393C8" w14:textId="77777777" w:rsidR="00A75DE0" w:rsidRPr="00A75DE0" w:rsidRDefault="00A75DE0" w:rsidP="00A75DE0">
      <w:pPr>
        <w:rPr>
          <w:b/>
          <w:bCs/>
        </w:rPr>
      </w:pPr>
      <w:r w:rsidRPr="00A75DE0">
        <w:rPr>
          <w:b/>
          <w:bCs/>
        </w:rPr>
        <w:lastRenderedPageBreak/>
        <w:t>YouTube Search</w:t>
      </w:r>
    </w:p>
    <w:p w14:paraId="40691888" w14:textId="77777777" w:rsidR="00A75DE0" w:rsidRPr="00A75DE0" w:rsidRDefault="00A75DE0" w:rsidP="00A75DE0">
      <w:r w:rsidRPr="00A75DE0">
        <w:t>https://www.youtube.com/results?search_query=Databricks+SQL+Warehouse</w:t>
      </w:r>
    </w:p>
    <w:p w14:paraId="1ADEDEB5" w14:textId="77777777" w:rsidR="00A75DE0" w:rsidRPr="00A75DE0" w:rsidRDefault="00A75DE0" w:rsidP="00A75DE0">
      <w:r w:rsidRPr="00A75DE0">
        <w:pict w14:anchorId="3D05FBB0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6602"/>
    <w:multiLevelType w:val="multilevel"/>
    <w:tmpl w:val="6C2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85782"/>
    <w:multiLevelType w:val="multilevel"/>
    <w:tmpl w:val="B096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146E9"/>
    <w:multiLevelType w:val="multilevel"/>
    <w:tmpl w:val="1D32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0EFA"/>
    <w:multiLevelType w:val="multilevel"/>
    <w:tmpl w:val="7E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50B21"/>
    <w:multiLevelType w:val="multilevel"/>
    <w:tmpl w:val="38B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35921"/>
    <w:multiLevelType w:val="multilevel"/>
    <w:tmpl w:val="0416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EA082D"/>
    <w:multiLevelType w:val="multilevel"/>
    <w:tmpl w:val="B67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7F6A"/>
    <w:multiLevelType w:val="multilevel"/>
    <w:tmpl w:val="B4C6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E162B"/>
    <w:multiLevelType w:val="multilevel"/>
    <w:tmpl w:val="5EB6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A6F3B"/>
    <w:multiLevelType w:val="multilevel"/>
    <w:tmpl w:val="D44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2446C"/>
    <w:multiLevelType w:val="multilevel"/>
    <w:tmpl w:val="40F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F6A39"/>
    <w:multiLevelType w:val="multilevel"/>
    <w:tmpl w:val="D64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F6AFD"/>
    <w:multiLevelType w:val="multilevel"/>
    <w:tmpl w:val="974A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81EAF"/>
    <w:multiLevelType w:val="multilevel"/>
    <w:tmpl w:val="C0DE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4"/>
  </w:num>
  <w:num w:numId="2" w16cid:durableId="1108742679">
    <w:abstractNumId w:val="0"/>
  </w:num>
  <w:num w:numId="3" w16cid:durableId="527716072">
    <w:abstractNumId w:val="10"/>
  </w:num>
  <w:num w:numId="4" w16cid:durableId="1765763018">
    <w:abstractNumId w:val="15"/>
  </w:num>
  <w:num w:numId="5" w16cid:durableId="619382596">
    <w:abstractNumId w:val="19"/>
  </w:num>
  <w:num w:numId="6" w16cid:durableId="95097204">
    <w:abstractNumId w:val="17"/>
  </w:num>
  <w:num w:numId="7" w16cid:durableId="764882110">
    <w:abstractNumId w:val="13"/>
  </w:num>
  <w:num w:numId="8" w16cid:durableId="2060788265">
    <w:abstractNumId w:val="16"/>
  </w:num>
  <w:num w:numId="9" w16cid:durableId="606274844">
    <w:abstractNumId w:val="7"/>
  </w:num>
  <w:num w:numId="10" w16cid:durableId="1809471593">
    <w:abstractNumId w:val="6"/>
  </w:num>
  <w:num w:numId="11" w16cid:durableId="176578689">
    <w:abstractNumId w:val="18"/>
  </w:num>
  <w:num w:numId="12" w16cid:durableId="389160729">
    <w:abstractNumId w:val="2"/>
  </w:num>
  <w:num w:numId="13" w16cid:durableId="998461318">
    <w:abstractNumId w:val="11"/>
  </w:num>
  <w:num w:numId="14" w16cid:durableId="93676638">
    <w:abstractNumId w:val="5"/>
  </w:num>
  <w:num w:numId="15" w16cid:durableId="129130226">
    <w:abstractNumId w:val="8"/>
  </w:num>
  <w:num w:numId="16" w16cid:durableId="1557428455">
    <w:abstractNumId w:val="9"/>
  </w:num>
  <w:num w:numId="17" w16cid:durableId="1647466888">
    <w:abstractNumId w:val="20"/>
  </w:num>
  <w:num w:numId="18" w16cid:durableId="439687896">
    <w:abstractNumId w:val="1"/>
  </w:num>
  <w:num w:numId="19" w16cid:durableId="968633079">
    <w:abstractNumId w:val="4"/>
  </w:num>
  <w:num w:numId="20" w16cid:durableId="1654751011">
    <w:abstractNumId w:val="3"/>
  </w:num>
  <w:num w:numId="21" w16cid:durableId="55514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766B0E"/>
    <w:rsid w:val="00925017"/>
    <w:rsid w:val="00A75DE0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1532</Words>
  <Characters>8738</Characters>
  <Application>Microsoft Office Word</Application>
  <DocSecurity>0</DocSecurity>
  <Lines>72</Lines>
  <Paragraphs>20</Paragraphs>
  <ScaleCrop>false</ScaleCrop>
  <Company/>
  <LinksUpToDate>false</LinksUpToDate>
  <CharactersWithSpaces>10250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2026-07-10T15:11:00Z</dcterms:modified>
</cp:coreProperties>
</file>