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E2162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Question 4</w:t>
      </w:r>
    </w:p>
    <w:p w14:paraId="7AF36279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Before querying an external database with Lakehouse Federation, what must be created first?</w:t>
      </w:r>
    </w:p>
    <w:p w14:paraId="6615ACCC" w14:textId="77777777" w:rsidR="00825DEB" w:rsidRPr="00825DEB" w:rsidRDefault="00825DEB" w:rsidP="00825DEB">
      <w:r w:rsidRPr="00825DEB">
        <w:rPr>
          <w:b/>
          <w:bCs/>
        </w:rPr>
        <w:t>Correct Answer:</w:t>
      </w:r>
      <w:r w:rsidRPr="00825DEB">
        <w:br/>
      </w:r>
      <w:r w:rsidRPr="00825DEB">
        <w:rPr>
          <w:b/>
          <w:bCs/>
        </w:rPr>
        <w:t>C. A Connection</w:t>
      </w:r>
    </w:p>
    <w:p w14:paraId="6892FD3A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Why C is Correct</w:t>
      </w:r>
    </w:p>
    <w:p w14:paraId="6A098238" w14:textId="77777777" w:rsidR="00825DEB" w:rsidRPr="00825DEB" w:rsidRDefault="00825DEB" w:rsidP="00825DEB">
      <w:r w:rsidRPr="00825DEB">
        <w:t>The setup process is:</w:t>
      </w:r>
    </w:p>
    <w:p w14:paraId="09D58A9E" w14:textId="77777777" w:rsidR="00825DEB" w:rsidRPr="00825DEB" w:rsidRDefault="00825DEB" w:rsidP="00825DEB">
      <w:r w:rsidRPr="00825DEB">
        <w:t>Step 1</w:t>
      </w:r>
    </w:p>
    <w:p w14:paraId="603394EE" w14:textId="77777777" w:rsidR="00825DEB" w:rsidRPr="00825DEB" w:rsidRDefault="00825DEB" w:rsidP="00825DEB">
      <w:r w:rsidRPr="00825DEB">
        <w:t>CREATE CONNECTION</w:t>
      </w:r>
    </w:p>
    <w:p w14:paraId="35E55DE1" w14:textId="77777777" w:rsidR="00825DEB" w:rsidRPr="00825DEB" w:rsidRDefault="00825DEB" w:rsidP="00825DEB"/>
    <w:p w14:paraId="3B4F5E66" w14:textId="77777777" w:rsidR="00825DEB" w:rsidRPr="00825DEB" w:rsidRDefault="00825DEB" w:rsidP="00825DEB">
      <w:r w:rsidRPr="00825DEB">
        <w:t>↓</w:t>
      </w:r>
    </w:p>
    <w:p w14:paraId="6EE54AD7" w14:textId="77777777" w:rsidR="00825DEB" w:rsidRPr="00825DEB" w:rsidRDefault="00825DEB" w:rsidP="00825DEB"/>
    <w:p w14:paraId="6D750780" w14:textId="77777777" w:rsidR="00825DEB" w:rsidRPr="00825DEB" w:rsidRDefault="00825DEB" w:rsidP="00825DEB">
      <w:r w:rsidRPr="00825DEB">
        <w:lastRenderedPageBreak/>
        <w:t>Step 2</w:t>
      </w:r>
    </w:p>
    <w:p w14:paraId="3DAD9AD5" w14:textId="77777777" w:rsidR="00825DEB" w:rsidRPr="00825DEB" w:rsidRDefault="00825DEB" w:rsidP="00825DEB">
      <w:r w:rsidRPr="00825DEB">
        <w:t>CREATE FOREIGN CATALOG</w:t>
      </w:r>
    </w:p>
    <w:p w14:paraId="4819B56B" w14:textId="77777777" w:rsidR="00825DEB" w:rsidRPr="00825DEB" w:rsidRDefault="00825DEB" w:rsidP="00825DEB"/>
    <w:p w14:paraId="1D51B41F" w14:textId="77777777" w:rsidR="00825DEB" w:rsidRPr="00825DEB" w:rsidRDefault="00825DEB" w:rsidP="00825DEB">
      <w:r w:rsidRPr="00825DEB">
        <w:t>↓</w:t>
      </w:r>
    </w:p>
    <w:p w14:paraId="6277D277" w14:textId="77777777" w:rsidR="00825DEB" w:rsidRPr="00825DEB" w:rsidRDefault="00825DEB" w:rsidP="00825DEB"/>
    <w:p w14:paraId="29D20AD4" w14:textId="77777777" w:rsidR="00825DEB" w:rsidRPr="00825DEB" w:rsidRDefault="00825DEB" w:rsidP="00825DEB">
      <w:r w:rsidRPr="00825DEB">
        <w:t>Query Tables</w:t>
      </w:r>
    </w:p>
    <w:p w14:paraId="79F63A8F" w14:textId="77777777" w:rsidR="00825DEB" w:rsidRPr="00825DEB" w:rsidRDefault="00825DEB" w:rsidP="00825DEB">
      <w:r w:rsidRPr="00825DEB">
        <w:t>The Connection stores:</w:t>
      </w:r>
    </w:p>
    <w:p w14:paraId="76316E17" w14:textId="77777777" w:rsidR="00825DEB" w:rsidRPr="00825DEB" w:rsidRDefault="00825DEB" w:rsidP="00825DEB">
      <w:pPr>
        <w:numPr>
          <w:ilvl w:val="0"/>
          <w:numId w:val="13"/>
        </w:numPr>
      </w:pPr>
      <w:r w:rsidRPr="00825DEB">
        <w:t xml:space="preserve">hostname </w:t>
      </w:r>
    </w:p>
    <w:p w14:paraId="61596928" w14:textId="77777777" w:rsidR="00825DEB" w:rsidRPr="00825DEB" w:rsidRDefault="00825DEB" w:rsidP="00825DEB">
      <w:pPr>
        <w:numPr>
          <w:ilvl w:val="0"/>
          <w:numId w:val="13"/>
        </w:numPr>
      </w:pPr>
      <w:r w:rsidRPr="00825DEB">
        <w:t xml:space="preserve">port </w:t>
      </w:r>
    </w:p>
    <w:p w14:paraId="3E2406A9" w14:textId="77777777" w:rsidR="00825DEB" w:rsidRPr="00825DEB" w:rsidRDefault="00825DEB" w:rsidP="00825DEB">
      <w:pPr>
        <w:numPr>
          <w:ilvl w:val="0"/>
          <w:numId w:val="13"/>
        </w:numPr>
      </w:pPr>
      <w:r w:rsidRPr="00825DEB">
        <w:t xml:space="preserve">authentication </w:t>
      </w:r>
    </w:p>
    <w:p w14:paraId="07206727" w14:textId="77777777" w:rsidR="00825DEB" w:rsidRPr="00825DEB" w:rsidRDefault="00825DEB" w:rsidP="00825DEB">
      <w:pPr>
        <w:numPr>
          <w:ilvl w:val="0"/>
          <w:numId w:val="13"/>
        </w:numPr>
      </w:pPr>
      <w:r w:rsidRPr="00825DEB">
        <w:t xml:space="preserve">database connectivity information </w:t>
      </w:r>
    </w:p>
    <w:p w14:paraId="0121E9E9" w14:textId="77777777" w:rsidR="00825DEB" w:rsidRPr="00825DEB" w:rsidRDefault="00825DEB" w:rsidP="00825DEB">
      <w:r w:rsidRPr="00825DEB">
        <w:t xml:space="preserve">The Foreign Catalog then uses that Connection. </w:t>
      </w:r>
    </w:p>
    <w:p w14:paraId="0D173F9A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Why the other choices are wrong</w:t>
      </w:r>
    </w:p>
    <w:p w14:paraId="4FEFB403" w14:textId="77777777" w:rsidR="00825DEB" w:rsidRPr="00825DEB" w:rsidRDefault="00825DEB" w:rsidP="00825DEB">
      <w:r w:rsidRPr="00825DEB">
        <w:t>You cannot create a Foreign Catalog until a Connection exists.</w:t>
      </w:r>
    </w:p>
    <w:p w14:paraId="39D9BDDB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Memory Tip</w:t>
      </w:r>
    </w:p>
    <w:p w14:paraId="715545C9" w14:textId="77777777" w:rsidR="00825DEB" w:rsidRPr="00825DEB" w:rsidRDefault="00825DEB" w:rsidP="00825DEB">
      <w:r w:rsidRPr="00825DEB">
        <w:rPr>
          <w:b/>
          <w:bCs/>
        </w:rPr>
        <w:t>Connection First</w:t>
      </w:r>
    </w:p>
    <w:p w14:paraId="6F6317F1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Individual YouTube Video</w:t>
      </w:r>
    </w:p>
    <w:p w14:paraId="479A765B" w14:textId="77777777" w:rsidR="00825DEB" w:rsidRPr="00825DEB" w:rsidRDefault="00825DEB" w:rsidP="00825DEB">
      <w:r w:rsidRPr="00825DEB">
        <w:t>https://www.youtube.com/watch?v=mdw5j0l7K2Y</w:t>
      </w:r>
    </w:p>
    <w:p w14:paraId="0BBB5A01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YouTube Search</w:t>
      </w:r>
    </w:p>
    <w:p w14:paraId="2D787CC8" w14:textId="77777777" w:rsidR="00825DEB" w:rsidRPr="00825DEB" w:rsidRDefault="00825DEB" w:rsidP="00825DEB">
      <w:r w:rsidRPr="00825DEB">
        <w:t>https://www.youtube.com/results?search_query=CREATE+CONNECTION+Lakehouse+Federation</w:t>
      </w:r>
    </w:p>
    <w:p w14:paraId="0257C2C7" w14:textId="77777777" w:rsidR="00825DEB" w:rsidRPr="00825DEB" w:rsidRDefault="00825DEB" w:rsidP="00825DEB">
      <w:r w:rsidRPr="00825DEB">
        <w:pict w14:anchorId="6FCBCA5A">
          <v:rect id="_x0000_i108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A5B5E"/>
    <w:multiLevelType w:val="multilevel"/>
    <w:tmpl w:val="01D0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5F81"/>
    <w:multiLevelType w:val="multilevel"/>
    <w:tmpl w:val="3D10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57622"/>
    <w:multiLevelType w:val="multilevel"/>
    <w:tmpl w:val="9198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B60F4"/>
    <w:multiLevelType w:val="multilevel"/>
    <w:tmpl w:val="5B1A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37E6F"/>
    <w:multiLevelType w:val="multilevel"/>
    <w:tmpl w:val="59E0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E36CB"/>
    <w:multiLevelType w:val="multilevel"/>
    <w:tmpl w:val="6F3AA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797083"/>
    <w:multiLevelType w:val="multilevel"/>
    <w:tmpl w:val="2124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C64C7"/>
    <w:multiLevelType w:val="multilevel"/>
    <w:tmpl w:val="CC6E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00B75"/>
    <w:multiLevelType w:val="multilevel"/>
    <w:tmpl w:val="7826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90FAB"/>
    <w:multiLevelType w:val="multilevel"/>
    <w:tmpl w:val="A35E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C7D8B"/>
    <w:multiLevelType w:val="multilevel"/>
    <w:tmpl w:val="28C8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021DC"/>
    <w:multiLevelType w:val="multilevel"/>
    <w:tmpl w:val="5DC4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0"/>
  </w:num>
  <w:num w:numId="3" w16cid:durableId="527716072">
    <w:abstractNumId w:val="6"/>
  </w:num>
  <w:num w:numId="4" w16cid:durableId="1765763018">
    <w:abstractNumId w:val="13"/>
  </w:num>
  <w:num w:numId="5" w16cid:durableId="619382596">
    <w:abstractNumId w:val="17"/>
  </w:num>
  <w:num w:numId="6" w16cid:durableId="95097204">
    <w:abstractNumId w:val="14"/>
  </w:num>
  <w:num w:numId="7" w16cid:durableId="764882110">
    <w:abstractNumId w:val="9"/>
  </w:num>
  <w:num w:numId="8" w16cid:durableId="64301101">
    <w:abstractNumId w:val="8"/>
  </w:num>
  <w:num w:numId="9" w16cid:durableId="1106342131">
    <w:abstractNumId w:val="16"/>
  </w:num>
  <w:num w:numId="10" w16cid:durableId="270283792">
    <w:abstractNumId w:val="18"/>
  </w:num>
  <w:num w:numId="11" w16cid:durableId="168909316">
    <w:abstractNumId w:val="2"/>
  </w:num>
  <w:num w:numId="12" w16cid:durableId="483006705">
    <w:abstractNumId w:val="3"/>
  </w:num>
  <w:num w:numId="13" w16cid:durableId="1103763627">
    <w:abstractNumId w:val="5"/>
  </w:num>
  <w:num w:numId="14" w16cid:durableId="1013806126">
    <w:abstractNumId w:val="1"/>
  </w:num>
  <w:num w:numId="15" w16cid:durableId="198395632">
    <w:abstractNumId w:val="11"/>
  </w:num>
  <w:num w:numId="16" w16cid:durableId="1158689673">
    <w:abstractNumId w:val="4"/>
  </w:num>
  <w:num w:numId="17" w16cid:durableId="1434857180">
    <w:abstractNumId w:val="12"/>
  </w:num>
  <w:num w:numId="18" w16cid:durableId="928078498">
    <w:abstractNumId w:val="15"/>
  </w:num>
  <w:num w:numId="19" w16cid:durableId="12946286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4D16"/>
    <w:rsid w:val="00825DEB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B4A6B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1276</Words>
  <Characters>7278</Characters>
  <Application>Microsoft Office Word</Application>
  <DocSecurity>0</DocSecurity>
  <Lines>60</Lines>
  <Paragraphs>17</Paragraphs>
  <ScaleCrop>false</ScaleCrop>
  <Company/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2026-07-10T15:14:00Z</dcterms:modified>
</cp:coreProperties>
</file>