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E6A4BC" w14:textId="77777777" w:rsidR="00F504AE" w:rsidRPr="00F504AE" w:rsidRDefault="00F504AE" w:rsidP="00F504AE">
      <w:pPr>
        <w:rPr>
          <w:b/>
          <w:bCs/>
        </w:rPr>
      </w:pPr>
      <w:r w:rsidRPr="00F504AE">
        <w:rPr>
          <w:b/>
          <w:bCs/>
        </w:rPr>
        <w:t>Question 4</w:t>
      </w:r>
    </w:p>
    <w:p w14:paraId="414A756C" w14:textId="77777777" w:rsidR="00F504AE" w:rsidRPr="00F504AE" w:rsidRDefault="00F504AE" w:rsidP="00F504AE">
      <w:pPr>
        <w:rPr>
          <w:b/>
          <w:bCs/>
        </w:rPr>
      </w:pPr>
      <w:r w:rsidRPr="00F504AE">
        <w:rPr>
          <w:b/>
          <w:bCs/>
        </w:rPr>
        <w:t>Which schemas are automatically created when a new catalog is created?</w:t>
      </w:r>
    </w:p>
    <w:p w14:paraId="608781C1" w14:textId="77777777" w:rsidR="00F504AE" w:rsidRPr="00F504AE" w:rsidRDefault="00F504AE" w:rsidP="00F504AE">
      <w:r w:rsidRPr="00F504AE">
        <w:rPr>
          <w:b/>
          <w:bCs/>
        </w:rPr>
        <w:t>Correct Answer:</w:t>
      </w:r>
      <w:r w:rsidRPr="00F504AE">
        <w:br/>
      </w:r>
      <w:r w:rsidRPr="00F504AE">
        <w:rPr>
          <w:rFonts w:ascii="Segoe UI Emoji" w:hAnsi="Segoe UI Emoji" w:cs="Segoe UI Emoji"/>
        </w:rPr>
        <w:t>✅</w:t>
      </w:r>
      <w:r w:rsidRPr="00F504AE">
        <w:t xml:space="preserve"> </w:t>
      </w:r>
      <w:r w:rsidRPr="00F504AE">
        <w:rPr>
          <w:b/>
          <w:bCs/>
        </w:rPr>
        <w:t>default and information_schema</w:t>
      </w:r>
    </w:p>
    <w:p w14:paraId="4989BAEE" w14:textId="77777777" w:rsidR="00F504AE" w:rsidRPr="00F504AE" w:rsidRDefault="00F504AE" w:rsidP="00F504AE">
      <w:pPr>
        <w:rPr>
          <w:b/>
          <w:bCs/>
        </w:rPr>
      </w:pPr>
      <w:r w:rsidRPr="00F504AE">
        <w:rPr>
          <w:b/>
          <w:bCs/>
        </w:rPr>
        <w:t>Explanation</w:t>
      </w:r>
    </w:p>
    <w:p w14:paraId="43D512EE" w14:textId="77777777" w:rsidR="00F504AE" w:rsidRPr="00F504AE" w:rsidRDefault="00F504AE" w:rsidP="00F504AE">
      <w:r w:rsidRPr="00F504AE">
        <w:t>Every new catalog automatically contains two schemas:</w:t>
      </w:r>
    </w:p>
    <w:p w14:paraId="6043FF76" w14:textId="77777777" w:rsidR="00F504AE" w:rsidRPr="00F504AE" w:rsidRDefault="00F504AE" w:rsidP="00F504AE">
      <w:pPr>
        <w:rPr>
          <w:b/>
          <w:bCs/>
        </w:rPr>
      </w:pPr>
      <w:r w:rsidRPr="00F504AE">
        <w:rPr>
          <w:b/>
          <w:bCs/>
        </w:rPr>
        <w:t>1. default</w:t>
      </w:r>
    </w:p>
    <w:p w14:paraId="2BAC4B41" w14:textId="77777777" w:rsidR="00F504AE" w:rsidRPr="00F504AE" w:rsidRDefault="00F504AE" w:rsidP="00F504AE">
      <w:r w:rsidRPr="00F504AE">
        <w:t>Used for general user objects.</w:t>
      </w:r>
    </w:p>
    <w:p w14:paraId="0BCFB9FC" w14:textId="77777777" w:rsidR="00F504AE" w:rsidRPr="00F504AE" w:rsidRDefault="00F504AE" w:rsidP="00F504AE">
      <w:r w:rsidRPr="00F504AE">
        <w:t>Example:</w:t>
      </w:r>
    </w:p>
    <w:p w14:paraId="3B1EA2F5" w14:textId="77777777" w:rsidR="00F504AE" w:rsidRPr="00F504AE" w:rsidRDefault="00F504AE" w:rsidP="00F504AE">
      <w:r w:rsidRPr="00F504AE">
        <w:t>CREATE TABLE default.sales (...)</w:t>
      </w:r>
    </w:p>
    <w:p w14:paraId="215E6381" w14:textId="77777777" w:rsidR="00F504AE" w:rsidRPr="00F504AE" w:rsidRDefault="00F504AE" w:rsidP="00F504AE">
      <w:pPr>
        <w:rPr>
          <w:b/>
          <w:bCs/>
        </w:rPr>
      </w:pPr>
      <w:r w:rsidRPr="00F504AE">
        <w:rPr>
          <w:b/>
          <w:bCs/>
        </w:rPr>
        <w:t>2. information_schema</w:t>
      </w:r>
    </w:p>
    <w:p w14:paraId="3D1BFED1" w14:textId="77777777" w:rsidR="00F504AE" w:rsidRPr="00F504AE" w:rsidRDefault="00F504AE" w:rsidP="00F504AE">
      <w:r w:rsidRPr="00F504AE">
        <w:t>Contains metadata about the catalog.</w:t>
      </w:r>
    </w:p>
    <w:p w14:paraId="760B5F2E" w14:textId="77777777" w:rsidR="00F504AE" w:rsidRPr="00F504AE" w:rsidRDefault="00F504AE" w:rsidP="00F504AE">
      <w:r w:rsidRPr="00F504AE">
        <w:lastRenderedPageBreak/>
        <w:t>Examples include:</w:t>
      </w:r>
    </w:p>
    <w:p w14:paraId="2D4F5DF3" w14:textId="77777777" w:rsidR="00F504AE" w:rsidRPr="00F504AE" w:rsidRDefault="00F504AE" w:rsidP="00F504AE">
      <w:pPr>
        <w:numPr>
          <w:ilvl w:val="0"/>
          <w:numId w:val="4"/>
        </w:numPr>
      </w:pPr>
      <w:r w:rsidRPr="00F504AE">
        <w:t xml:space="preserve">Tables </w:t>
      </w:r>
    </w:p>
    <w:p w14:paraId="58D3FF07" w14:textId="77777777" w:rsidR="00F504AE" w:rsidRPr="00F504AE" w:rsidRDefault="00F504AE" w:rsidP="00F504AE">
      <w:pPr>
        <w:numPr>
          <w:ilvl w:val="0"/>
          <w:numId w:val="4"/>
        </w:numPr>
      </w:pPr>
      <w:r w:rsidRPr="00F504AE">
        <w:t xml:space="preserve">Columns </w:t>
      </w:r>
    </w:p>
    <w:p w14:paraId="57EBA1E2" w14:textId="77777777" w:rsidR="00F504AE" w:rsidRPr="00F504AE" w:rsidRDefault="00F504AE" w:rsidP="00F504AE">
      <w:pPr>
        <w:numPr>
          <w:ilvl w:val="0"/>
          <w:numId w:val="4"/>
        </w:numPr>
      </w:pPr>
      <w:r w:rsidRPr="00F504AE">
        <w:t xml:space="preserve">Views </w:t>
      </w:r>
    </w:p>
    <w:p w14:paraId="05AE3BFD" w14:textId="77777777" w:rsidR="00F504AE" w:rsidRPr="00F504AE" w:rsidRDefault="00F504AE" w:rsidP="00F504AE">
      <w:pPr>
        <w:numPr>
          <w:ilvl w:val="0"/>
          <w:numId w:val="4"/>
        </w:numPr>
      </w:pPr>
      <w:r w:rsidRPr="00F504AE">
        <w:t xml:space="preserve">Privileges </w:t>
      </w:r>
    </w:p>
    <w:p w14:paraId="08400712" w14:textId="77777777" w:rsidR="00F504AE" w:rsidRPr="00F504AE" w:rsidRDefault="00F504AE" w:rsidP="00F504AE">
      <w:pPr>
        <w:numPr>
          <w:ilvl w:val="0"/>
          <w:numId w:val="4"/>
        </w:numPr>
      </w:pPr>
      <w:r w:rsidRPr="00F504AE">
        <w:t xml:space="preserve">Schemas </w:t>
      </w:r>
    </w:p>
    <w:p w14:paraId="1B5BECD2" w14:textId="77777777" w:rsidR="00F504AE" w:rsidRPr="00F504AE" w:rsidRDefault="00F504AE" w:rsidP="00F504AE">
      <w:r w:rsidRPr="00F504AE">
        <w:t>Example query:</w:t>
      </w:r>
    </w:p>
    <w:p w14:paraId="3098FF5E" w14:textId="77777777" w:rsidR="00F504AE" w:rsidRPr="00F504AE" w:rsidRDefault="00F504AE" w:rsidP="00F504AE">
      <w:r w:rsidRPr="00F504AE">
        <w:t>SELECT *</w:t>
      </w:r>
      <w:r w:rsidRPr="00F504AE">
        <w:br/>
      </w:r>
      <w:r w:rsidRPr="00F504AE">
        <w:br/>
        <w:t>FROM information_schema.tables;</w:t>
      </w:r>
    </w:p>
    <w:p w14:paraId="78899322" w14:textId="77777777" w:rsidR="00F504AE" w:rsidRPr="00F504AE" w:rsidRDefault="00F504AE" w:rsidP="00F504AE">
      <w:r w:rsidRPr="00F504AE">
        <w:t>This allows administrators and developers to inspect metadata using standard SQL.</w:t>
      </w:r>
    </w:p>
    <w:p w14:paraId="50DE8553" w14:textId="77777777" w:rsidR="00F504AE" w:rsidRPr="00F504AE" w:rsidRDefault="00F504AE" w:rsidP="00F504AE">
      <w:pPr>
        <w:rPr>
          <w:b/>
          <w:bCs/>
        </w:rPr>
      </w:pPr>
      <w:r w:rsidRPr="00F504AE">
        <w:rPr>
          <w:b/>
          <w:bCs/>
        </w:rPr>
        <w:t>YouTube</w:t>
      </w:r>
    </w:p>
    <w:p w14:paraId="03AD924E" w14:textId="77777777" w:rsidR="00F504AE" w:rsidRPr="00F504AE" w:rsidRDefault="00F504AE" w:rsidP="00F504AE">
      <w:r w:rsidRPr="00F504AE">
        <w:rPr>
          <w:b/>
          <w:bCs/>
        </w:rPr>
        <w:t>Unity Catalog Schemas</w:t>
      </w:r>
    </w:p>
    <w:p w14:paraId="34D262F3" w14:textId="77777777" w:rsidR="00F504AE" w:rsidRPr="00F504AE" w:rsidRDefault="00F504AE" w:rsidP="00F504AE">
      <w:r w:rsidRPr="00F504AE">
        <w:t>https://www.youtube.com/results?search_query=Unity+Catalog+Schemas</w:t>
      </w:r>
    </w:p>
    <w:p w14:paraId="062AC8FE" w14:textId="77777777" w:rsidR="00F504AE" w:rsidRPr="00F504AE" w:rsidRDefault="00F504AE" w:rsidP="00F504AE">
      <w:r w:rsidRPr="00F504AE">
        <w:pict w14:anchorId="30E94038">
          <v:rect id="_x0000_i1088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C2FE8"/>
    <w:multiLevelType w:val="multilevel"/>
    <w:tmpl w:val="110C3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DA46F6"/>
    <w:multiLevelType w:val="multilevel"/>
    <w:tmpl w:val="23F4B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3A66D4"/>
    <w:multiLevelType w:val="multilevel"/>
    <w:tmpl w:val="4CFEFD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742469"/>
    <w:multiLevelType w:val="multilevel"/>
    <w:tmpl w:val="2A36B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903014"/>
    <w:multiLevelType w:val="multilevel"/>
    <w:tmpl w:val="34AC1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E86708"/>
    <w:multiLevelType w:val="multilevel"/>
    <w:tmpl w:val="CF64D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3C17B1"/>
    <w:multiLevelType w:val="multilevel"/>
    <w:tmpl w:val="17CEA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BD104E"/>
    <w:multiLevelType w:val="multilevel"/>
    <w:tmpl w:val="6360B5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83308345">
    <w:abstractNumId w:val="2"/>
  </w:num>
  <w:num w:numId="2" w16cid:durableId="210306048">
    <w:abstractNumId w:val="5"/>
  </w:num>
  <w:num w:numId="3" w16cid:durableId="898322998">
    <w:abstractNumId w:val="3"/>
  </w:num>
  <w:num w:numId="4" w16cid:durableId="1325744201">
    <w:abstractNumId w:val="4"/>
  </w:num>
  <w:num w:numId="5" w16cid:durableId="579101789">
    <w:abstractNumId w:val="6"/>
  </w:num>
  <w:num w:numId="6" w16cid:durableId="1220169716">
    <w:abstractNumId w:val="0"/>
  </w:num>
  <w:num w:numId="7" w16cid:durableId="826895433">
    <w:abstractNumId w:val="1"/>
  </w:num>
  <w:num w:numId="8" w16cid:durableId="12299983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4404"/>
    <w:rsid w:val="005E166B"/>
    <w:rsid w:val="00CD4404"/>
    <w:rsid w:val="00D0563B"/>
    <w:rsid w:val="00DC363B"/>
    <w:rsid w:val="00E17A3E"/>
    <w:rsid w:val="00F504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075EA6D-B818-4DCD-96DE-224722B9D9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44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44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44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44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44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44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44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44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44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44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44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44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44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44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44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44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44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44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44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44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44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44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44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44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44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44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44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44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44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1208</Words>
  <Characters>6889</Characters>
  <Application>Microsoft Office Word</Application>
  <DocSecurity>0</DocSecurity>
  <Lines>57</Lines>
  <Paragraphs>16</Paragraphs>
  <ScaleCrop>false</ScaleCrop>
  <Company/>
  <LinksUpToDate>false</LinksUpToDate>
  <CharactersWithSpaces>8081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2026-07-02T20:22:00Z</dcterms:created>
  <dcterms:modified xsi:type="dcterms:W3CDTF">2026-07-02T20:22:00Z</dcterms:modified>
</cp:coreProperties>
</file>