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3B94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1</w:t>
      </w:r>
    </w:p>
    <w:p w14:paraId="485A56D6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When a managed table is created in Unity Catalog, which managed location has the highest priority for storing its data?</w:t>
      </w:r>
    </w:p>
    <w:p w14:paraId="4CC220D0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Schema Managed Location</w:t>
      </w:r>
    </w:p>
    <w:p w14:paraId="4E71B9EE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7BF6CEA7" w14:textId="77777777" w:rsidR="00F504AE" w:rsidRPr="00F504AE" w:rsidRDefault="00F504AE" w:rsidP="00F504AE">
      <w:r w:rsidRPr="00F504AE">
        <w:t xml:space="preserve">Unity Catalog allows </w:t>
      </w:r>
      <w:r w:rsidRPr="00F504AE">
        <w:rPr>
          <w:b/>
          <w:bCs/>
        </w:rPr>
        <w:t>managed storage locations</w:t>
      </w:r>
      <w:r w:rsidRPr="00F504AE">
        <w:t xml:space="preserve"> to be configured at three levels:</w:t>
      </w:r>
    </w:p>
    <w:p w14:paraId="4662CBC9" w14:textId="77777777" w:rsidR="00F504AE" w:rsidRPr="00F504AE" w:rsidRDefault="00F504AE" w:rsidP="00F504AE">
      <w:pPr>
        <w:numPr>
          <w:ilvl w:val="0"/>
          <w:numId w:val="1"/>
        </w:numPr>
      </w:pPr>
      <w:r w:rsidRPr="00F504AE">
        <w:rPr>
          <w:b/>
          <w:bCs/>
        </w:rPr>
        <w:t>Schema</w:t>
      </w:r>
      <w:r w:rsidRPr="00F504AE">
        <w:t xml:space="preserve"> </w:t>
      </w:r>
    </w:p>
    <w:p w14:paraId="5730C63E" w14:textId="77777777" w:rsidR="00F504AE" w:rsidRPr="00F504AE" w:rsidRDefault="00F504AE" w:rsidP="00F504AE">
      <w:pPr>
        <w:numPr>
          <w:ilvl w:val="0"/>
          <w:numId w:val="1"/>
        </w:numPr>
      </w:pPr>
      <w:r w:rsidRPr="00F504AE">
        <w:rPr>
          <w:b/>
          <w:bCs/>
        </w:rPr>
        <w:t>Catalog</w:t>
      </w:r>
      <w:r w:rsidRPr="00F504AE">
        <w:t xml:space="preserve"> </w:t>
      </w:r>
    </w:p>
    <w:p w14:paraId="05322BC4" w14:textId="77777777" w:rsidR="00F504AE" w:rsidRPr="00F504AE" w:rsidRDefault="00F504AE" w:rsidP="00F504AE">
      <w:pPr>
        <w:numPr>
          <w:ilvl w:val="0"/>
          <w:numId w:val="1"/>
        </w:numPr>
      </w:pPr>
      <w:r w:rsidRPr="00F504AE">
        <w:rPr>
          <w:b/>
          <w:bCs/>
        </w:rPr>
        <w:t>Metastore</w:t>
      </w:r>
      <w:r w:rsidRPr="00F504AE">
        <w:t xml:space="preserve"> </w:t>
      </w:r>
    </w:p>
    <w:p w14:paraId="70C5BF9D" w14:textId="77777777" w:rsidR="00F504AE" w:rsidRPr="00F504AE" w:rsidRDefault="00F504AE" w:rsidP="00F504AE">
      <w:r w:rsidRPr="00F504AE">
        <w:t>When a managed table is created, Unity Catalog checks for a storage location in this order:</w:t>
      </w:r>
    </w:p>
    <w:p w14:paraId="6D54D9D3" w14:textId="77777777" w:rsidR="00F504AE" w:rsidRPr="00F504AE" w:rsidRDefault="00F504AE" w:rsidP="00F504AE">
      <w:r w:rsidRPr="00F504AE">
        <w:t>Schema Managed Location</w:t>
      </w:r>
      <w:r w:rsidRPr="00F504AE">
        <w:br/>
        <w:t xml:space="preserve">        ↓</w:t>
      </w:r>
      <w:r w:rsidRPr="00F504AE">
        <w:br/>
        <w:t>Catalog Managed Location</w:t>
      </w:r>
      <w:r w:rsidRPr="00F504AE">
        <w:br/>
        <w:t xml:space="preserve">        ↓</w:t>
      </w:r>
      <w:r w:rsidRPr="00F504AE">
        <w:br/>
        <w:t>Metastore Managed Location</w:t>
      </w:r>
    </w:p>
    <w:p w14:paraId="6B357427" w14:textId="77777777" w:rsidR="00F504AE" w:rsidRPr="00F504AE" w:rsidRDefault="00F504AE" w:rsidP="00F504AE">
      <w:r w:rsidRPr="00F504AE">
        <w:t xml:space="preserve">If a managed location exists on the </w:t>
      </w:r>
      <w:r w:rsidRPr="00F504AE">
        <w:rPr>
          <w:b/>
          <w:bCs/>
        </w:rPr>
        <w:t>schema</w:t>
      </w:r>
      <w:r w:rsidRPr="00F504AE">
        <w:t>, it takes precedence over all others.</w:t>
      </w:r>
    </w:p>
    <w:p w14:paraId="7CB5E9C9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Example</w:t>
      </w:r>
    </w:p>
    <w:p w14:paraId="69D6BA54" w14:textId="77777777" w:rsidR="00F504AE" w:rsidRPr="00F504AE" w:rsidRDefault="00F504AE" w:rsidP="00F504AE">
      <w:r w:rsidRPr="00F504AE">
        <w:t>Suppose you have:</w:t>
      </w:r>
    </w:p>
    <w:p w14:paraId="6DB72186" w14:textId="77777777" w:rsidR="00F504AE" w:rsidRPr="00F504AE" w:rsidRDefault="00F504AE" w:rsidP="00F504AE">
      <w:r w:rsidRPr="00F504AE">
        <w:t>Metastore</w:t>
      </w:r>
      <w:r w:rsidRPr="00F504AE">
        <w:br/>
        <w:t xml:space="preserve">    Managed Location:</w:t>
      </w:r>
      <w:r w:rsidRPr="00F504AE">
        <w:br/>
        <w:t xml:space="preserve">    /company/</w:t>
      </w:r>
      <w:r w:rsidRPr="00F504AE">
        <w:br/>
      </w:r>
      <w:r w:rsidRPr="00F504AE">
        <w:br/>
        <w:t>Catalog: Finance</w:t>
      </w:r>
      <w:r w:rsidRPr="00F504AE">
        <w:br/>
        <w:t xml:space="preserve">    Managed Location:</w:t>
      </w:r>
      <w:r w:rsidRPr="00F504AE">
        <w:br/>
        <w:t xml:space="preserve">    /company/finance/</w:t>
      </w:r>
      <w:r w:rsidRPr="00F504AE">
        <w:br/>
      </w:r>
      <w:r w:rsidRPr="00F504AE">
        <w:br/>
        <w:t>Schema: Payroll</w:t>
      </w:r>
      <w:r w:rsidRPr="00F504AE">
        <w:br/>
        <w:t xml:space="preserve">    Managed Location:</w:t>
      </w:r>
      <w:r w:rsidRPr="00F504AE">
        <w:br/>
        <w:t xml:space="preserve">    /company/payroll/</w:t>
      </w:r>
    </w:p>
    <w:p w14:paraId="258DF8EF" w14:textId="77777777" w:rsidR="00F504AE" w:rsidRPr="00F504AE" w:rsidRDefault="00F504AE" w:rsidP="00F504AE">
      <w:r w:rsidRPr="00F504AE">
        <w:t xml:space="preserve">Creating a managed table inside the </w:t>
      </w:r>
      <w:r w:rsidRPr="00F504AE">
        <w:rPr>
          <w:b/>
          <w:bCs/>
        </w:rPr>
        <w:t>Payroll</w:t>
      </w:r>
      <w:r w:rsidRPr="00F504AE">
        <w:t xml:space="preserve"> schema stores its data in:</w:t>
      </w:r>
    </w:p>
    <w:p w14:paraId="5293A7FD" w14:textId="77777777" w:rsidR="00F504AE" w:rsidRPr="00F504AE" w:rsidRDefault="00F504AE" w:rsidP="00F504AE">
      <w:r w:rsidRPr="00F504AE">
        <w:lastRenderedPageBreak/>
        <w:t>/company/payroll/</w:t>
      </w:r>
    </w:p>
    <w:p w14:paraId="05A07379" w14:textId="77777777" w:rsidR="00F504AE" w:rsidRPr="00F504AE" w:rsidRDefault="00F504AE" w:rsidP="00F504AE">
      <w:r w:rsidRPr="00F504AE">
        <w:t>because the schema-level location has the highest priority.</w:t>
      </w:r>
    </w:p>
    <w:p w14:paraId="777AA545" w14:textId="77777777" w:rsidR="00F504AE" w:rsidRPr="00F504AE" w:rsidRDefault="00F504AE" w:rsidP="00F504AE">
      <w:r w:rsidRPr="00F504AE">
        <w:t>This hierarchy allows organizations to control storage at different levels of granularity. Databricks documents this precedence for managed storage locations.</w:t>
      </w:r>
    </w:p>
    <w:p w14:paraId="372350BD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60DD221F" w14:textId="77777777" w:rsidR="00F504AE" w:rsidRPr="00F504AE" w:rsidRDefault="00F504AE" w:rsidP="00F504AE">
      <w:r w:rsidRPr="00F504AE">
        <w:rPr>
          <w:b/>
          <w:bCs/>
        </w:rPr>
        <w:t>Unity Catalog Managed Storage</w:t>
      </w:r>
    </w:p>
    <w:p w14:paraId="1E72F9B2" w14:textId="77777777" w:rsidR="00F504AE" w:rsidRPr="00F504AE" w:rsidRDefault="00F504AE" w:rsidP="00F504AE">
      <w:r w:rsidRPr="00F504AE">
        <w:t>https://www.youtube.com/results?search_query=Unity+Catalog+Managed+Storage</w:t>
      </w:r>
    </w:p>
    <w:p w14:paraId="3BE1F3DC" w14:textId="77777777" w:rsidR="00F504AE" w:rsidRPr="00F504AE" w:rsidRDefault="00F504AE" w:rsidP="00F504AE">
      <w:r w:rsidRPr="00F504AE">
        <w:pict w14:anchorId="69DF36D4">
          <v:rect id="_x0000_i1085" style="width:0;height:1.5pt" o:hralign="center" o:hrstd="t" o:hr="t" fillcolor="#a0a0a0" stroked="f"/>
        </w:pict>
      </w:r>
    </w:p>
    <w:p w14:paraId="665522B9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2</w:t>
      </w:r>
    </w:p>
    <w:p w14:paraId="6B22114F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If neither a schema nor a catalog has a managed location configured, where will managed table data be stored?</w:t>
      </w:r>
    </w:p>
    <w:p w14:paraId="14FEF871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Metastore Managed Location</w:t>
      </w:r>
    </w:p>
    <w:p w14:paraId="148DBA88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1C399EB8" w14:textId="77777777" w:rsidR="00F504AE" w:rsidRPr="00F504AE" w:rsidRDefault="00F504AE" w:rsidP="00F504AE">
      <w:r w:rsidRPr="00F504AE">
        <w:t>If:</w:t>
      </w:r>
    </w:p>
    <w:p w14:paraId="698AABDE" w14:textId="77777777" w:rsidR="00F504AE" w:rsidRPr="00F504AE" w:rsidRDefault="00F504AE" w:rsidP="00F504AE">
      <w:pPr>
        <w:numPr>
          <w:ilvl w:val="0"/>
          <w:numId w:val="2"/>
        </w:numPr>
      </w:pPr>
      <w:r w:rsidRPr="00F504AE">
        <w:t xml:space="preserve">No schema managed location exists </w:t>
      </w:r>
    </w:p>
    <w:p w14:paraId="07F0583E" w14:textId="77777777" w:rsidR="00F504AE" w:rsidRPr="00F504AE" w:rsidRDefault="00F504AE" w:rsidP="00F504AE">
      <w:pPr>
        <w:numPr>
          <w:ilvl w:val="0"/>
          <w:numId w:val="2"/>
        </w:numPr>
      </w:pPr>
      <w:r w:rsidRPr="00F504AE">
        <w:t xml:space="preserve">No catalog managed location exists </w:t>
      </w:r>
    </w:p>
    <w:p w14:paraId="2A75E7EA" w14:textId="77777777" w:rsidR="00F504AE" w:rsidRPr="00F504AE" w:rsidRDefault="00F504AE" w:rsidP="00F504AE">
      <w:r w:rsidRPr="00F504AE">
        <w:t xml:space="preserve">Unity Catalog falls back to the </w:t>
      </w:r>
      <w:r w:rsidRPr="00F504AE">
        <w:rPr>
          <w:b/>
          <w:bCs/>
        </w:rPr>
        <w:t>Metastore Managed Location</w:t>
      </w:r>
      <w:r w:rsidRPr="00F504AE">
        <w:t>.</w:t>
      </w:r>
    </w:p>
    <w:p w14:paraId="084EC7FD" w14:textId="77777777" w:rsidR="00F504AE" w:rsidRPr="00F504AE" w:rsidRDefault="00F504AE" w:rsidP="00F504AE">
      <w:r w:rsidRPr="00F504AE">
        <w:t>Storage priority:</w:t>
      </w:r>
    </w:p>
    <w:p w14:paraId="515AEF6E" w14:textId="77777777" w:rsidR="00F504AE" w:rsidRPr="00F504AE" w:rsidRDefault="00F504AE" w:rsidP="00F504AE">
      <w:r w:rsidRPr="00F504AE">
        <w:t>Schema</w:t>
      </w:r>
      <w:r w:rsidRPr="00F504AE">
        <w:br/>
        <w:t xml:space="preserve">      ↓</w:t>
      </w:r>
      <w:r w:rsidRPr="00F504AE">
        <w:br/>
        <w:t>Catalog</w:t>
      </w:r>
      <w:r w:rsidRPr="00F504AE">
        <w:br/>
        <w:t xml:space="preserve">      ↓</w:t>
      </w:r>
      <w:r w:rsidRPr="00F504AE">
        <w:br/>
        <w:t>Metastore</w:t>
      </w:r>
    </w:p>
    <w:p w14:paraId="28A0237B" w14:textId="77777777" w:rsidR="00F504AE" w:rsidRPr="00F504AE" w:rsidRDefault="00F504AE" w:rsidP="00F504AE">
      <w:r w:rsidRPr="00F504AE">
        <w:t>This default location ensures that managed tables always have a valid storage destination.</w:t>
      </w:r>
    </w:p>
    <w:p w14:paraId="227DFB54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Example</w:t>
      </w:r>
    </w:p>
    <w:p w14:paraId="561F9098" w14:textId="77777777" w:rsidR="00F504AE" w:rsidRPr="00F504AE" w:rsidRDefault="00F504AE" w:rsidP="00F504AE">
      <w:r w:rsidRPr="00F504AE">
        <w:t>Metastore</w:t>
      </w:r>
      <w:r w:rsidRPr="00F504AE">
        <w:br/>
        <w:t xml:space="preserve">     Managed Storage</w:t>
      </w:r>
      <w:r w:rsidRPr="00F504AE">
        <w:br/>
      </w:r>
      <w:r w:rsidRPr="00F504AE">
        <w:br/>
      </w:r>
      <w:r w:rsidRPr="00F504AE">
        <w:lastRenderedPageBreak/>
        <w:t>↓</w:t>
      </w:r>
      <w:r w:rsidRPr="00F504AE">
        <w:br/>
      </w:r>
      <w:r w:rsidRPr="00F504AE">
        <w:br/>
        <w:t>New Table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Stored Here</w:t>
      </w:r>
    </w:p>
    <w:p w14:paraId="13FAF136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1D045DDD" w14:textId="77777777" w:rsidR="00F504AE" w:rsidRPr="00F504AE" w:rsidRDefault="00F504AE" w:rsidP="00F504AE">
      <w:r w:rsidRPr="00F504AE">
        <w:rPr>
          <w:b/>
          <w:bCs/>
        </w:rPr>
        <w:t>Unity Catalog Storage Hierarchy</w:t>
      </w:r>
    </w:p>
    <w:p w14:paraId="4B91B86F" w14:textId="77777777" w:rsidR="00F504AE" w:rsidRPr="00F504AE" w:rsidRDefault="00F504AE" w:rsidP="00F504AE">
      <w:r w:rsidRPr="00F504AE">
        <w:t>https://www.youtube.com/results?search_query=Unity+Catalog+Managed+Location</w:t>
      </w:r>
    </w:p>
    <w:p w14:paraId="305D494D" w14:textId="77777777" w:rsidR="00F504AE" w:rsidRPr="00F504AE" w:rsidRDefault="00F504AE" w:rsidP="00F504AE">
      <w:r w:rsidRPr="00F504AE">
        <w:pict w14:anchorId="33476039">
          <v:rect id="_x0000_i1086" style="width:0;height:1.5pt" o:hralign="center" o:hrstd="t" o:hr="t" fillcolor="#a0a0a0" stroked="f"/>
        </w:pict>
      </w:r>
    </w:p>
    <w:p w14:paraId="05D1D3B0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3</w:t>
      </w:r>
    </w:p>
    <w:p w14:paraId="5DB2A9B4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Why might an organization assign different managed locations to different catalogs?</w:t>
      </w:r>
    </w:p>
    <w:p w14:paraId="2A254305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To organize data into separate storage locations for governance and isolation</w:t>
      </w:r>
    </w:p>
    <w:p w14:paraId="7288EE7B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0A31D275" w14:textId="77777777" w:rsidR="00F504AE" w:rsidRPr="00F504AE" w:rsidRDefault="00F504AE" w:rsidP="00F504AE">
      <w:r w:rsidRPr="00F504AE">
        <w:t>Large organizations often separate business domains.</w:t>
      </w:r>
    </w:p>
    <w:p w14:paraId="34638A07" w14:textId="77777777" w:rsidR="00F504AE" w:rsidRPr="00F504AE" w:rsidRDefault="00F504AE" w:rsidP="00F504AE">
      <w:r w:rsidRPr="00F504AE">
        <w:t>Example:</w:t>
      </w:r>
    </w:p>
    <w:p w14:paraId="69B2F8DF" w14:textId="77777777" w:rsidR="00F504AE" w:rsidRPr="00F504AE" w:rsidRDefault="00F504AE" w:rsidP="00F504AE">
      <w:r w:rsidRPr="00F504AE">
        <w:t>Finance Catalog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finance-storage</w:t>
      </w:r>
      <w:r w:rsidRPr="00F504AE">
        <w:br/>
      </w:r>
      <w:r w:rsidRPr="00F504AE">
        <w:br/>
        <w:t>HR Catalog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hr-storage</w:t>
      </w:r>
      <w:r w:rsidRPr="00F504AE">
        <w:br/>
      </w:r>
      <w:r w:rsidRPr="00F504AE">
        <w:br/>
        <w:t>Sales Catalog</w:t>
      </w:r>
      <w:r w:rsidRPr="00F504AE">
        <w:br/>
      </w:r>
      <w:r w:rsidRPr="00F504AE">
        <w:br/>
        <w:t>↓</w:t>
      </w:r>
      <w:r w:rsidRPr="00F504AE">
        <w:br/>
      </w:r>
      <w:r w:rsidRPr="00F504AE">
        <w:lastRenderedPageBreak/>
        <w:br/>
        <w:t>sales-storage</w:t>
      </w:r>
    </w:p>
    <w:p w14:paraId="1202640C" w14:textId="77777777" w:rsidR="00F504AE" w:rsidRPr="00F504AE" w:rsidRDefault="00F504AE" w:rsidP="00F504AE">
      <w:r w:rsidRPr="00F504AE">
        <w:t>Benefits include:</w:t>
      </w:r>
    </w:p>
    <w:p w14:paraId="00C4DC75" w14:textId="77777777" w:rsidR="00F504AE" w:rsidRPr="00F504AE" w:rsidRDefault="00F504AE" w:rsidP="00F504AE">
      <w:pPr>
        <w:numPr>
          <w:ilvl w:val="0"/>
          <w:numId w:val="3"/>
        </w:numPr>
      </w:pPr>
      <w:r w:rsidRPr="00F504AE">
        <w:t xml:space="preserve">Data isolation </w:t>
      </w:r>
    </w:p>
    <w:p w14:paraId="1B4A1B8B" w14:textId="77777777" w:rsidR="00F504AE" w:rsidRPr="00F504AE" w:rsidRDefault="00F504AE" w:rsidP="00F504AE">
      <w:pPr>
        <w:numPr>
          <w:ilvl w:val="0"/>
          <w:numId w:val="3"/>
        </w:numPr>
      </w:pPr>
      <w:r w:rsidRPr="00F504AE">
        <w:t xml:space="preserve">Security </w:t>
      </w:r>
    </w:p>
    <w:p w14:paraId="050F6F54" w14:textId="77777777" w:rsidR="00F504AE" w:rsidRPr="00F504AE" w:rsidRDefault="00F504AE" w:rsidP="00F504AE">
      <w:pPr>
        <w:numPr>
          <w:ilvl w:val="0"/>
          <w:numId w:val="3"/>
        </w:numPr>
      </w:pPr>
      <w:r w:rsidRPr="00F504AE">
        <w:t xml:space="preserve">Easier auditing </w:t>
      </w:r>
    </w:p>
    <w:p w14:paraId="3C2EA19A" w14:textId="77777777" w:rsidR="00F504AE" w:rsidRPr="00F504AE" w:rsidRDefault="00F504AE" w:rsidP="00F504AE">
      <w:pPr>
        <w:numPr>
          <w:ilvl w:val="0"/>
          <w:numId w:val="3"/>
        </w:numPr>
      </w:pPr>
      <w:r w:rsidRPr="00F504AE">
        <w:t xml:space="preserve">Regulatory compliance </w:t>
      </w:r>
    </w:p>
    <w:p w14:paraId="63FA55FD" w14:textId="77777777" w:rsidR="00F504AE" w:rsidRPr="00F504AE" w:rsidRDefault="00F504AE" w:rsidP="00F504AE">
      <w:pPr>
        <w:numPr>
          <w:ilvl w:val="0"/>
          <w:numId w:val="3"/>
        </w:numPr>
      </w:pPr>
      <w:r w:rsidRPr="00F504AE">
        <w:t xml:space="preserve">Independent storage management </w:t>
      </w:r>
    </w:p>
    <w:p w14:paraId="15C1C68B" w14:textId="77777777" w:rsidR="00F504AE" w:rsidRPr="00F504AE" w:rsidRDefault="00F504AE" w:rsidP="00F504AE">
      <w:r w:rsidRPr="00F504AE">
        <w:t>For example, finance data may need stricter retention policies than marketing data.</w:t>
      </w:r>
    </w:p>
    <w:p w14:paraId="45EA9119" w14:textId="77777777" w:rsidR="00F504AE" w:rsidRPr="00F504AE" w:rsidRDefault="00F504AE" w:rsidP="00F504AE">
      <w:r w:rsidRPr="00F504AE">
        <w:t>Using separate managed locations helps enforce these organizational boundaries.</w:t>
      </w:r>
    </w:p>
    <w:p w14:paraId="52CD3450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255CBECD" w14:textId="77777777" w:rsidR="00F504AE" w:rsidRPr="00F504AE" w:rsidRDefault="00F504AE" w:rsidP="00F504AE">
      <w:r w:rsidRPr="00F504AE">
        <w:rPr>
          <w:b/>
          <w:bCs/>
        </w:rPr>
        <w:t>Unity Catalog Best Practices</w:t>
      </w:r>
    </w:p>
    <w:p w14:paraId="72107ADD" w14:textId="77777777" w:rsidR="00F504AE" w:rsidRPr="00F504AE" w:rsidRDefault="00F504AE" w:rsidP="00F504AE">
      <w:r w:rsidRPr="00F504AE">
        <w:t>https://www.youtube.com/results?search_query=Unity+Catalog+Best+Practices</w:t>
      </w:r>
    </w:p>
    <w:p w14:paraId="7D46598E" w14:textId="77777777" w:rsidR="00F504AE" w:rsidRPr="00F504AE" w:rsidRDefault="00F504AE" w:rsidP="00F504AE">
      <w:r w:rsidRPr="00F504AE">
        <w:pict w14:anchorId="54433230">
          <v:rect id="_x0000_i1087" style="width:0;height:1.5pt" o:hralign="center" o:hrstd="t" o:hr="t" fillcolor="#a0a0a0" stroked="f"/>
        </w:pict>
      </w:r>
    </w:p>
    <w:p w14:paraId="0EE6A4BC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4</w:t>
      </w:r>
    </w:p>
    <w:p w14:paraId="414A756C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Which schemas are automatically created when a new catalog is created?</w:t>
      </w:r>
    </w:p>
    <w:p w14:paraId="608781C1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default and information_schema</w:t>
      </w:r>
    </w:p>
    <w:p w14:paraId="4989BAEE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43D512EE" w14:textId="77777777" w:rsidR="00F504AE" w:rsidRPr="00F504AE" w:rsidRDefault="00F504AE" w:rsidP="00F504AE">
      <w:r w:rsidRPr="00F504AE">
        <w:t>Every new catalog automatically contains two schemas:</w:t>
      </w:r>
    </w:p>
    <w:p w14:paraId="6043FF76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1. default</w:t>
      </w:r>
    </w:p>
    <w:p w14:paraId="2BAC4B41" w14:textId="77777777" w:rsidR="00F504AE" w:rsidRPr="00F504AE" w:rsidRDefault="00F504AE" w:rsidP="00F504AE">
      <w:r w:rsidRPr="00F504AE">
        <w:t>Used for general user objects.</w:t>
      </w:r>
    </w:p>
    <w:p w14:paraId="0BCFB9FC" w14:textId="77777777" w:rsidR="00F504AE" w:rsidRPr="00F504AE" w:rsidRDefault="00F504AE" w:rsidP="00F504AE">
      <w:r w:rsidRPr="00F504AE">
        <w:t>Example:</w:t>
      </w:r>
    </w:p>
    <w:p w14:paraId="3B1EA2F5" w14:textId="77777777" w:rsidR="00F504AE" w:rsidRPr="00F504AE" w:rsidRDefault="00F504AE" w:rsidP="00F504AE">
      <w:r w:rsidRPr="00F504AE">
        <w:t>CREATE TABLE default.sales (...)</w:t>
      </w:r>
    </w:p>
    <w:p w14:paraId="215E6381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2. information_schema</w:t>
      </w:r>
    </w:p>
    <w:p w14:paraId="3D1BFED1" w14:textId="77777777" w:rsidR="00F504AE" w:rsidRPr="00F504AE" w:rsidRDefault="00F504AE" w:rsidP="00F504AE">
      <w:r w:rsidRPr="00F504AE">
        <w:t>Contains metadata about the catalog.</w:t>
      </w:r>
    </w:p>
    <w:p w14:paraId="760B5F2E" w14:textId="77777777" w:rsidR="00F504AE" w:rsidRPr="00F504AE" w:rsidRDefault="00F504AE" w:rsidP="00F504AE">
      <w:r w:rsidRPr="00F504AE">
        <w:lastRenderedPageBreak/>
        <w:t>Examples include:</w:t>
      </w:r>
    </w:p>
    <w:p w14:paraId="2D4F5DF3" w14:textId="77777777" w:rsidR="00F504AE" w:rsidRPr="00F504AE" w:rsidRDefault="00F504AE" w:rsidP="00F504AE">
      <w:pPr>
        <w:numPr>
          <w:ilvl w:val="0"/>
          <w:numId w:val="4"/>
        </w:numPr>
      </w:pPr>
      <w:r w:rsidRPr="00F504AE">
        <w:t xml:space="preserve">Tables </w:t>
      </w:r>
    </w:p>
    <w:p w14:paraId="58D3FF07" w14:textId="77777777" w:rsidR="00F504AE" w:rsidRPr="00F504AE" w:rsidRDefault="00F504AE" w:rsidP="00F504AE">
      <w:pPr>
        <w:numPr>
          <w:ilvl w:val="0"/>
          <w:numId w:val="4"/>
        </w:numPr>
      </w:pPr>
      <w:r w:rsidRPr="00F504AE">
        <w:t xml:space="preserve">Columns </w:t>
      </w:r>
    </w:p>
    <w:p w14:paraId="57EBA1E2" w14:textId="77777777" w:rsidR="00F504AE" w:rsidRPr="00F504AE" w:rsidRDefault="00F504AE" w:rsidP="00F504AE">
      <w:pPr>
        <w:numPr>
          <w:ilvl w:val="0"/>
          <w:numId w:val="4"/>
        </w:numPr>
      </w:pPr>
      <w:r w:rsidRPr="00F504AE">
        <w:t xml:space="preserve">Views </w:t>
      </w:r>
    </w:p>
    <w:p w14:paraId="05AE3BFD" w14:textId="77777777" w:rsidR="00F504AE" w:rsidRPr="00F504AE" w:rsidRDefault="00F504AE" w:rsidP="00F504AE">
      <w:pPr>
        <w:numPr>
          <w:ilvl w:val="0"/>
          <w:numId w:val="4"/>
        </w:numPr>
      </w:pPr>
      <w:r w:rsidRPr="00F504AE">
        <w:t xml:space="preserve">Privileges </w:t>
      </w:r>
    </w:p>
    <w:p w14:paraId="08400712" w14:textId="77777777" w:rsidR="00F504AE" w:rsidRPr="00F504AE" w:rsidRDefault="00F504AE" w:rsidP="00F504AE">
      <w:pPr>
        <w:numPr>
          <w:ilvl w:val="0"/>
          <w:numId w:val="4"/>
        </w:numPr>
      </w:pPr>
      <w:r w:rsidRPr="00F504AE">
        <w:t xml:space="preserve">Schemas </w:t>
      </w:r>
    </w:p>
    <w:p w14:paraId="1B5BECD2" w14:textId="77777777" w:rsidR="00F504AE" w:rsidRPr="00F504AE" w:rsidRDefault="00F504AE" w:rsidP="00F504AE">
      <w:r w:rsidRPr="00F504AE">
        <w:t>Example query:</w:t>
      </w:r>
    </w:p>
    <w:p w14:paraId="3098FF5E" w14:textId="77777777" w:rsidR="00F504AE" w:rsidRPr="00F504AE" w:rsidRDefault="00F504AE" w:rsidP="00F504AE">
      <w:r w:rsidRPr="00F504AE">
        <w:t>SELECT *</w:t>
      </w:r>
      <w:r w:rsidRPr="00F504AE">
        <w:br/>
      </w:r>
      <w:r w:rsidRPr="00F504AE">
        <w:br/>
        <w:t>FROM information_schema.tables;</w:t>
      </w:r>
    </w:p>
    <w:p w14:paraId="78899322" w14:textId="77777777" w:rsidR="00F504AE" w:rsidRPr="00F504AE" w:rsidRDefault="00F504AE" w:rsidP="00F504AE">
      <w:r w:rsidRPr="00F504AE">
        <w:t>This allows administrators and developers to inspect metadata using standard SQL.</w:t>
      </w:r>
    </w:p>
    <w:p w14:paraId="50DE8553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03AD924E" w14:textId="77777777" w:rsidR="00F504AE" w:rsidRPr="00F504AE" w:rsidRDefault="00F504AE" w:rsidP="00F504AE">
      <w:r w:rsidRPr="00F504AE">
        <w:rPr>
          <w:b/>
          <w:bCs/>
        </w:rPr>
        <w:t>Unity Catalog Schemas</w:t>
      </w:r>
    </w:p>
    <w:p w14:paraId="34D262F3" w14:textId="77777777" w:rsidR="00F504AE" w:rsidRPr="00F504AE" w:rsidRDefault="00F504AE" w:rsidP="00F504AE">
      <w:r w:rsidRPr="00F504AE">
        <w:t>https://www.youtube.com/results?search_query=Unity+Catalog+Schemas</w:t>
      </w:r>
    </w:p>
    <w:p w14:paraId="062AC8FE" w14:textId="77777777" w:rsidR="00F504AE" w:rsidRPr="00F504AE" w:rsidRDefault="00F504AE" w:rsidP="00F504AE">
      <w:r w:rsidRPr="00F504AE">
        <w:pict w14:anchorId="30E94038">
          <v:rect id="_x0000_i1088" style="width:0;height:1.5pt" o:hralign="center" o:hrstd="t" o:hr="t" fillcolor="#a0a0a0" stroked="f"/>
        </w:pict>
      </w:r>
    </w:p>
    <w:p w14:paraId="326D5B0B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5</w:t>
      </w:r>
    </w:p>
    <w:p w14:paraId="284A7343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What is the purpose of the DESCRIBE CATALOG EXTENDED command?</w:t>
      </w:r>
    </w:p>
    <w:p w14:paraId="4B34A901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To display catalog metadata such as owner, comments, and managed storage information</w:t>
      </w:r>
    </w:p>
    <w:p w14:paraId="3E447922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63E7EB29" w14:textId="77777777" w:rsidR="00F504AE" w:rsidRPr="00F504AE" w:rsidRDefault="00F504AE" w:rsidP="00F504AE">
      <w:r w:rsidRPr="00F504AE">
        <w:t>Example:</w:t>
      </w:r>
    </w:p>
    <w:p w14:paraId="53356D9E" w14:textId="77777777" w:rsidR="00F504AE" w:rsidRPr="00F504AE" w:rsidRDefault="00F504AE" w:rsidP="00F504AE">
      <w:r w:rsidRPr="00F504AE">
        <w:t>DESCRIBE CATALOG EXTENDED finance;</w:t>
      </w:r>
    </w:p>
    <w:p w14:paraId="43BB2B8D" w14:textId="77777777" w:rsidR="00F504AE" w:rsidRPr="00F504AE" w:rsidRDefault="00F504AE" w:rsidP="00F504AE">
      <w:r w:rsidRPr="00F504AE">
        <w:t>Returns information such as:</w:t>
      </w:r>
    </w:p>
    <w:p w14:paraId="7E82A24D" w14:textId="77777777" w:rsidR="00F504AE" w:rsidRPr="00F504AE" w:rsidRDefault="00F504AE" w:rsidP="00F504AE">
      <w:pPr>
        <w:numPr>
          <w:ilvl w:val="0"/>
          <w:numId w:val="5"/>
        </w:numPr>
      </w:pPr>
      <w:r w:rsidRPr="00F504AE">
        <w:t xml:space="preserve">Owner </w:t>
      </w:r>
    </w:p>
    <w:p w14:paraId="74995B41" w14:textId="77777777" w:rsidR="00F504AE" w:rsidRPr="00F504AE" w:rsidRDefault="00F504AE" w:rsidP="00F504AE">
      <w:pPr>
        <w:numPr>
          <w:ilvl w:val="0"/>
          <w:numId w:val="5"/>
        </w:numPr>
      </w:pPr>
      <w:r w:rsidRPr="00F504AE">
        <w:t xml:space="preserve">Comments </w:t>
      </w:r>
    </w:p>
    <w:p w14:paraId="3A4ED369" w14:textId="77777777" w:rsidR="00F504AE" w:rsidRPr="00F504AE" w:rsidRDefault="00F504AE" w:rsidP="00F504AE">
      <w:pPr>
        <w:numPr>
          <w:ilvl w:val="0"/>
          <w:numId w:val="5"/>
        </w:numPr>
      </w:pPr>
      <w:r w:rsidRPr="00F504AE">
        <w:t xml:space="preserve">Creation Date </w:t>
      </w:r>
    </w:p>
    <w:p w14:paraId="7D11344A" w14:textId="77777777" w:rsidR="00F504AE" w:rsidRPr="00F504AE" w:rsidRDefault="00F504AE" w:rsidP="00F504AE">
      <w:pPr>
        <w:numPr>
          <w:ilvl w:val="0"/>
          <w:numId w:val="5"/>
        </w:numPr>
      </w:pPr>
      <w:r w:rsidRPr="00F504AE">
        <w:lastRenderedPageBreak/>
        <w:t xml:space="preserve">Managed Storage Location </w:t>
      </w:r>
    </w:p>
    <w:p w14:paraId="180FF039" w14:textId="77777777" w:rsidR="00F504AE" w:rsidRPr="00F504AE" w:rsidRDefault="00F504AE" w:rsidP="00F504AE">
      <w:pPr>
        <w:numPr>
          <w:ilvl w:val="0"/>
          <w:numId w:val="5"/>
        </w:numPr>
      </w:pPr>
      <w:r w:rsidRPr="00F504AE">
        <w:t xml:space="preserve">Catalog Properties </w:t>
      </w:r>
    </w:p>
    <w:p w14:paraId="367F7F91" w14:textId="77777777" w:rsidR="00F504AE" w:rsidRPr="00F504AE" w:rsidRDefault="00F504AE" w:rsidP="00F504AE">
      <w:r w:rsidRPr="00F504AE">
        <w:t>Think of it as asking:</w:t>
      </w:r>
    </w:p>
    <w:p w14:paraId="544DB4BE" w14:textId="77777777" w:rsidR="00F504AE" w:rsidRPr="00F504AE" w:rsidRDefault="00F504AE" w:rsidP="00F504AE">
      <w:r w:rsidRPr="00F504AE">
        <w:rPr>
          <w:b/>
          <w:bCs/>
        </w:rPr>
        <w:t>"Tell me everything about this catalog."</w:t>
      </w:r>
    </w:p>
    <w:p w14:paraId="441BB969" w14:textId="77777777" w:rsidR="00F504AE" w:rsidRPr="00F504AE" w:rsidRDefault="00F504AE" w:rsidP="00F504AE">
      <w:r w:rsidRPr="00F504AE">
        <w:t>This command is useful for administrators who need to inspect catalog configuration.</w:t>
      </w:r>
    </w:p>
    <w:p w14:paraId="76A4C98F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Example</w:t>
      </w:r>
    </w:p>
    <w:p w14:paraId="2AD559AD" w14:textId="77777777" w:rsidR="00F504AE" w:rsidRPr="00F504AE" w:rsidRDefault="00F504AE" w:rsidP="00F504AE">
      <w:r w:rsidRPr="00F504AE">
        <w:t>Finance Catalog</w:t>
      </w:r>
      <w:r w:rsidRPr="00F504AE">
        <w:br/>
      </w:r>
      <w:r w:rsidRPr="00F504AE">
        <w:br/>
        <w:t>Owner</w:t>
      </w:r>
      <w:r w:rsidRPr="00F504AE">
        <w:br/>
      </w:r>
      <w:r w:rsidRPr="00F504AE">
        <w:br/>
        <w:t>Managed Location</w:t>
      </w:r>
      <w:r w:rsidRPr="00F504AE">
        <w:br/>
      </w:r>
      <w:r w:rsidRPr="00F504AE">
        <w:br/>
        <w:t>Created Date</w:t>
      </w:r>
      <w:r w:rsidRPr="00F504AE">
        <w:br/>
      </w:r>
      <w:r w:rsidRPr="00F504AE">
        <w:br/>
        <w:t>Comments</w:t>
      </w:r>
    </w:p>
    <w:p w14:paraId="55DE1CE2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4506FE8A" w14:textId="77777777" w:rsidR="00F504AE" w:rsidRPr="00F504AE" w:rsidRDefault="00F504AE" w:rsidP="00F504AE">
      <w:r w:rsidRPr="00F504AE">
        <w:rPr>
          <w:b/>
          <w:bCs/>
        </w:rPr>
        <w:t>Unity Catalog SQL Commands</w:t>
      </w:r>
    </w:p>
    <w:p w14:paraId="385FD850" w14:textId="77777777" w:rsidR="00F504AE" w:rsidRPr="00F504AE" w:rsidRDefault="00F504AE" w:rsidP="00F504AE">
      <w:r w:rsidRPr="00F504AE">
        <w:t>https://www.youtube.com/results?search_query=Unity+Catalog+SQL+Commands</w:t>
      </w:r>
    </w:p>
    <w:p w14:paraId="4FFA4948" w14:textId="77777777" w:rsidR="00F504AE" w:rsidRPr="00F504AE" w:rsidRDefault="00F504AE" w:rsidP="00F504AE">
      <w:r w:rsidRPr="00F504AE">
        <w:pict w14:anchorId="7F516394">
          <v:rect id="_x0000_i1089" style="width:0;height:1.5pt" o:hralign="center" o:hrstd="t" o:hr="t" fillcolor="#a0a0a0" stroked="f"/>
        </w:pict>
      </w:r>
    </w:p>
    <w:p w14:paraId="4FDA2F4A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6</w:t>
      </w:r>
    </w:p>
    <w:p w14:paraId="00550573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Why might an existing compute cluster display the error "Unity Catalog is not enabled on this cluster"?</w:t>
      </w:r>
    </w:p>
    <w:p w14:paraId="58BEBEE7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The cluster was created before Unity Catalog was enabled and needs to be updated.</w:t>
      </w:r>
    </w:p>
    <w:p w14:paraId="28AE919E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4C151943" w14:textId="77777777" w:rsidR="00F504AE" w:rsidRPr="00F504AE" w:rsidRDefault="00F504AE" w:rsidP="00F504AE">
      <w:r w:rsidRPr="00F504AE">
        <w:t>Clusters created before Unity Catalog was enabled may not support Unity Catalog.</w:t>
      </w:r>
    </w:p>
    <w:p w14:paraId="60770863" w14:textId="77777777" w:rsidR="00F504AE" w:rsidRPr="00F504AE" w:rsidRDefault="00F504AE" w:rsidP="00F504AE">
      <w:r w:rsidRPr="00F504AE">
        <w:t>Example:</w:t>
      </w:r>
    </w:p>
    <w:p w14:paraId="5189B121" w14:textId="77777777" w:rsidR="00F504AE" w:rsidRPr="00F504AE" w:rsidRDefault="00F504AE" w:rsidP="00F504AE">
      <w:r w:rsidRPr="00F504AE">
        <w:t>Monday</w:t>
      </w:r>
      <w:r w:rsidRPr="00F504AE">
        <w:br/>
      </w:r>
      <w:r w:rsidRPr="00F504AE">
        <w:br/>
      </w:r>
      <w:r w:rsidRPr="00F504AE">
        <w:lastRenderedPageBreak/>
        <w:t>Create Cluster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Tuesday</w:t>
      </w:r>
      <w:r w:rsidRPr="00F504AE">
        <w:br/>
      </w:r>
      <w:r w:rsidRPr="00F504AE">
        <w:br/>
        <w:t>Enable Unity Catalog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Wednesday</w:t>
      </w:r>
      <w:r w:rsidRPr="00F504AE">
        <w:br/>
      </w:r>
      <w:r w:rsidRPr="00F504AE">
        <w:br/>
        <w:t>Run Notebook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Error</w:t>
      </w:r>
    </w:p>
    <w:p w14:paraId="2A5D1FCC" w14:textId="77777777" w:rsidR="00F504AE" w:rsidRPr="00F504AE" w:rsidRDefault="00F504AE" w:rsidP="00F504AE">
      <w:r w:rsidRPr="00F504AE">
        <w:t>Solution:</w:t>
      </w:r>
    </w:p>
    <w:p w14:paraId="5199A2A9" w14:textId="77777777" w:rsidR="00F504AE" w:rsidRPr="00F504AE" w:rsidRDefault="00F504AE" w:rsidP="00F504AE">
      <w:pPr>
        <w:numPr>
          <w:ilvl w:val="0"/>
          <w:numId w:val="6"/>
        </w:numPr>
      </w:pPr>
      <w:r w:rsidRPr="00F504AE">
        <w:t xml:space="preserve">Restart the cluster (if applicable) </w:t>
      </w:r>
    </w:p>
    <w:p w14:paraId="0E020729" w14:textId="77777777" w:rsidR="00F504AE" w:rsidRPr="00F504AE" w:rsidRDefault="00F504AE" w:rsidP="00F504AE">
      <w:pPr>
        <w:numPr>
          <w:ilvl w:val="0"/>
          <w:numId w:val="6"/>
        </w:numPr>
      </w:pPr>
      <w:r w:rsidRPr="00F504AE">
        <w:t xml:space="preserve">Edit and update the cluster configuration </w:t>
      </w:r>
    </w:p>
    <w:p w14:paraId="7ED97A98" w14:textId="77777777" w:rsidR="00F504AE" w:rsidRPr="00F504AE" w:rsidRDefault="00F504AE" w:rsidP="00F504AE">
      <w:pPr>
        <w:numPr>
          <w:ilvl w:val="0"/>
          <w:numId w:val="6"/>
        </w:numPr>
      </w:pPr>
      <w:r w:rsidRPr="00F504AE">
        <w:t xml:space="preserve">Or create a new Unity Catalog-compatible cluster </w:t>
      </w:r>
    </w:p>
    <w:p w14:paraId="78411D17" w14:textId="77777777" w:rsidR="00F504AE" w:rsidRPr="00F504AE" w:rsidRDefault="00F504AE" w:rsidP="00F504AE">
      <w:r w:rsidRPr="00F504AE">
        <w:t>Databricks Runtime versions and cluster access modes also need to support Unity Catalog.</w:t>
      </w:r>
    </w:p>
    <w:p w14:paraId="7505EF91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7FC48362" w14:textId="77777777" w:rsidR="00F504AE" w:rsidRPr="00F504AE" w:rsidRDefault="00F504AE" w:rsidP="00F504AE">
      <w:r w:rsidRPr="00F504AE">
        <w:rPr>
          <w:b/>
          <w:bCs/>
        </w:rPr>
        <w:t>Unity Catalog Cluster Configuration</w:t>
      </w:r>
    </w:p>
    <w:p w14:paraId="30F15498" w14:textId="77777777" w:rsidR="00F504AE" w:rsidRPr="00F504AE" w:rsidRDefault="00F504AE" w:rsidP="00F504AE">
      <w:r w:rsidRPr="00F504AE">
        <w:t>https://www.youtube.com/results?search_query=Unity+Catalog+Cluster</w:t>
      </w:r>
    </w:p>
    <w:p w14:paraId="354706CA" w14:textId="77777777" w:rsidR="00F504AE" w:rsidRPr="00F504AE" w:rsidRDefault="00F504AE" w:rsidP="00F504AE">
      <w:r w:rsidRPr="00F504AE">
        <w:pict w14:anchorId="706630A7">
          <v:rect id="_x0000_i1090" style="width:0;height:1.5pt" o:hralign="center" o:hrstd="t" o:hr="t" fillcolor="#a0a0a0" stroked="f"/>
        </w:pict>
      </w:r>
    </w:p>
    <w:p w14:paraId="00DC365F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7</w:t>
      </w:r>
    </w:p>
    <w:p w14:paraId="1B1E9CD3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What is the primary purpose of a Storage Credential in Unity Catalog?</w:t>
      </w:r>
    </w:p>
    <w:p w14:paraId="00731AFB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To securely connect Unity Catalog to cloud storage using a Managed Identity</w:t>
      </w:r>
    </w:p>
    <w:p w14:paraId="5ADEC35F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2EF9EDD7" w14:textId="77777777" w:rsidR="00F504AE" w:rsidRPr="00F504AE" w:rsidRDefault="00F504AE" w:rsidP="00F504AE">
      <w:r w:rsidRPr="00F504AE">
        <w:lastRenderedPageBreak/>
        <w:t xml:space="preserve">A </w:t>
      </w:r>
      <w:r w:rsidRPr="00F504AE">
        <w:rPr>
          <w:b/>
          <w:bCs/>
        </w:rPr>
        <w:t>Storage Credential</w:t>
      </w:r>
      <w:r w:rsidRPr="00F504AE">
        <w:t xml:space="preserve"> stores authentication information.</w:t>
      </w:r>
    </w:p>
    <w:p w14:paraId="45262207" w14:textId="77777777" w:rsidR="00F504AE" w:rsidRPr="00F504AE" w:rsidRDefault="00F504AE" w:rsidP="00F504AE">
      <w:r w:rsidRPr="00F504AE">
        <w:t>Azure example:</w:t>
      </w:r>
    </w:p>
    <w:p w14:paraId="62F446F9" w14:textId="77777777" w:rsidR="00F504AE" w:rsidRPr="00F504AE" w:rsidRDefault="00F504AE" w:rsidP="00F504AE">
      <w:r w:rsidRPr="00F504AE">
        <w:t>Unity Catalog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Storage Credential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Managed Identity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Azure Storage</w:t>
      </w:r>
    </w:p>
    <w:p w14:paraId="5053B5E4" w14:textId="77777777" w:rsidR="00F504AE" w:rsidRPr="00F504AE" w:rsidRDefault="00F504AE" w:rsidP="00F504AE">
      <w:r w:rsidRPr="00F504AE">
        <w:t>Instead of storing:</w:t>
      </w:r>
    </w:p>
    <w:p w14:paraId="3675DA33" w14:textId="77777777" w:rsidR="00F504AE" w:rsidRPr="00F504AE" w:rsidRDefault="00F504AE" w:rsidP="00F504AE">
      <w:pPr>
        <w:numPr>
          <w:ilvl w:val="0"/>
          <w:numId w:val="7"/>
        </w:numPr>
      </w:pPr>
      <w:r w:rsidRPr="00F504AE">
        <w:t xml:space="preserve">Passwords </w:t>
      </w:r>
    </w:p>
    <w:p w14:paraId="62409F5B" w14:textId="77777777" w:rsidR="00F504AE" w:rsidRPr="00F504AE" w:rsidRDefault="00F504AE" w:rsidP="00F504AE">
      <w:pPr>
        <w:numPr>
          <w:ilvl w:val="0"/>
          <w:numId w:val="7"/>
        </w:numPr>
      </w:pPr>
      <w:r w:rsidRPr="00F504AE">
        <w:t xml:space="preserve">Storage Keys </w:t>
      </w:r>
    </w:p>
    <w:p w14:paraId="642E552D" w14:textId="77777777" w:rsidR="00F504AE" w:rsidRPr="00F504AE" w:rsidRDefault="00F504AE" w:rsidP="00F504AE">
      <w:pPr>
        <w:numPr>
          <w:ilvl w:val="0"/>
          <w:numId w:val="7"/>
        </w:numPr>
      </w:pPr>
      <w:r w:rsidRPr="00F504AE">
        <w:t xml:space="preserve">Connection Strings </w:t>
      </w:r>
    </w:p>
    <w:p w14:paraId="6086877F" w14:textId="77777777" w:rsidR="00F504AE" w:rsidRPr="00F504AE" w:rsidRDefault="00F504AE" w:rsidP="00F504AE">
      <w:r w:rsidRPr="00F504AE">
        <w:t>Unity Catalog uses Azure Managed Identity (or equivalent cloud identity services) to authenticate securely.</w:t>
      </w:r>
    </w:p>
    <w:p w14:paraId="2408FF69" w14:textId="77777777" w:rsidR="00F504AE" w:rsidRPr="00F504AE" w:rsidRDefault="00F504AE" w:rsidP="00F504AE">
      <w:r w:rsidRPr="00F504AE">
        <w:t>This improves security and follows cloud identity best practices.</w:t>
      </w:r>
    </w:p>
    <w:p w14:paraId="083B24AF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5FFAF044" w14:textId="77777777" w:rsidR="00F504AE" w:rsidRPr="00F504AE" w:rsidRDefault="00F504AE" w:rsidP="00F504AE">
      <w:r w:rsidRPr="00F504AE">
        <w:rPr>
          <w:b/>
          <w:bCs/>
        </w:rPr>
        <w:t>Unity Catalog Storage Credentials</w:t>
      </w:r>
    </w:p>
    <w:p w14:paraId="38E03E5D" w14:textId="77777777" w:rsidR="00F504AE" w:rsidRPr="00F504AE" w:rsidRDefault="00F504AE" w:rsidP="00F504AE">
      <w:r w:rsidRPr="00F504AE">
        <w:t>https://www.youtube.com/results?search_query=Unity+Catalog+Storage+Credential</w:t>
      </w:r>
    </w:p>
    <w:p w14:paraId="0DC55193" w14:textId="77777777" w:rsidR="00F504AE" w:rsidRPr="00F504AE" w:rsidRDefault="00F504AE" w:rsidP="00F504AE">
      <w:r w:rsidRPr="00F504AE">
        <w:pict w14:anchorId="1B657BAB">
          <v:rect id="_x0000_i1091" style="width:0;height:1.5pt" o:hralign="center" o:hrstd="t" o:hr="t" fillcolor="#a0a0a0" stroked="f"/>
        </w:pict>
      </w:r>
    </w:p>
    <w:p w14:paraId="65D73B6F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8</w:t>
      </w:r>
    </w:p>
    <w:p w14:paraId="0D0FF2A9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Which two components make up an External Location?</w:t>
      </w:r>
    </w:p>
    <w:p w14:paraId="37DCEEFF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Cloud storage URL and Storage Credential</w:t>
      </w:r>
    </w:p>
    <w:p w14:paraId="31C98FEB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lastRenderedPageBreak/>
        <w:t>Explanation</w:t>
      </w:r>
    </w:p>
    <w:p w14:paraId="1CA2F7B3" w14:textId="77777777" w:rsidR="00F504AE" w:rsidRPr="00F504AE" w:rsidRDefault="00F504AE" w:rsidP="00F504AE">
      <w:r w:rsidRPr="00F504AE">
        <w:t xml:space="preserve">An </w:t>
      </w:r>
      <w:r w:rsidRPr="00F504AE">
        <w:rPr>
          <w:b/>
          <w:bCs/>
        </w:rPr>
        <w:t>External Location</w:t>
      </w:r>
      <w:r w:rsidRPr="00F504AE">
        <w:t xml:space="preserve"> combines:</w:t>
      </w:r>
    </w:p>
    <w:p w14:paraId="330552E3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Cloud Storage URL</w:t>
      </w:r>
    </w:p>
    <w:p w14:paraId="6E49A587" w14:textId="77777777" w:rsidR="00F504AE" w:rsidRPr="00F504AE" w:rsidRDefault="00F504AE" w:rsidP="00F504AE">
      <w:r w:rsidRPr="00F504AE">
        <w:t>Example:</w:t>
      </w:r>
    </w:p>
    <w:p w14:paraId="1A602ECC" w14:textId="77777777" w:rsidR="00F504AE" w:rsidRPr="00F504AE" w:rsidRDefault="00F504AE" w:rsidP="00F504AE">
      <w:r w:rsidRPr="00F504AE">
        <w:t>abfss://finance@storage.dfs.core.windows.net/</w:t>
      </w:r>
    </w:p>
    <w:p w14:paraId="76EFFA3C" w14:textId="77777777" w:rsidR="00F504AE" w:rsidRPr="00F504AE" w:rsidRDefault="00F504AE" w:rsidP="00F504AE">
      <w:r w:rsidRPr="00F504AE">
        <w:t>and</w:t>
      </w:r>
    </w:p>
    <w:p w14:paraId="6F5FBD7D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Storage Credential</w:t>
      </w:r>
    </w:p>
    <w:p w14:paraId="46F5619E" w14:textId="77777777" w:rsidR="00F504AE" w:rsidRPr="00F504AE" w:rsidRDefault="00F504AE" w:rsidP="00F504AE">
      <w:r w:rsidRPr="00F504AE">
        <w:t>Which securely authenticates access.</w:t>
      </w:r>
    </w:p>
    <w:p w14:paraId="4EAEB1F4" w14:textId="77777777" w:rsidR="00F504AE" w:rsidRPr="00F504AE" w:rsidRDefault="00F504AE" w:rsidP="00F504AE">
      <w:r w:rsidRPr="00F504AE">
        <w:t>Architecture:</w:t>
      </w:r>
    </w:p>
    <w:p w14:paraId="1EEDC964" w14:textId="77777777" w:rsidR="00F504AE" w:rsidRPr="00F504AE" w:rsidRDefault="00F504AE" w:rsidP="00F504AE">
      <w:r w:rsidRPr="00F504AE">
        <w:t>Storage URL</w:t>
      </w:r>
      <w:r w:rsidRPr="00F504AE">
        <w:br/>
      </w:r>
      <w:r w:rsidRPr="00F504AE">
        <w:br/>
        <w:t>+</w:t>
      </w:r>
      <w:r w:rsidRPr="00F504AE">
        <w:br/>
      </w:r>
      <w:r w:rsidRPr="00F504AE">
        <w:br/>
        <w:t>Storage Credential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External Location</w:t>
      </w:r>
    </w:p>
    <w:p w14:paraId="2353BC73" w14:textId="77777777" w:rsidR="00F504AE" w:rsidRPr="00F504AE" w:rsidRDefault="00F504AE" w:rsidP="00F504AE">
      <w:r w:rsidRPr="00F504AE">
        <w:t>Once created, external tables and external volumes can reference this External Location rather than repeatedly specifying credentials.</w:t>
      </w:r>
    </w:p>
    <w:p w14:paraId="5E714751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3AC9C977" w14:textId="77777777" w:rsidR="00F504AE" w:rsidRPr="00F504AE" w:rsidRDefault="00F504AE" w:rsidP="00F504AE">
      <w:r w:rsidRPr="00F504AE">
        <w:rPr>
          <w:b/>
          <w:bCs/>
        </w:rPr>
        <w:t>External Locations Explained</w:t>
      </w:r>
    </w:p>
    <w:p w14:paraId="6A42A84E" w14:textId="77777777" w:rsidR="00F504AE" w:rsidRPr="00F504AE" w:rsidRDefault="00F504AE" w:rsidP="00F504AE">
      <w:r w:rsidRPr="00F504AE">
        <w:t>https://www.youtube.com/results?search_query=Unity+Catalog+External+Location</w:t>
      </w:r>
    </w:p>
    <w:p w14:paraId="1A3F9C85" w14:textId="77777777" w:rsidR="00F504AE" w:rsidRPr="00F504AE" w:rsidRDefault="00F504AE" w:rsidP="00F504AE">
      <w:r w:rsidRPr="00F504AE">
        <w:pict w14:anchorId="1F46127C">
          <v:rect id="_x0000_i1092" style="width:0;height:1.5pt" o:hralign="center" o:hrstd="t" o:hr="t" fillcolor="#a0a0a0" stroked="f"/>
        </w:pict>
      </w:r>
    </w:p>
    <w:p w14:paraId="1564482D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9</w:t>
      </w:r>
    </w:p>
    <w:p w14:paraId="4331A01E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What happens when a catalog is created with its own managed location?</w:t>
      </w:r>
    </w:p>
    <w:p w14:paraId="61D87A76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Managed tables are stored under the catalog's managed storage path.</w:t>
      </w:r>
    </w:p>
    <w:p w14:paraId="48DED95B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284565C1" w14:textId="77777777" w:rsidR="00F504AE" w:rsidRPr="00F504AE" w:rsidRDefault="00F504AE" w:rsidP="00F504AE">
      <w:r w:rsidRPr="00F504AE">
        <w:lastRenderedPageBreak/>
        <w:t>Suppose:</w:t>
      </w:r>
    </w:p>
    <w:p w14:paraId="095D73F5" w14:textId="77777777" w:rsidR="00F504AE" w:rsidRPr="00F504AE" w:rsidRDefault="00F504AE" w:rsidP="00F504AE">
      <w:r w:rsidRPr="00F504AE">
        <w:t>Catalog</w:t>
      </w:r>
      <w:r w:rsidRPr="00F504AE">
        <w:br/>
      </w:r>
      <w:r w:rsidRPr="00F504AE">
        <w:br/>
        <w:t>Finance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Managed Location</w:t>
      </w:r>
      <w:r w:rsidRPr="00F504AE">
        <w:br/>
      </w:r>
      <w:r w:rsidRPr="00F504AE">
        <w:br/>
        <w:t>/company/finance/</w:t>
      </w:r>
    </w:p>
    <w:p w14:paraId="6136457C" w14:textId="77777777" w:rsidR="00F504AE" w:rsidRPr="00F504AE" w:rsidRDefault="00F504AE" w:rsidP="00F504AE">
      <w:r w:rsidRPr="00F504AE">
        <w:t>Creating a managed table inside that catalog stores data under:</w:t>
      </w:r>
    </w:p>
    <w:p w14:paraId="7A148AD2" w14:textId="77777777" w:rsidR="00F504AE" w:rsidRPr="00F504AE" w:rsidRDefault="00F504AE" w:rsidP="00F504AE">
      <w:r w:rsidRPr="00F504AE">
        <w:t>/company/finance/</w:t>
      </w:r>
    </w:p>
    <w:p w14:paraId="011EA642" w14:textId="77777777" w:rsidR="00F504AE" w:rsidRPr="00F504AE" w:rsidRDefault="00F504AE" w:rsidP="00F504AE">
      <w:r w:rsidRPr="00F504AE">
        <w:t>unless the schema itself defines a managed location, which has higher priority.</w:t>
      </w:r>
    </w:p>
    <w:p w14:paraId="0FDCF125" w14:textId="77777777" w:rsidR="00F504AE" w:rsidRPr="00F504AE" w:rsidRDefault="00F504AE" w:rsidP="00F504AE">
      <w:r w:rsidRPr="00F504AE">
        <w:t>Storage precedence:</w:t>
      </w:r>
    </w:p>
    <w:p w14:paraId="2A1BD0A4" w14:textId="77777777" w:rsidR="00F504AE" w:rsidRPr="00F504AE" w:rsidRDefault="00F504AE" w:rsidP="00F504AE">
      <w:r w:rsidRPr="00F504AE">
        <w:t>Schema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Catalog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Metastore</w:t>
      </w:r>
    </w:p>
    <w:p w14:paraId="081FEB67" w14:textId="77777777" w:rsidR="00F504AE" w:rsidRPr="00F504AE" w:rsidRDefault="00F504AE" w:rsidP="00F504AE">
      <w:r w:rsidRPr="00F504AE">
        <w:t>This allows storage organization by business domain.</w:t>
      </w:r>
    </w:p>
    <w:p w14:paraId="4B9672A5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65B90A2E" w14:textId="77777777" w:rsidR="00F504AE" w:rsidRPr="00F504AE" w:rsidRDefault="00F504AE" w:rsidP="00F504AE">
      <w:r w:rsidRPr="00F504AE">
        <w:rPr>
          <w:b/>
          <w:bCs/>
        </w:rPr>
        <w:t>Unity Catalog Managed Locations</w:t>
      </w:r>
    </w:p>
    <w:p w14:paraId="06C86DF7" w14:textId="77777777" w:rsidR="00F504AE" w:rsidRPr="00F504AE" w:rsidRDefault="00F504AE" w:rsidP="00F504AE">
      <w:r w:rsidRPr="00F504AE">
        <w:t>https://www.youtube.com/results?search_query=Unity+Catalog+Managed+Location</w:t>
      </w:r>
    </w:p>
    <w:p w14:paraId="522F5BBF" w14:textId="77777777" w:rsidR="00F504AE" w:rsidRPr="00F504AE" w:rsidRDefault="00F504AE" w:rsidP="00F504AE">
      <w:r w:rsidRPr="00F504AE">
        <w:pict w14:anchorId="5E3FDDD6">
          <v:rect id="_x0000_i1093" style="width:0;height:1.5pt" o:hralign="center" o:hrstd="t" o:hr="t" fillcolor="#a0a0a0" stroked="f"/>
        </w:pict>
      </w:r>
    </w:p>
    <w:p w14:paraId="7DDF7F02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10</w:t>
      </w:r>
    </w:p>
    <w:p w14:paraId="02185AA7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What is the effect of executing the command?</w:t>
      </w:r>
    </w:p>
    <w:p w14:paraId="7B5A73EF" w14:textId="77777777" w:rsidR="00F504AE" w:rsidRPr="00F504AE" w:rsidRDefault="00F504AE" w:rsidP="00F504AE">
      <w:r w:rsidRPr="00F504AE">
        <w:t>DROP CATALOG DevSQL CASCADE;</w:t>
      </w:r>
    </w:p>
    <w:p w14:paraId="581E8BAA" w14:textId="77777777" w:rsidR="00F504AE" w:rsidRPr="00F504AE" w:rsidRDefault="00F504AE" w:rsidP="00F504AE">
      <w:r w:rsidRPr="00F504AE">
        <w:rPr>
          <w:b/>
          <w:bCs/>
        </w:rPr>
        <w:lastRenderedPageBreak/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Recursively deletes the catalog and all contained schemas, tables, views, and other objects.</w:t>
      </w:r>
    </w:p>
    <w:p w14:paraId="26E0E2A2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1C632D95" w14:textId="77777777" w:rsidR="00F504AE" w:rsidRPr="00F504AE" w:rsidRDefault="00F504AE" w:rsidP="00F504AE">
      <w:r w:rsidRPr="00F504AE">
        <w:t xml:space="preserve">The keyword </w:t>
      </w:r>
      <w:r w:rsidRPr="00F504AE">
        <w:rPr>
          <w:b/>
          <w:bCs/>
        </w:rPr>
        <w:t>CASCADE</w:t>
      </w:r>
      <w:r w:rsidRPr="00F504AE">
        <w:t xml:space="preserve"> means:</w:t>
      </w:r>
    </w:p>
    <w:p w14:paraId="23D8609B" w14:textId="77777777" w:rsidR="00F504AE" w:rsidRPr="00F504AE" w:rsidRDefault="00F504AE" w:rsidP="00F504AE">
      <w:r w:rsidRPr="00F504AE">
        <w:t>Delete everything contained inside the catalog.</w:t>
      </w:r>
    </w:p>
    <w:p w14:paraId="3EFEEBFB" w14:textId="77777777" w:rsidR="00F504AE" w:rsidRPr="00F504AE" w:rsidRDefault="00F504AE" w:rsidP="00F504AE">
      <w:r w:rsidRPr="00F504AE">
        <w:t>Example:</w:t>
      </w:r>
    </w:p>
    <w:p w14:paraId="54AFD592" w14:textId="77777777" w:rsidR="00F504AE" w:rsidRPr="00F504AE" w:rsidRDefault="00F504AE" w:rsidP="00F504AE">
      <w:r w:rsidRPr="00F504AE">
        <w:t>DevSQL</w:t>
      </w:r>
      <w:r w:rsidRPr="00F504AE">
        <w:br/>
      </w:r>
      <w:r w:rsidRPr="00F504AE">
        <w:br/>
      </w:r>
      <w:r w:rsidRPr="00F504AE">
        <w:rPr>
          <w:rFonts w:ascii="MS Gothic" w:eastAsia="MS Gothic" w:hAnsi="MS Gothic" w:cs="MS Gothic" w:hint="eastAsia"/>
        </w:rPr>
        <w:t>├</w:t>
      </w:r>
      <w:r w:rsidRPr="00F504AE">
        <w:rPr>
          <w:rFonts w:ascii="Aptos" w:hAnsi="Aptos" w:cs="Aptos"/>
        </w:rPr>
        <w:t>──</w:t>
      </w:r>
      <w:r w:rsidRPr="00F504AE">
        <w:t xml:space="preserve"> default</w:t>
      </w:r>
      <w:r w:rsidRPr="00F504AE">
        <w:br/>
      </w:r>
      <w:r w:rsidRPr="00F504AE">
        <w:br/>
      </w:r>
      <w:r w:rsidRPr="00F504AE">
        <w:rPr>
          <w:rFonts w:ascii="Aptos" w:hAnsi="Aptos" w:cs="Aptos"/>
        </w:rPr>
        <w:t>│</w:t>
      </w:r>
      <w:r w:rsidRPr="00F504AE">
        <w:t xml:space="preserve">      </w:t>
      </w:r>
      <w:r w:rsidRPr="00F504AE">
        <w:rPr>
          <w:rFonts w:ascii="MS Gothic" w:eastAsia="MS Gothic" w:hAnsi="MS Gothic" w:cs="MS Gothic" w:hint="eastAsia"/>
        </w:rPr>
        <w:t>├</w:t>
      </w:r>
      <w:r w:rsidRPr="00F504AE">
        <w:rPr>
          <w:rFonts w:ascii="Aptos" w:hAnsi="Aptos" w:cs="Aptos"/>
        </w:rPr>
        <w:t>──</w:t>
      </w:r>
      <w:r w:rsidRPr="00F504AE">
        <w:t xml:space="preserve"> Orders</w:t>
      </w:r>
      <w:r w:rsidRPr="00F504AE">
        <w:br/>
      </w:r>
      <w:r w:rsidRPr="00F504AE">
        <w:br/>
      </w:r>
      <w:r w:rsidRPr="00F504AE">
        <w:rPr>
          <w:rFonts w:ascii="Aptos" w:hAnsi="Aptos" w:cs="Aptos"/>
        </w:rPr>
        <w:t>│</w:t>
      </w:r>
      <w:r w:rsidRPr="00F504AE">
        <w:t xml:space="preserve">      </w:t>
      </w:r>
      <w:r w:rsidRPr="00F504AE">
        <w:rPr>
          <w:rFonts w:ascii="MS Gothic" w:eastAsia="MS Gothic" w:hAnsi="MS Gothic" w:cs="MS Gothic" w:hint="eastAsia"/>
        </w:rPr>
        <w:t>├</w:t>
      </w:r>
      <w:r w:rsidRPr="00F504AE">
        <w:rPr>
          <w:rFonts w:ascii="Aptos" w:hAnsi="Aptos" w:cs="Aptos"/>
        </w:rPr>
        <w:t>──</w:t>
      </w:r>
      <w:r w:rsidRPr="00F504AE">
        <w:t xml:space="preserve"> Customers</w:t>
      </w:r>
      <w:r w:rsidRPr="00F504AE">
        <w:br/>
      </w:r>
      <w:r w:rsidRPr="00F504AE">
        <w:br/>
      </w:r>
      <w:r w:rsidRPr="00F504AE">
        <w:rPr>
          <w:rFonts w:ascii="Aptos" w:hAnsi="Aptos" w:cs="Aptos"/>
        </w:rPr>
        <w:t>│</w:t>
      </w:r>
      <w:r w:rsidRPr="00F504AE">
        <w:t xml:space="preserve">      </w:t>
      </w:r>
      <w:r w:rsidRPr="00F504AE">
        <w:rPr>
          <w:rFonts w:ascii="Aptos" w:hAnsi="Aptos" w:cs="Aptos"/>
        </w:rPr>
        <w:t>└──</w:t>
      </w:r>
      <w:r w:rsidRPr="00F504AE">
        <w:t xml:space="preserve"> Views</w:t>
      </w:r>
      <w:r w:rsidRPr="00F504AE">
        <w:br/>
      </w:r>
      <w:r w:rsidRPr="00F504AE">
        <w:br/>
      </w:r>
      <w:r w:rsidRPr="00F504AE">
        <w:rPr>
          <w:rFonts w:ascii="MS Gothic" w:eastAsia="MS Gothic" w:hAnsi="MS Gothic" w:cs="MS Gothic" w:hint="eastAsia"/>
        </w:rPr>
        <w:t>├</w:t>
      </w:r>
      <w:r w:rsidRPr="00F504AE">
        <w:rPr>
          <w:rFonts w:ascii="Aptos" w:hAnsi="Aptos" w:cs="Aptos"/>
        </w:rPr>
        <w:t>──</w:t>
      </w:r>
      <w:r w:rsidRPr="00F504AE">
        <w:t xml:space="preserve"> Analytics</w:t>
      </w:r>
      <w:r w:rsidRPr="00F504AE">
        <w:br/>
      </w:r>
      <w:r w:rsidRPr="00F504AE">
        <w:br/>
      </w:r>
      <w:r w:rsidRPr="00F504AE">
        <w:rPr>
          <w:rFonts w:ascii="Aptos" w:hAnsi="Aptos" w:cs="Aptos"/>
        </w:rPr>
        <w:t>│</w:t>
      </w:r>
      <w:r w:rsidRPr="00F504AE">
        <w:t xml:space="preserve">      </w:t>
      </w:r>
      <w:r w:rsidRPr="00F504AE">
        <w:rPr>
          <w:rFonts w:ascii="MS Gothic" w:eastAsia="MS Gothic" w:hAnsi="MS Gothic" w:cs="MS Gothic" w:hint="eastAsia"/>
        </w:rPr>
        <w:t>├</w:t>
      </w:r>
      <w:r w:rsidRPr="00F504AE">
        <w:rPr>
          <w:rFonts w:ascii="Aptos" w:hAnsi="Aptos" w:cs="Aptos"/>
        </w:rPr>
        <w:t>──</w:t>
      </w:r>
      <w:r w:rsidRPr="00F504AE">
        <w:t xml:space="preserve"> Reports</w:t>
      </w:r>
      <w:r w:rsidRPr="00F504AE">
        <w:br/>
      </w:r>
      <w:r w:rsidRPr="00F504AE">
        <w:br/>
      </w:r>
      <w:r w:rsidRPr="00F504AE">
        <w:rPr>
          <w:rFonts w:ascii="Aptos" w:hAnsi="Aptos" w:cs="Aptos"/>
        </w:rPr>
        <w:t>│</w:t>
      </w:r>
      <w:r w:rsidRPr="00F504AE">
        <w:t xml:space="preserve">      </w:t>
      </w:r>
      <w:r w:rsidRPr="00F504AE">
        <w:rPr>
          <w:rFonts w:ascii="Aptos" w:hAnsi="Aptos" w:cs="Aptos"/>
        </w:rPr>
        <w:t>└──</w:t>
      </w:r>
      <w:r w:rsidRPr="00F504AE">
        <w:t xml:space="preserve"> Functions</w:t>
      </w:r>
      <w:r w:rsidRPr="00F504AE">
        <w:br/>
      </w:r>
      <w:r w:rsidRPr="00F504AE">
        <w:br/>
      </w:r>
      <w:r w:rsidRPr="00F504AE">
        <w:rPr>
          <w:rFonts w:ascii="Aptos" w:hAnsi="Aptos" w:cs="Aptos"/>
        </w:rPr>
        <w:t>└──</w:t>
      </w:r>
      <w:r w:rsidRPr="00F504AE">
        <w:t xml:space="preserve"> Volumes</w:t>
      </w:r>
    </w:p>
    <w:p w14:paraId="78A136A0" w14:textId="77777777" w:rsidR="00F504AE" w:rsidRPr="00F504AE" w:rsidRDefault="00F504AE" w:rsidP="00F504AE">
      <w:r w:rsidRPr="00F504AE">
        <w:t>After:</w:t>
      </w:r>
    </w:p>
    <w:p w14:paraId="5BB98A3D" w14:textId="77777777" w:rsidR="00F504AE" w:rsidRPr="00F504AE" w:rsidRDefault="00F504AE" w:rsidP="00F504AE">
      <w:r w:rsidRPr="00F504AE">
        <w:t>DROP CATALOG DevSQL CASCADE;</w:t>
      </w:r>
    </w:p>
    <w:p w14:paraId="77F93893" w14:textId="77777777" w:rsidR="00F504AE" w:rsidRPr="00F504AE" w:rsidRDefault="00F504AE" w:rsidP="00F504AE">
      <w:r w:rsidRPr="00F504AE">
        <w:t>Everything shown above is removed.</w:t>
      </w:r>
    </w:p>
    <w:p w14:paraId="2EFC4741" w14:textId="77777777" w:rsidR="00F504AE" w:rsidRPr="00F504AE" w:rsidRDefault="00F504AE" w:rsidP="00F504AE">
      <w:r w:rsidRPr="00F504AE">
        <w:t>Without CASCADE, the command fails if the catalog still contains objects.</w:t>
      </w:r>
    </w:p>
    <w:p w14:paraId="1F46592A" w14:textId="77777777" w:rsidR="00F504AE" w:rsidRPr="00F504AE" w:rsidRDefault="00F504AE" w:rsidP="00F504AE">
      <w:r w:rsidRPr="00F504AE">
        <w:t>Because this operation can permanently remove many objects, it should be used with caution.</w:t>
      </w:r>
    </w:p>
    <w:p w14:paraId="68D75DD9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29383383" w14:textId="77777777" w:rsidR="00F504AE" w:rsidRPr="00F504AE" w:rsidRDefault="00F504AE" w:rsidP="00F504AE">
      <w:r w:rsidRPr="00F504AE">
        <w:rPr>
          <w:b/>
          <w:bCs/>
        </w:rPr>
        <w:t>Unity Catalog SQL Administration</w:t>
      </w:r>
    </w:p>
    <w:p w14:paraId="6C1CEEB8" w14:textId="77777777" w:rsidR="00F504AE" w:rsidRPr="00F504AE" w:rsidRDefault="00F504AE" w:rsidP="00F504AE">
      <w:r w:rsidRPr="00F504AE">
        <w:lastRenderedPageBreak/>
        <w:t>https://www.youtube.com/results?search_query=Unity+Catalog+SQL+Administration</w:t>
      </w:r>
    </w:p>
    <w:p w14:paraId="2CFF09A6" w14:textId="77777777" w:rsidR="00F504AE" w:rsidRPr="00F504AE" w:rsidRDefault="00F504AE" w:rsidP="00F504AE">
      <w:r w:rsidRPr="00F504AE">
        <w:pict w14:anchorId="532E3CD3">
          <v:rect id="_x0000_i1094" style="width:0;height:1.5pt" o:hralign="center" o:hrstd="t" o:hr="t" fillcolor="#a0a0a0" stroked="f"/>
        </w:pict>
      </w:r>
    </w:p>
    <w:p w14:paraId="4F21E212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Recommended YouTube Playlists</w:t>
      </w:r>
    </w:p>
    <w:p w14:paraId="61EAB24A" w14:textId="77777777" w:rsidR="00F504AE" w:rsidRPr="00F504AE" w:rsidRDefault="00F504AE" w:rsidP="00F504AE">
      <w:r w:rsidRPr="00F504AE">
        <w:t>If you're learning Unity Catalog storage, governance, and administration, these playlists cover these topics in depth:</w:t>
      </w:r>
    </w:p>
    <w:p w14:paraId="03C6B45A" w14:textId="77777777" w:rsidR="00F504AE" w:rsidRPr="00F504AE" w:rsidRDefault="00F504AE" w:rsidP="00F504AE">
      <w:pPr>
        <w:numPr>
          <w:ilvl w:val="0"/>
          <w:numId w:val="8"/>
        </w:numPr>
      </w:pPr>
      <w:r w:rsidRPr="00F504AE">
        <w:rPr>
          <w:b/>
          <w:bCs/>
        </w:rPr>
        <w:t>Official Databricks – Unity Catalog</w:t>
      </w:r>
      <w:r w:rsidRPr="00F504AE">
        <w:t xml:space="preserve"> </w:t>
      </w:r>
    </w:p>
    <w:p w14:paraId="790190A5" w14:textId="77777777" w:rsidR="00F504AE" w:rsidRPr="00F504AE" w:rsidRDefault="00F504AE" w:rsidP="00F504AE">
      <w:pPr>
        <w:numPr>
          <w:ilvl w:val="1"/>
          <w:numId w:val="8"/>
        </w:numPr>
      </w:pPr>
      <w:r w:rsidRPr="00F504AE">
        <w:t xml:space="preserve">https://www.youtube.com/results?search_query=Databricks+Unity+Catalog </w:t>
      </w:r>
    </w:p>
    <w:p w14:paraId="4C1713BC" w14:textId="77777777" w:rsidR="00F504AE" w:rsidRPr="00F504AE" w:rsidRDefault="00F504AE" w:rsidP="00F504AE">
      <w:pPr>
        <w:numPr>
          <w:ilvl w:val="0"/>
          <w:numId w:val="8"/>
        </w:numPr>
      </w:pPr>
      <w:r w:rsidRPr="00F504AE">
        <w:rPr>
          <w:b/>
          <w:bCs/>
        </w:rPr>
        <w:t>Unity Catalog Tutorial</w:t>
      </w:r>
      <w:r w:rsidRPr="00F504AE">
        <w:t xml:space="preserve"> </w:t>
      </w:r>
    </w:p>
    <w:p w14:paraId="2C5CEEA3" w14:textId="77777777" w:rsidR="00F504AE" w:rsidRPr="00F504AE" w:rsidRDefault="00F504AE" w:rsidP="00F504AE">
      <w:pPr>
        <w:numPr>
          <w:ilvl w:val="1"/>
          <w:numId w:val="8"/>
        </w:numPr>
      </w:pPr>
      <w:r w:rsidRPr="00F504AE">
        <w:t xml:space="preserve">https://www.youtube.com/results?search_query=Unity+Catalog+Tutorial </w:t>
      </w:r>
    </w:p>
    <w:p w14:paraId="043BA6CE" w14:textId="77777777" w:rsidR="00F504AE" w:rsidRPr="00F504AE" w:rsidRDefault="00F504AE" w:rsidP="00F504AE">
      <w:pPr>
        <w:numPr>
          <w:ilvl w:val="0"/>
          <w:numId w:val="8"/>
        </w:numPr>
      </w:pPr>
      <w:r w:rsidRPr="00F504AE">
        <w:rPr>
          <w:b/>
          <w:bCs/>
        </w:rPr>
        <w:t>Azure Databricks Administration</w:t>
      </w:r>
      <w:r w:rsidRPr="00F504AE">
        <w:t xml:space="preserve"> </w:t>
      </w:r>
    </w:p>
    <w:p w14:paraId="7F7ADA2A" w14:textId="77777777" w:rsidR="00F504AE" w:rsidRPr="00F504AE" w:rsidRDefault="00F504AE" w:rsidP="00F504AE">
      <w:pPr>
        <w:numPr>
          <w:ilvl w:val="1"/>
          <w:numId w:val="8"/>
        </w:numPr>
      </w:pPr>
      <w:r w:rsidRPr="00F504AE">
        <w:t xml:space="preserve">https://www.youtube.com/results?search_query=Azure+Databricks+Administration </w:t>
      </w:r>
    </w:p>
    <w:p w14:paraId="27107957" w14:textId="77777777" w:rsidR="00F504AE" w:rsidRPr="00F504AE" w:rsidRDefault="00F504AE" w:rsidP="00F504AE">
      <w:pPr>
        <w:numPr>
          <w:ilvl w:val="0"/>
          <w:numId w:val="8"/>
        </w:numPr>
      </w:pPr>
      <w:r w:rsidRPr="00F504AE">
        <w:rPr>
          <w:b/>
          <w:bCs/>
        </w:rPr>
        <w:t>Unity Catalog Storage Credentials &amp; External Locations</w:t>
      </w:r>
      <w:r w:rsidRPr="00F504AE">
        <w:t xml:space="preserve"> </w:t>
      </w:r>
    </w:p>
    <w:p w14:paraId="3E0BD0A7" w14:textId="77777777" w:rsidR="00F504AE" w:rsidRPr="00F504AE" w:rsidRDefault="00F504AE" w:rsidP="00F504AE">
      <w:pPr>
        <w:numPr>
          <w:ilvl w:val="1"/>
          <w:numId w:val="8"/>
        </w:numPr>
      </w:pPr>
      <w:r w:rsidRPr="00F504AE">
        <w:t xml:space="preserve">https://www.youtube.com/results?search_query=Unity+Catalog+Storage+Credential </w:t>
      </w:r>
    </w:p>
    <w:p w14:paraId="66506C89" w14:textId="77777777" w:rsidR="00F504AE" w:rsidRPr="00F504AE" w:rsidRDefault="00F504AE" w:rsidP="00F504AE">
      <w:pPr>
        <w:numPr>
          <w:ilvl w:val="0"/>
          <w:numId w:val="8"/>
        </w:numPr>
      </w:pPr>
      <w:r w:rsidRPr="00F504AE">
        <w:rPr>
          <w:b/>
          <w:bCs/>
        </w:rPr>
        <w:t>Azure Databricks Full Course</w:t>
      </w:r>
      <w:r w:rsidRPr="00F504AE">
        <w:t xml:space="preserve"> </w:t>
      </w:r>
    </w:p>
    <w:p w14:paraId="3660A3C1" w14:textId="77777777" w:rsidR="00F504AE" w:rsidRPr="00F504AE" w:rsidRDefault="00F504AE" w:rsidP="00F504AE">
      <w:pPr>
        <w:numPr>
          <w:ilvl w:val="1"/>
          <w:numId w:val="8"/>
        </w:numPr>
      </w:pPr>
      <w:r w:rsidRPr="00F504AE">
        <w:t xml:space="preserve">https://www.youtube.com/results?search_query=Azure+Databricks+Full+Course </w:t>
      </w:r>
    </w:p>
    <w:p w14:paraId="49F4B4F0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FE8"/>
    <w:multiLevelType w:val="multilevel"/>
    <w:tmpl w:val="110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46F6"/>
    <w:multiLevelType w:val="multilevel"/>
    <w:tmpl w:val="23F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66D4"/>
    <w:multiLevelType w:val="multilevel"/>
    <w:tmpl w:val="4CF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2469"/>
    <w:multiLevelType w:val="multilevel"/>
    <w:tmpl w:val="2A3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3014"/>
    <w:multiLevelType w:val="multilevel"/>
    <w:tmpl w:val="34A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86708"/>
    <w:multiLevelType w:val="multilevel"/>
    <w:tmpl w:val="CF6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17B1"/>
    <w:multiLevelType w:val="multilevel"/>
    <w:tmpl w:val="17C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104E"/>
    <w:multiLevelType w:val="multilevel"/>
    <w:tmpl w:val="6360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8345">
    <w:abstractNumId w:val="2"/>
  </w:num>
  <w:num w:numId="2" w16cid:durableId="210306048">
    <w:abstractNumId w:val="5"/>
  </w:num>
  <w:num w:numId="3" w16cid:durableId="898322998">
    <w:abstractNumId w:val="3"/>
  </w:num>
  <w:num w:numId="4" w16cid:durableId="1325744201">
    <w:abstractNumId w:val="4"/>
  </w:num>
  <w:num w:numId="5" w16cid:durableId="579101789">
    <w:abstractNumId w:val="6"/>
  </w:num>
  <w:num w:numId="6" w16cid:durableId="1220169716">
    <w:abstractNumId w:val="0"/>
  </w:num>
  <w:num w:numId="7" w16cid:durableId="826895433">
    <w:abstractNumId w:val="1"/>
  </w:num>
  <w:num w:numId="8" w16cid:durableId="1229998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4"/>
    <w:rsid w:val="005E166B"/>
    <w:rsid w:val="00CD4404"/>
    <w:rsid w:val="00D0563B"/>
    <w:rsid w:val="00DC363B"/>
    <w:rsid w:val="00E17A3E"/>
    <w:rsid w:val="00F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5EA6D-B818-4DCD-96DE-224722B9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2026-07-02T20:22:00Z</dcterms:created>
  <dcterms:modified xsi:type="dcterms:W3CDTF">2026-07-02T20:22:00Z</dcterms:modified>
</cp:coreProperties>
</file>