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C365F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7</w:t>
      </w:r>
    </w:p>
    <w:p w14:paraId="1B1E9CD3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What is the primary purpose of a Storage Credential in Unity Catalog?</w:t>
      </w:r>
    </w:p>
    <w:p w14:paraId="00731AFB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To securely connect Unity Catalog to cloud storage using a Managed Identity</w:t>
      </w:r>
    </w:p>
    <w:p w14:paraId="5ADEC35F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2EF9EDD7" w14:textId="77777777" w:rsidR="00F504AE" w:rsidRPr="00F504AE" w:rsidRDefault="00F504AE" w:rsidP="00F504AE">
      <w:r w:rsidRPr="00F504AE">
        <w:lastRenderedPageBreak/>
        <w:t xml:space="preserve">A </w:t>
      </w:r>
      <w:r w:rsidRPr="00F504AE">
        <w:rPr>
          <w:b/>
          <w:bCs/>
        </w:rPr>
        <w:t>Storage Credential</w:t>
      </w:r>
      <w:r w:rsidRPr="00F504AE">
        <w:t xml:space="preserve"> stores authentication information.</w:t>
      </w:r>
    </w:p>
    <w:p w14:paraId="45262207" w14:textId="77777777" w:rsidR="00F504AE" w:rsidRPr="00F504AE" w:rsidRDefault="00F504AE" w:rsidP="00F504AE">
      <w:r w:rsidRPr="00F504AE">
        <w:t>Azure example:</w:t>
      </w:r>
    </w:p>
    <w:p w14:paraId="62F446F9" w14:textId="77777777" w:rsidR="00F504AE" w:rsidRPr="00F504AE" w:rsidRDefault="00F504AE" w:rsidP="00F504AE">
      <w:r w:rsidRPr="00F504AE">
        <w:t>Unity Catalog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Storage Credential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Managed Identity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Azure Storage</w:t>
      </w:r>
    </w:p>
    <w:p w14:paraId="5053B5E4" w14:textId="77777777" w:rsidR="00F504AE" w:rsidRPr="00F504AE" w:rsidRDefault="00F504AE" w:rsidP="00F504AE">
      <w:r w:rsidRPr="00F504AE">
        <w:t>Instead of storing:</w:t>
      </w:r>
    </w:p>
    <w:p w14:paraId="3675DA33" w14:textId="77777777" w:rsidR="00F504AE" w:rsidRPr="00F504AE" w:rsidRDefault="00F504AE" w:rsidP="00F504AE">
      <w:pPr>
        <w:numPr>
          <w:ilvl w:val="0"/>
          <w:numId w:val="7"/>
        </w:numPr>
      </w:pPr>
      <w:r w:rsidRPr="00F504AE">
        <w:t xml:space="preserve">Passwords </w:t>
      </w:r>
    </w:p>
    <w:p w14:paraId="62409F5B" w14:textId="77777777" w:rsidR="00F504AE" w:rsidRPr="00F504AE" w:rsidRDefault="00F504AE" w:rsidP="00F504AE">
      <w:pPr>
        <w:numPr>
          <w:ilvl w:val="0"/>
          <w:numId w:val="7"/>
        </w:numPr>
      </w:pPr>
      <w:r w:rsidRPr="00F504AE">
        <w:t xml:space="preserve">Storage Keys </w:t>
      </w:r>
    </w:p>
    <w:p w14:paraId="642E552D" w14:textId="77777777" w:rsidR="00F504AE" w:rsidRPr="00F504AE" w:rsidRDefault="00F504AE" w:rsidP="00F504AE">
      <w:pPr>
        <w:numPr>
          <w:ilvl w:val="0"/>
          <w:numId w:val="7"/>
        </w:numPr>
      </w:pPr>
      <w:r w:rsidRPr="00F504AE">
        <w:t xml:space="preserve">Connection Strings </w:t>
      </w:r>
    </w:p>
    <w:p w14:paraId="6086877F" w14:textId="77777777" w:rsidR="00F504AE" w:rsidRPr="00F504AE" w:rsidRDefault="00F504AE" w:rsidP="00F504AE">
      <w:r w:rsidRPr="00F504AE">
        <w:t>Unity Catalog uses Azure Managed Identity (or equivalent cloud identity services) to authenticate securely.</w:t>
      </w:r>
    </w:p>
    <w:p w14:paraId="2408FF69" w14:textId="77777777" w:rsidR="00F504AE" w:rsidRPr="00F504AE" w:rsidRDefault="00F504AE" w:rsidP="00F504AE">
      <w:r w:rsidRPr="00F504AE">
        <w:t>This improves security and follows cloud identity best practices.</w:t>
      </w:r>
    </w:p>
    <w:p w14:paraId="083B24AF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5FFAF044" w14:textId="77777777" w:rsidR="00F504AE" w:rsidRPr="00F504AE" w:rsidRDefault="00F504AE" w:rsidP="00F504AE">
      <w:r w:rsidRPr="00F504AE">
        <w:rPr>
          <w:b/>
          <w:bCs/>
        </w:rPr>
        <w:t>Unity Catalog Storage Credentials</w:t>
      </w:r>
    </w:p>
    <w:p w14:paraId="38E03E5D" w14:textId="77777777" w:rsidR="00F504AE" w:rsidRPr="00F504AE" w:rsidRDefault="00F504AE" w:rsidP="00F504AE">
      <w:r w:rsidRPr="00F504AE">
        <w:t>https://www.youtube.com/results?search_query=Unity+Catalog+Storage+Credential</w:t>
      </w:r>
    </w:p>
    <w:p w14:paraId="0DC55193" w14:textId="77777777" w:rsidR="00F504AE" w:rsidRPr="00F504AE" w:rsidRDefault="00F504AE" w:rsidP="00F504AE">
      <w:r w:rsidRPr="00F504AE">
        <w:pict w14:anchorId="1B657BAB">
          <v:rect id="_x0000_i109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FE8"/>
    <w:multiLevelType w:val="multilevel"/>
    <w:tmpl w:val="110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46F6"/>
    <w:multiLevelType w:val="multilevel"/>
    <w:tmpl w:val="23F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66D4"/>
    <w:multiLevelType w:val="multilevel"/>
    <w:tmpl w:val="4CF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2469"/>
    <w:multiLevelType w:val="multilevel"/>
    <w:tmpl w:val="2A3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3014"/>
    <w:multiLevelType w:val="multilevel"/>
    <w:tmpl w:val="34A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86708"/>
    <w:multiLevelType w:val="multilevel"/>
    <w:tmpl w:val="CF6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17B1"/>
    <w:multiLevelType w:val="multilevel"/>
    <w:tmpl w:val="17C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104E"/>
    <w:multiLevelType w:val="multilevel"/>
    <w:tmpl w:val="6360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8345">
    <w:abstractNumId w:val="2"/>
  </w:num>
  <w:num w:numId="2" w16cid:durableId="210306048">
    <w:abstractNumId w:val="5"/>
  </w:num>
  <w:num w:numId="3" w16cid:durableId="898322998">
    <w:abstractNumId w:val="3"/>
  </w:num>
  <w:num w:numId="4" w16cid:durableId="1325744201">
    <w:abstractNumId w:val="4"/>
  </w:num>
  <w:num w:numId="5" w16cid:durableId="579101789">
    <w:abstractNumId w:val="6"/>
  </w:num>
  <w:num w:numId="6" w16cid:durableId="1220169716">
    <w:abstractNumId w:val="0"/>
  </w:num>
  <w:num w:numId="7" w16cid:durableId="826895433">
    <w:abstractNumId w:val="1"/>
  </w:num>
  <w:num w:numId="8" w16cid:durableId="1229998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4"/>
    <w:rsid w:val="005E166B"/>
    <w:rsid w:val="00CD4404"/>
    <w:rsid w:val="00D0563B"/>
    <w:rsid w:val="00DC363B"/>
    <w:rsid w:val="00E17A3E"/>
    <w:rsid w:val="00F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5EA6D-B818-4DCD-96DE-224722B9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2026-07-02T20:22:00Z</dcterms:created>
  <dcterms:modified xsi:type="dcterms:W3CDTF">2026-07-02T20:22:00Z</dcterms:modified>
</cp:coreProperties>
</file>