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E86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3</w:t>
      </w:r>
    </w:p>
    <w:p w14:paraId="00FB101D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Which of the following is a supported Databricks Workflow task type?</w:t>
      </w:r>
    </w:p>
    <w:p w14:paraId="3AA5E7B3" w14:textId="77777777" w:rsidR="00903783" w:rsidRPr="00903783" w:rsidRDefault="00903783" w:rsidP="00903783">
      <w:r w:rsidRPr="00903783">
        <w:rPr>
          <w:b/>
          <w:bCs/>
        </w:rPr>
        <w:t>Correct Answer: C. Delta Live Tables (DLT)</w:t>
      </w:r>
    </w:p>
    <w:p w14:paraId="09B69C9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3DA214A3" w14:textId="77777777" w:rsidR="00903783" w:rsidRPr="00903783" w:rsidRDefault="00903783" w:rsidP="00903783">
      <w:r w:rsidRPr="00903783">
        <w:t>Databricks Workflows supports many task types, including:</w:t>
      </w:r>
    </w:p>
    <w:p w14:paraId="0DFE8B82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Notebook </w:t>
      </w:r>
    </w:p>
    <w:p w14:paraId="793AA8FB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SQL </w:t>
      </w:r>
    </w:p>
    <w:p w14:paraId="5A718C35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lastRenderedPageBreak/>
        <w:t xml:space="preserve">Python script </w:t>
      </w:r>
    </w:p>
    <w:p w14:paraId="511CC42A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JAR </w:t>
      </w:r>
    </w:p>
    <w:p w14:paraId="579E6336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Spark Submit </w:t>
      </w:r>
    </w:p>
    <w:p w14:paraId="7250F44B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dbt </w:t>
      </w:r>
    </w:p>
    <w:p w14:paraId="26B8CDBE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Delta Live Tables (DLT) </w:t>
      </w:r>
    </w:p>
    <w:p w14:paraId="1AB9CC77" w14:textId="77777777" w:rsidR="00903783" w:rsidRPr="00903783" w:rsidRDefault="00903783" w:rsidP="00903783">
      <w:r w:rsidRPr="00903783">
        <w:t xml:space="preserve">A </w:t>
      </w:r>
      <w:r w:rsidRPr="00903783">
        <w:rPr>
          <w:b/>
          <w:bCs/>
        </w:rPr>
        <w:t>Delta Live Tables (DLT)</w:t>
      </w:r>
      <w:r w:rsidRPr="00903783">
        <w:t xml:space="preserve"> task runs declarative ETL pipelines that automatically manage:</w:t>
      </w:r>
    </w:p>
    <w:p w14:paraId="64E5ADEC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Data quality </w:t>
      </w:r>
    </w:p>
    <w:p w14:paraId="5A4E1584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Dependencies </w:t>
      </w:r>
    </w:p>
    <w:p w14:paraId="009C608B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Incremental processing </w:t>
      </w:r>
    </w:p>
    <w:p w14:paraId="0A306414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Pipeline execution </w:t>
      </w:r>
    </w:p>
    <w:p w14:paraId="7D7C13DA" w14:textId="77777777" w:rsidR="00903783" w:rsidRPr="00903783" w:rsidRDefault="00903783" w:rsidP="00903783">
      <w:r w:rsidRPr="00903783">
        <w:t>DLT is commonly used for building reliable production data pipelines.</w:t>
      </w:r>
    </w:p>
    <w:p w14:paraId="1C128D9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0ECDBD2F" w14:textId="77777777" w:rsidR="00903783" w:rsidRPr="00903783" w:rsidRDefault="00903783" w:rsidP="00903783">
      <w:pPr>
        <w:numPr>
          <w:ilvl w:val="0"/>
          <w:numId w:val="10"/>
        </w:numPr>
      </w:pPr>
      <w:r w:rsidRPr="00903783">
        <w:rPr>
          <w:b/>
          <w:bCs/>
        </w:rPr>
        <w:t>Delta Live Tables Explained</w:t>
      </w:r>
      <w:r w:rsidRPr="00903783">
        <w:br/>
        <w:t xml:space="preserve">https://www.youtube.com/results?search_query=Delta+Live+Tables+Databricks </w:t>
      </w:r>
    </w:p>
    <w:p w14:paraId="05DF6ED2" w14:textId="77777777" w:rsidR="00903783" w:rsidRPr="00903783" w:rsidRDefault="00903783" w:rsidP="00903783">
      <w:r w:rsidRPr="00903783">
        <w:pict w14:anchorId="487E9095">
          <v:rect id="_x0000_i110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