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B927851" w14:textId="77777777" w:rsidR="009B01E9" w:rsidRPr="009B01E9" w:rsidRDefault="009B01E9" w:rsidP="009B01E9">
      <w:pPr>
        <w:rPr>
          <w:b/>
          <w:bCs/>
        </w:rPr>
      </w:pPr>
      <w:r w:rsidRPr="009B01E9">
        <w:rPr>
          <w:b/>
          <w:bCs/>
        </w:rPr>
        <w:t>Functions in Unity Catalog using Databricks SQL</w:t>
      </w:r>
    </w:p>
    <w:p w14:paraId="6D1E99C2" w14:textId="77777777" w:rsidR="009B01E9" w:rsidRPr="009B01E9" w:rsidRDefault="009B01E9" w:rsidP="009B01E9">
      <w:r w:rsidRPr="009B01E9">
        <w:t xml:space="preserve">This lesson explains how </w:t>
      </w:r>
      <w:r w:rsidRPr="009B01E9">
        <w:rPr>
          <w:b/>
          <w:bCs/>
        </w:rPr>
        <w:t>Functions</w:t>
      </w:r>
      <w:r w:rsidRPr="009B01E9">
        <w:t xml:space="preserve"> work in </w:t>
      </w:r>
      <w:r w:rsidRPr="009B01E9">
        <w:rPr>
          <w:b/>
          <w:bCs/>
        </w:rPr>
        <w:t>Unity Catalog</w:t>
      </w:r>
      <w:r w:rsidRPr="009B01E9">
        <w:t xml:space="preserve"> and Databricks SQL. It covers built-in SQL functions, User-Defined Functions (UDFs), scalar functions, table functions, SQL and Python UDFs, and how to register reusable functions in Unity Catalog so they can be shared across SQL and PySpark workloads. </w:t>
      </w:r>
    </w:p>
    <w:p w14:paraId="49FD9BB1" w14:textId="77777777" w:rsidR="009B01E9" w:rsidRPr="009B01E9" w:rsidRDefault="009B01E9" w:rsidP="009B01E9">
      <w:r w:rsidRPr="009B01E9">
        <w:pict w14:anchorId="28065A39">
          <v:rect id="_x0000_i1181" style="width:0;height:1.5pt" o:hralign="center" o:hrstd="t" o:hr="t" fillcolor="#a0a0a0" stroked="f"/>
        </w:pict>
      </w:r>
    </w:p>
    <w:p w14:paraId="214AA4A7" w14:textId="77777777" w:rsidR="009B01E9" w:rsidRPr="009B01E9" w:rsidRDefault="009B01E9" w:rsidP="009B01E9">
      <w:pPr>
        <w:rPr>
          <w:b/>
          <w:bCs/>
        </w:rPr>
      </w:pPr>
      <w:r w:rsidRPr="009B01E9">
        <w:rPr>
          <w:b/>
          <w:bCs/>
        </w:rPr>
        <w:t>1. Functions in Unity Catalog</w:t>
      </w:r>
    </w:p>
    <w:p w14:paraId="479B5BDB" w14:textId="77777777" w:rsidR="009B01E9" w:rsidRPr="009B01E9" w:rsidRDefault="009B01E9" w:rsidP="009B01E9">
      <w:r w:rsidRPr="009B01E9">
        <w:t>Functions are securable objects stored inside Unity Catalog.</w:t>
      </w:r>
    </w:p>
    <w:p w14:paraId="2E1FBB73" w14:textId="77777777" w:rsidR="009B01E9" w:rsidRPr="009B01E9" w:rsidRDefault="009B01E9" w:rsidP="009B01E9">
      <w:r w:rsidRPr="009B01E9">
        <w:t>Hierarchy:</w:t>
      </w:r>
    </w:p>
    <w:p w14:paraId="1266EAEB" w14:textId="77777777" w:rsidR="009B01E9" w:rsidRPr="009B01E9" w:rsidRDefault="009B01E9" w:rsidP="009B01E9">
      <w:r w:rsidRPr="009B01E9">
        <w:t>Metastore</w:t>
      </w:r>
      <w:r w:rsidRPr="009B01E9">
        <w:br/>
        <w:t xml:space="preserve">    │</w:t>
      </w:r>
      <w:r w:rsidRPr="009B01E9">
        <w:br/>
        <w:t>Catalog</w:t>
      </w:r>
      <w:r w:rsidRPr="009B01E9">
        <w:br/>
        <w:t xml:space="preserve">    │</w:t>
      </w:r>
      <w:r w:rsidRPr="009B01E9">
        <w:br/>
        <w:t>Schema</w:t>
      </w:r>
      <w:r w:rsidRPr="009B01E9">
        <w:br/>
        <w:t xml:space="preserve">    │</w:t>
      </w:r>
      <w:r w:rsidRPr="009B01E9">
        <w:br/>
        <w:t>Functions</w:t>
      </w:r>
    </w:p>
    <w:p w14:paraId="114EFF6F" w14:textId="77777777" w:rsidR="009B01E9" w:rsidRPr="009B01E9" w:rsidRDefault="009B01E9" w:rsidP="009B01E9">
      <w:r w:rsidRPr="009B01E9">
        <w:t>Because functions are Unity Catalog objects, they can be:</w:t>
      </w:r>
    </w:p>
    <w:p w14:paraId="1EA9F26F" w14:textId="77777777" w:rsidR="009B01E9" w:rsidRPr="009B01E9" w:rsidRDefault="009B01E9" w:rsidP="009B01E9">
      <w:pPr>
        <w:numPr>
          <w:ilvl w:val="0"/>
          <w:numId w:val="1"/>
        </w:numPr>
      </w:pPr>
      <w:r w:rsidRPr="009B01E9">
        <w:t xml:space="preserve">Shared </w:t>
      </w:r>
    </w:p>
    <w:p w14:paraId="78C64D22" w14:textId="77777777" w:rsidR="009B01E9" w:rsidRPr="009B01E9" w:rsidRDefault="009B01E9" w:rsidP="009B01E9">
      <w:pPr>
        <w:numPr>
          <w:ilvl w:val="0"/>
          <w:numId w:val="1"/>
        </w:numPr>
      </w:pPr>
      <w:r w:rsidRPr="009B01E9">
        <w:t xml:space="preserve">Secured </w:t>
      </w:r>
    </w:p>
    <w:p w14:paraId="6A8A161F" w14:textId="77777777" w:rsidR="009B01E9" w:rsidRPr="009B01E9" w:rsidRDefault="009B01E9" w:rsidP="009B01E9">
      <w:pPr>
        <w:numPr>
          <w:ilvl w:val="0"/>
          <w:numId w:val="1"/>
        </w:numPr>
      </w:pPr>
      <w:r w:rsidRPr="009B01E9">
        <w:t xml:space="preserve">Managed </w:t>
      </w:r>
    </w:p>
    <w:p w14:paraId="4E7F9E5E" w14:textId="77777777" w:rsidR="009B01E9" w:rsidRPr="009B01E9" w:rsidRDefault="009B01E9" w:rsidP="009B01E9">
      <w:pPr>
        <w:numPr>
          <w:ilvl w:val="0"/>
          <w:numId w:val="1"/>
        </w:numPr>
      </w:pPr>
      <w:r w:rsidRPr="009B01E9">
        <w:t xml:space="preserve">Granted permissions </w:t>
      </w:r>
    </w:p>
    <w:p w14:paraId="10EB66B3" w14:textId="77777777" w:rsidR="009B01E9" w:rsidRPr="009B01E9" w:rsidRDefault="009B01E9" w:rsidP="009B01E9">
      <w:r w:rsidRPr="009B01E9">
        <w:t xml:space="preserve">just like tables and views. </w:t>
      </w:r>
    </w:p>
    <w:p w14:paraId="31CF9FBE" w14:textId="77777777" w:rsidR="009B01E9" w:rsidRPr="009B01E9" w:rsidRDefault="009B01E9" w:rsidP="009B01E9">
      <w:r w:rsidRPr="009B01E9">
        <w:pict w14:anchorId="16C0011F">
          <v:rect id="_x0000_i1182" style="width:0;height:1.5pt" o:hralign="center" o:hrstd="t" o:hr="t" fillcolor="#a0a0a0" stroked="f"/>
        </w:pict>
      </w:r>
    </w:p>
    <w:p w14:paraId="05301724" w14:textId="77777777" w:rsidR="009B01E9" w:rsidRPr="009B01E9" w:rsidRDefault="009B01E9" w:rsidP="009B01E9">
      <w:pPr>
        <w:rPr>
          <w:b/>
          <w:bCs/>
        </w:rPr>
      </w:pPr>
      <w:r w:rsidRPr="009B01E9">
        <w:rPr>
          <w:b/>
          <w:bCs/>
        </w:rPr>
        <w:t>2. Types of Functions</w:t>
      </w:r>
    </w:p>
    <w:p w14:paraId="20F46EC3" w14:textId="77777777" w:rsidR="009B01E9" w:rsidRPr="009B01E9" w:rsidRDefault="009B01E9" w:rsidP="009B01E9">
      <w:r w:rsidRPr="009B01E9">
        <w:t>Databricks supports two major categories.</w:t>
      </w:r>
    </w:p>
    <w:p w14:paraId="5C49E889" w14:textId="77777777" w:rsidR="009B01E9" w:rsidRPr="009B01E9" w:rsidRDefault="009B01E9" w:rsidP="009B01E9">
      <w:pPr>
        <w:rPr>
          <w:b/>
          <w:bCs/>
        </w:rPr>
      </w:pPr>
      <w:r w:rsidRPr="009B01E9">
        <w:rPr>
          <w:b/>
          <w:bCs/>
        </w:rPr>
        <w:t>Built-in Functions</w:t>
      </w:r>
    </w:p>
    <w:p w14:paraId="1A6AA45E" w14:textId="77777777" w:rsidR="009B01E9" w:rsidRPr="009B01E9" w:rsidRDefault="009B01E9" w:rsidP="009B01E9">
      <w:r w:rsidRPr="009B01E9">
        <w:t>Provided automatically by Databricks.</w:t>
      </w:r>
    </w:p>
    <w:p w14:paraId="08306066" w14:textId="77777777" w:rsidR="009B01E9" w:rsidRPr="009B01E9" w:rsidRDefault="009B01E9" w:rsidP="009B01E9">
      <w:r w:rsidRPr="009B01E9">
        <w:t>Examples include:</w:t>
      </w:r>
    </w:p>
    <w:p w14:paraId="42EEF003" w14:textId="77777777" w:rsidR="009B01E9" w:rsidRPr="009B01E9" w:rsidRDefault="009B01E9" w:rsidP="009B01E9">
      <w:pPr>
        <w:numPr>
          <w:ilvl w:val="0"/>
          <w:numId w:val="2"/>
        </w:numPr>
      </w:pPr>
      <w:r w:rsidRPr="009B01E9">
        <w:t xml:space="preserve">LOWER() </w:t>
      </w:r>
    </w:p>
    <w:p w14:paraId="637A7D74" w14:textId="77777777" w:rsidR="009B01E9" w:rsidRPr="009B01E9" w:rsidRDefault="009B01E9" w:rsidP="009B01E9">
      <w:pPr>
        <w:numPr>
          <w:ilvl w:val="0"/>
          <w:numId w:val="2"/>
        </w:numPr>
      </w:pPr>
      <w:r w:rsidRPr="009B01E9">
        <w:lastRenderedPageBreak/>
        <w:t xml:space="preserve">UPPER() </w:t>
      </w:r>
    </w:p>
    <w:p w14:paraId="6D2BA73A" w14:textId="77777777" w:rsidR="009B01E9" w:rsidRPr="009B01E9" w:rsidRDefault="009B01E9" w:rsidP="009B01E9">
      <w:pPr>
        <w:numPr>
          <w:ilvl w:val="0"/>
          <w:numId w:val="2"/>
        </w:numPr>
      </w:pPr>
      <w:r w:rsidRPr="009B01E9">
        <w:t xml:space="preserve">CONCAT() </w:t>
      </w:r>
    </w:p>
    <w:p w14:paraId="3EBB3EFA" w14:textId="77777777" w:rsidR="009B01E9" w:rsidRPr="009B01E9" w:rsidRDefault="009B01E9" w:rsidP="009B01E9">
      <w:pPr>
        <w:numPr>
          <w:ilvl w:val="0"/>
          <w:numId w:val="2"/>
        </w:numPr>
      </w:pPr>
      <w:r w:rsidRPr="009B01E9">
        <w:t xml:space="preserve">CURRENT_USER() </w:t>
      </w:r>
    </w:p>
    <w:p w14:paraId="306BCDAB" w14:textId="77777777" w:rsidR="009B01E9" w:rsidRPr="009B01E9" w:rsidRDefault="009B01E9" w:rsidP="009B01E9">
      <w:pPr>
        <w:numPr>
          <w:ilvl w:val="0"/>
          <w:numId w:val="2"/>
        </w:numPr>
      </w:pPr>
      <w:r w:rsidRPr="009B01E9">
        <w:t xml:space="preserve">EXPR() </w:t>
      </w:r>
    </w:p>
    <w:p w14:paraId="32BDF296" w14:textId="77777777" w:rsidR="009B01E9" w:rsidRPr="009B01E9" w:rsidRDefault="009B01E9" w:rsidP="009B01E9">
      <w:r w:rsidRPr="009B01E9">
        <w:t>No registration is required.</w:t>
      </w:r>
    </w:p>
    <w:p w14:paraId="3C1039B0" w14:textId="77777777" w:rsidR="009B01E9" w:rsidRPr="009B01E9" w:rsidRDefault="009B01E9" w:rsidP="009B01E9">
      <w:r w:rsidRPr="009B01E9">
        <w:pict w14:anchorId="5EF7AF84">
          <v:rect id="_x0000_i1183" style="width:0;height:1.5pt" o:hralign="center" o:hrstd="t" o:hr="t" fillcolor="#a0a0a0" stroked="f"/>
        </w:pict>
      </w:r>
    </w:p>
    <w:p w14:paraId="5581DC91" w14:textId="77777777" w:rsidR="009B01E9" w:rsidRPr="009B01E9" w:rsidRDefault="009B01E9" w:rsidP="009B01E9">
      <w:pPr>
        <w:rPr>
          <w:b/>
          <w:bCs/>
        </w:rPr>
      </w:pPr>
      <w:r w:rsidRPr="009B01E9">
        <w:rPr>
          <w:b/>
          <w:bCs/>
        </w:rPr>
        <w:t>User-Defined Functions (UDFs)</w:t>
      </w:r>
    </w:p>
    <w:p w14:paraId="71F79963" w14:textId="77777777" w:rsidR="009B01E9" w:rsidRPr="009B01E9" w:rsidRDefault="009B01E9" w:rsidP="009B01E9">
      <w:r w:rsidRPr="009B01E9">
        <w:t>Created by developers.</w:t>
      </w:r>
    </w:p>
    <w:p w14:paraId="42C46EB0" w14:textId="77777777" w:rsidR="009B01E9" w:rsidRPr="009B01E9" w:rsidRDefault="009B01E9" w:rsidP="009B01E9">
      <w:r w:rsidRPr="009B01E9">
        <w:t>Advantages:</w:t>
      </w:r>
    </w:p>
    <w:p w14:paraId="04D73C5E" w14:textId="77777777" w:rsidR="009B01E9" w:rsidRPr="009B01E9" w:rsidRDefault="009B01E9" w:rsidP="009B01E9">
      <w:pPr>
        <w:numPr>
          <w:ilvl w:val="0"/>
          <w:numId w:val="3"/>
        </w:numPr>
      </w:pPr>
      <w:r w:rsidRPr="009B01E9">
        <w:t xml:space="preserve">Encapsulate business logic </w:t>
      </w:r>
    </w:p>
    <w:p w14:paraId="5033A13D" w14:textId="77777777" w:rsidR="009B01E9" w:rsidRPr="009B01E9" w:rsidRDefault="009B01E9" w:rsidP="009B01E9">
      <w:pPr>
        <w:numPr>
          <w:ilvl w:val="0"/>
          <w:numId w:val="3"/>
        </w:numPr>
      </w:pPr>
      <w:r w:rsidRPr="009B01E9">
        <w:t xml:space="preserve">Reusable </w:t>
      </w:r>
    </w:p>
    <w:p w14:paraId="67BD78C0" w14:textId="77777777" w:rsidR="009B01E9" w:rsidRPr="009B01E9" w:rsidRDefault="009B01E9" w:rsidP="009B01E9">
      <w:pPr>
        <w:numPr>
          <w:ilvl w:val="0"/>
          <w:numId w:val="3"/>
        </w:numPr>
      </w:pPr>
      <w:r w:rsidRPr="009B01E9">
        <w:t xml:space="preserve">Registered in Unity Catalog </w:t>
      </w:r>
    </w:p>
    <w:p w14:paraId="6ACE448D" w14:textId="77777777" w:rsidR="009B01E9" w:rsidRPr="009B01E9" w:rsidRDefault="009B01E9" w:rsidP="009B01E9">
      <w:pPr>
        <w:numPr>
          <w:ilvl w:val="0"/>
          <w:numId w:val="3"/>
        </w:numPr>
      </w:pPr>
      <w:r w:rsidRPr="009B01E9">
        <w:t xml:space="preserve">Can be shared across users </w:t>
      </w:r>
    </w:p>
    <w:p w14:paraId="0628B728" w14:textId="77777777" w:rsidR="009B01E9" w:rsidRPr="009B01E9" w:rsidRDefault="009B01E9" w:rsidP="009B01E9">
      <w:r w:rsidRPr="009B01E9">
        <w:pict w14:anchorId="5F155011">
          <v:rect id="_x0000_i1184" style="width:0;height:1.5pt" o:hralign="center" o:hrstd="t" o:hr="t" fillcolor="#a0a0a0" stroked="f"/>
        </w:pict>
      </w:r>
    </w:p>
    <w:p w14:paraId="63073C97" w14:textId="77777777" w:rsidR="009B01E9" w:rsidRPr="009B01E9" w:rsidRDefault="009B01E9" w:rsidP="009B01E9">
      <w:pPr>
        <w:rPr>
          <w:b/>
          <w:bCs/>
        </w:rPr>
      </w:pPr>
      <w:r w:rsidRPr="009B01E9">
        <w:rPr>
          <w:b/>
          <w:bCs/>
        </w:rPr>
        <w:t>3. Unity Catalog UDF vs PySpark Session UDF</w:t>
      </w:r>
    </w:p>
    <w:p w14:paraId="27AC5C80" w14:textId="77777777" w:rsidR="009B01E9" w:rsidRPr="009B01E9" w:rsidRDefault="009B01E9" w:rsidP="009B01E9">
      <w:r w:rsidRPr="009B01E9">
        <w:t>There is an important distinction.</w:t>
      </w:r>
    </w:p>
    <w:p w14:paraId="1A6566B4" w14:textId="77777777" w:rsidR="009B01E9" w:rsidRPr="009B01E9" w:rsidRDefault="009B01E9" w:rsidP="009B01E9">
      <w:pPr>
        <w:rPr>
          <w:b/>
          <w:bCs/>
        </w:rPr>
      </w:pPr>
      <w:r w:rsidRPr="009B01E9">
        <w:rPr>
          <w:b/>
          <w:bCs/>
        </w:rPr>
        <w:t>PySpark Session UDF</w:t>
      </w:r>
    </w:p>
    <w:p w14:paraId="3F21D6D1" w14:textId="77777777" w:rsidR="009B01E9" w:rsidRPr="009B01E9" w:rsidRDefault="009B01E9" w:rsidP="009B01E9">
      <w:pPr>
        <w:numPr>
          <w:ilvl w:val="0"/>
          <w:numId w:val="4"/>
        </w:numPr>
      </w:pPr>
      <w:r w:rsidRPr="009B01E9">
        <w:t xml:space="preserve">Exists only during the current Spark session </w:t>
      </w:r>
    </w:p>
    <w:p w14:paraId="103AD816" w14:textId="77777777" w:rsidR="009B01E9" w:rsidRPr="009B01E9" w:rsidRDefault="009B01E9" w:rsidP="009B01E9">
      <w:pPr>
        <w:numPr>
          <w:ilvl w:val="0"/>
          <w:numId w:val="4"/>
        </w:numPr>
      </w:pPr>
      <w:r w:rsidRPr="009B01E9">
        <w:t xml:space="preserve">Not shared </w:t>
      </w:r>
    </w:p>
    <w:p w14:paraId="3C807465" w14:textId="77777777" w:rsidR="009B01E9" w:rsidRPr="009B01E9" w:rsidRDefault="009B01E9" w:rsidP="009B01E9">
      <w:pPr>
        <w:numPr>
          <w:ilvl w:val="0"/>
          <w:numId w:val="4"/>
        </w:numPr>
      </w:pPr>
      <w:r w:rsidRPr="009B01E9">
        <w:t xml:space="preserve">Disappears when the session ends </w:t>
      </w:r>
    </w:p>
    <w:p w14:paraId="26FE2D92" w14:textId="77777777" w:rsidR="009B01E9" w:rsidRPr="009B01E9" w:rsidRDefault="009B01E9" w:rsidP="009B01E9">
      <w:r w:rsidRPr="009B01E9">
        <w:pict w14:anchorId="4FAD7258">
          <v:rect id="_x0000_i1185" style="width:0;height:1.5pt" o:hralign="center" o:hrstd="t" o:hr="t" fillcolor="#a0a0a0" stroked="f"/>
        </w:pict>
      </w:r>
    </w:p>
    <w:p w14:paraId="0026FC94" w14:textId="77777777" w:rsidR="009B01E9" w:rsidRPr="009B01E9" w:rsidRDefault="009B01E9" w:rsidP="009B01E9">
      <w:pPr>
        <w:rPr>
          <w:b/>
          <w:bCs/>
        </w:rPr>
      </w:pPr>
      <w:r w:rsidRPr="009B01E9">
        <w:rPr>
          <w:b/>
          <w:bCs/>
        </w:rPr>
        <w:t>Unity Catalog Function</w:t>
      </w:r>
    </w:p>
    <w:p w14:paraId="72B478A1" w14:textId="77777777" w:rsidR="009B01E9" w:rsidRPr="009B01E9" w:rsidRDefault="009B01E9" w:rsidP="009B01E9">
      <w:pPr>
        <w:numPr>
          <w:ilvl w:val="0"/>
          <w:numId w:val="5"/>
        </w:numPr>
      </w:pPr>
      <w:r w:rsidRPr="009B01E9">
        <w:t xml:space="preserve">Registered permanently </w:t>
      </w:r>
    </w:p>
    <w:p w14:paraId="1084A18B" w14:textId="77777777" w:rsidR="009B01E9" w:rsidRPr="009B01E9" w:rsidRDefault="009B01E9" w:rsidP="009B01E9">
      <w:pPr>
        <w:numPr>
          <w:ilvl w:val="0"/>
          <w:numId w:val="5"/>
        </w:numPr>
      </w:pPr>
      <w:r w:rsidRPr="009B01E9">
        <w:t xml:space="preserve">Shared across users </w:t>
      </w:r>
    </w:p>
    <w:p w14:paraId="4B360652" w14:textId="77777777" w:rsidR="009B01E9" w:rsidRPr="009B01E9" w:rsidRDefault="009B01E9" w:rsidP="009B01E9">
      <w:pPr>
        <w:numPr>
          <w:ilvl w:val="0"/>
          <w:numId w:val="5"/>
        </w:numPr>
      </w:pPr>
      <w:r w:rsidRPr="009B01E9">
        <w:t xml:space="preserve">Available in SQL </w:t>
      </w:r>
    </w:p>
    <w:p w14:paraId="729D53CC" w14:textId="77777777" w:rsidR="009B01E9" w:rsidRPr="009B01E9" w:rsidRDefault="009B01E9" w:rsidP="009B01E9">
      <w:pPr>
        <w:numPr>
          <w:ilvl w:val="0"/>
          <w:numId w:val="5"/>
        </w:numPr>
      </w:pPr>
      <w:r w:rsidRPr="009B01E9">
        <w:t xml:space="preserve">Can be called from PySpark </w:t>
      </w:r>
    </w:p>
    <w:p w14:paraId="18A4BB6A" w14:textId="77777777" w:rsidR="009B01E9" w:rsidRPr="009B01E9" w:rsidRDefault="009B01E9" w:rsidP="009B01E9">
      <w:pPr>
        <w:numPr>
          <w:ilvl w:val="0"/>
          <w:numId w:val="5"/>
        </w:numPr>
      </w:pPr>
      <w:r w:rsidRPr="009B01E9">
        <w:lastRenderedPageBreak/>
        <w:t xml:space="preserve">Governed by Unity Catalog permissions </w:t>
      </w:r>
    </w:p>
    <w:p w14:paraId="02B68031" w14:textId="77777777" w:rsidR="009B01E9" w:rsidRPr="009B01E9" w:rsidRDefault="009B01E9" w:rsidP="009B01E9">
      <w:r w:rsidRPr="009B01E9">
        <w:pict w14:anchorId="4C086F76">
          <v:rect id="_x0000_i1186" style="width:0;height:1.5pt" o:hralign="center" o:hrstd="t" o:hr="t" fillcolor="#a0a0a0" stroked="f"/>
        </w:pict>
      </w:r>
    </w:p>
    <w:p w14:paraId="2E60917F" w14:textId="77777777" w:rsidR="009B01E9" w:rsidRPr="009B01E9" w:rsidRDefault="009B01E9" w:rsidP="009B01E9">
      <w:pPr>
        <w:rPr>
          <w:b/>
          <w:bCs/>
        </w:rPr>
      </w:pPr>
      <w:r w:rsidRPr="009B01E9">
        <w:rPr>
          <w:b/>
          <w:bCs/>
        </w:rPr>
        <w:t>4. Scalar vs Table Functions</w:t>
      </w:r>
    </w:p>
    <w:p w14:paraId="49BA89BC" w14:textId="77777777" w:rsidR="009B01E9" w:rsidRPr="009B01E9" w:rsidRDefault="009B01E9" w:rsidP="009B01E9">
      <w:r w:rsidRPr="009B01E9">
        <w:t>Unity Catalog supports two types of UDFs.</w:t>
      </w:r>
    </w:p>
    <w:p w14:paraId="1442BE8D" w14:textId="77777777" w:rsidR="009B01E9" w:rsidRPr="009B01E9" w:rsidRDefault="009B01E9" w:rsidP="009B01E9">
      <w:pPr>
        <w:rPr>
          <w:b/>
          <w:bCs/>
        </w:rPr>
      </w:pPr>
      <w:r w:rsidRPr="009B01E9">
        <w:rPr>
          <w:b/>
          <w:bCs/>
        </w:rPr>
        <w:t>Scalar Function</w:t>
      </w:r>
    </w:p>
    <w:p w14:paraId="5F94E51D" w14:textId="77777777" w:rsidR="009B01E9" w:rsidRPr="009B01E9" w:rsidRDefault="009B01E9" w:rsidP="009B01E9">
      <w:r w:rsidRPr="009B01E9">
        <w:t>Input:</w:t>
      </w:r>
    </w:p>
    <w:p w14:paraId="6E2664B8" w14:textId="77777777" w:rsidR="009B01E9" w:rsidRPr="009B01E9" w:rsidRDefault="009B01E9" w:rsidP="009B01E9">
      <w:r w:rsidRPr="009B01E9">
        <w:t>Salary</w:t>
      </w:r>
    </w:p>
    <w:p w14:paraId="51F2E938" w14:textId="77777777" w:rsidR="009B01E9" w:rsidRPr="009B01E9" w:rsidRDefault="009B01E9" w:rsidP="009B01E9">
      <w:r w:rsidRPr="009B01E9">
        <w:t>Output:</w:t>
      </w:r>
    </w:p>
    <w:p w14:paraId="6EE9E547" w14:textId="77777777" w:rsidR="009B01E9" w:rsidRPr="009B01E9" w:rsidRDefault="009B01E9" w:rsidP="009B01E9">
      <w:r w:rsidRPr="009B01E9">
        <w:t>3000</w:t>
      </w:r>
    </w:p>
    <w:p w14:paraId="1E0DD021" w14:textId="77777777" w:rsidR="009B01E9" w:rsidRPr="009B01E9" w:rsidRDefault="009B01E9" w:rsidP="009B01E9">
      <w:r w:rsidRPr="009B01E9">
        <w:t>One output value.</w:t>
      </w:r>
    </w:p>
    <w:p w14:paraId="12F634DE" w14:textId="77777777" w:rsidR="009B01E9" w:rsidRPr="009B01E9" w:rsidRDefault="009B01E9" w:rsidP="009B01E9">
      <w:r w:rsidRPr="009B01E9">
        <w:pict w14:anchorId="7AA8E55E">
          <v:rect id="_x0000_i1187" style="width:0;height:1.5pt" o:hralign="center" o:hrstd="t" o:hr="t" fillcolor="#a0a0a0" stroked="f"/>
        </w:pict>
      </w:r>
    </w:p>
    <w:p w14:paraId="0A56E8F1" w14:textId="77777777" w:rsidR="009B01E9" w:rsidRPr="009B01E9" w:rsidRDefault="009B01E9" w:rsidP="009B01E9">
      <w:pPr>
        <w:rPr>
          <w:b/>
          <w:bCs/>
        </w:rPr>
      </w:pPr>
      <w:r w:rsidRPr="009B01E9">
        <w:rPr>
          <w:b/>
          <w:bCs/>
        </w:rPr>
        <w:t>Table Function</w:t>
      </w:r>
    </w:p>
    <w:p w14:paraId="4333132F" w14:textId="77777777" w:rsidR="009B01E9" w:rsidRPr="009B01E9" w:rsidRDefault="009B01E9" w:rsidP="009B01E9">
      <w:r w:rsidRPr="009B01E9">
        <w:t>Input:</w:t>
      </w:r>
    </w:p>
    <w:p w14:paraId="1973BD4E" w14:textId="77777777" w:rsidR="009B01E9" w:rsidRPr="009B01E9" w:rsidRDefault="009B01E9" w:rsidP="009B01E9">
      <w:r w:rsidRPr="009B01E9">
        <w:t>Department</w:t>
      </w:r>
    </w:p>
    <w:p w14:paraId="08321AE7" w14:textId="77777777" w:rsidR="009B01E9" w:rsidRPr="009B01E9" w:rsidRDefault="009B01E9" w:rsidP="009B01E9">
      <w:r w:rsidRPr="009B01E9">
        <w:t>Output:</w:t>
      </w:r>
    </w:p>
    <w:p w14:paraId="053EC0ED" w14:textId="77777777" w:rsidR="009B01E9" w:rsidRPr="009B01E9" w:rsidRDefault="009B01E9" w:rsidP="009B01E9">
      <w:r w:rsidRPr="009B01E9">
        <w:t>Employee Table</w:t>
      </w:r>
    </w:p>
    <w:p w14:paraId="537BEFA1" w14:textId="77777777" w:rsidR="009B01E9" w:rsidRPr="009B01E9" w:rsidRDefault="009B01E9" w:rsidP="009B01E9">
      <w:r w:rsidRPr="009B01E9">
        <w:t>Multiple rows returned.</w:t>
      </w:r>
    </w:p>
    <w:p w14:paraId="54A4E1C8" w14:textId="77777777" w:rsidR="009B01E9" w:rsidRPr="009B01E9" w:rsidRDefault="009B01E9" w:rsidP="009B01E9">
      <w:r w:rsidRPr="009B01E9">
        <w:pict w14:anchorId="3C744FBE">
          <v:rect id="_x0000_i1188" style="width:0;height:1.5pt" o:hralign="center" o:hrstd="t" o:hr="t" fillcolor="#a0a0a0" stroked="f"/>
        </w:pict>
      </w:r>
    </w:p>
    <w:p w14:paraId="54769DE1" w14:textId="77777777" w:rsidR="009B01E9" w:rsidRPr="009B01E9" w:rsidRDefault="009B01E9" w:rsidP="009B01E9">
      <w:pPr>
        <w:rPr>
          <w:b/>
          <w:bCs/>
        </w:rPr>
      </w:pPr>
      <w:r w:rsidRPr="009B01E9">
        <w:rPr>
          <w:b/>
          <w:bCs/>
        </w:rPr>
        <w:t>5. Scalar Function</w:t>
      </w:r>
    </w:p>
    <w:p w14:paraId="6593B3FA" w14:textId="77777777" w:rsidR="009B01E9" w:rsidRPr="009B01E9" w:rsidRDefault="009B01E9" w:rsidP="009B01E9">
      <w:r w:rsidRPr="009B01E9">
        <w:t xml:space="preserve">A scalar function always returns </w:t>
      </w:r>
      <w:r w:rsidRPr="009B01E9">
        <w:rPr>
          <w:b/>
          <w:bCs/>
        </w:rPr>
        <w:t>one value</w:t>
      </w:r>
      <w:r w:rsidRPr="009B01E9">
        <w:t>.</w:t>
      </w:r>
    </w:p>
    <w:p w14:paraId="6E6C6598" w14:textId="77777777" w:rsidR="009B01E9" w:rsidRPr="009B01E9" w:rsidRDefault="009B01E9" w:rsidP="009B01E9">
      <w:r w:rsidRPr="009B01E9">
        <w:t>Example:</w:t>
      </w:r>
    </w:p>
    <w:p w14:paraId="4F826803" w14:textId="77777777" w:rsidR="009B01E9" w:rsidRPr="009B01E9" w:rsidRDefault="009B01E9" w:rsidP="009B01E9">
      <w:r w:rsidRPr="009B01E9">
        <w:t>Salary</w:t>
      </w:r>
      <w:r w:rsidRPr="009B01E9">
        <w:br/>
      </w:r>
      <w:r w:rsidRPr="009B01E9">
        <w:br/>
        <w:t>↓</w:t>
      </w:r>
      <w:r w:rsidRPr="009B01E9">
        <w:br/>
      </w:r>
      <w:r w:rsidRPr="009B01E9">
        <w:br/>
        <w:t>Tax</w:t>
      </w:r>
      <w:r w:rsidRPr="009B01E9">
        <w:br/>
      </w:r>
      <w:r w:rsidRPr="009B01E9">
        <w:br/>
        <w:t>↓</w:t>
      </w:r>
      <w:r w:rsidRPr="009B01E9">
        <w:br/>
      </w:r>
      <w:r w:rsidRPr="009B01E9">
        <w:lastRenderedPageBreak/>
        <w:br/>
        <w:t>3000</w:t>
      </w:r>
    </w:p>
    <w:p w14:paraId="58DD153A" w14:textId="77777777" w:rsidR="009B01E9" w:rsidRPr="009B01E9" w:rsidRDefault="009B01E9" w:rsidP="009B01E9">
      <w:r w:rsidRPr="009B01E9">
        <w:t>Return types may include:</w:t>
      </w:r>
    </w:p>
    <w:p w14:paraId="34843F9E" w14:textId="77777777" w:rsidR="009B01E9" w:rsidRPr="009B01E9" w:rsidRDefault="009B01E9" w:rsidP="009B01E9">
      <w:pPr>
        <w:numPr>
          <w:ilvl w:val="0"/>
          <w:numId w:val="6"/>
        </w:numPr>
      </w:pPr>
      <w:r w:rsidRPr="009B01E9">
        <w:t xml:space="preserve">Integer </w:t>
      </w:r>
    </w:p>
    <w:p w14:paraId="5089594E" w14:textId="77777777" w:rsidR="009B01E9" w:rsidRPr="009B01E9" w:rsidRDefault="009B01E9" w:rsidP="009B01E9">
      <w:pPr>
        <w:numPr>
          <w:ilvl w:val="0"/>
          <w:numId w:val="6"/>
        </w:numPr>
      </w:pPr>
      <w:r w:rsidRPr="009B01E9">
        <w:t xml:space="preserve">Double </w:t>
      </w:r>
    </w:p>
    <w:p w14:paraId="4033D50F" w14:textId="77777777" w:rsidR="009B01E9" w:rsidRPr="009B01E9" w:rsidRDefault="009B01E9" w:rsidP="009B01E9">
      <w:pPr>
        <w:numPr>
          <w:ilvl w:val="0"/>
          <w:numId w:val="6"/>
        </w:numPr>
      </w:pPr>
      <w:r w:rsidRPr="009B01E9">
        <w:t xml:space="preserve">String </w:t>
      </w:r>
    </w:p>
    <w:p w14:paraId="1F81847B" w14:textId="77777777" w:rsidR="009B01E9" w:rsidRPr="009B01E9" w:rsidRDefault="009B01E9" w:rsidP="009B01E9">
      <w:pPr>
        <w:numPr>
          <w:ilvl w:val="0"/>
          <w:numId w:val="6"/>
        </w:numPr>
      </w:pPr>
      <w:r w:rsidRPr="009B01E9">
        <w:t xml:space="preserve">Boolean </w:t>
      </w:r>
    </w:p>
    <w:p w14:paraId="46C428F7" w14:textId="77777777" w:rsidR="009B01E9" w:rsidRPr="009B01E9" w:rsidRDefault="009B01E9" w:rsidP="009B01E9">
      <w:pPr>
        <w:numPr>
          <w:ilvl w:val="0"/>
          <w:numId w:val="6"/>
        </w:numPr>
      </w:pPr>
      <w:r w:rsidRPr="009B01E9">
        <w:t xml:space="preserve">Date </w:t>
      </w:r>
    </w:p>
    <w:p w14:paraId="6E64741A" w14:textId="77777777" w:rsidR="009B01E9" w:rsidRPr="009B01E9" w:rsidRDefault="009B01E9" w:rsidP="009B01E9">
      <w:r w:rsidRPr="009B01E9">
        <w:t xml:space="preserve">Any single value qualifies as a scalar function. </w:t>
      </w:r>
    </w:p>
    <w:p w14:paraId="1EC70AA0" w14:textId="77777777" w:rsidR="009B01E9" w:rsidRPr="009B01E9" w:rsidRDefault="009B01E9" w:rsidP="009B01E9">
      <w:r w:rsidRPr="009B01E9">
        <w:pict w14:anchorId="55240AF5">
          <v:rect id="_x0000_i1189" style="width:0;height:1.5pt" o:hralign="center" o:hrstd="t" o:hr="t" fillcolor="#a0a0a0" stroked="f"/>
        </w:pict>
      </w:r>
    </w:p>
    <w:p w14:paraId="54EF554B" w14:textId="77777777" w:rsidR="009B01E9" w:rsidRPr="009B01E9" w:rsidRDefault="009B01E9" w:rsidP="009B01E9">
      <w:pPr>
        <w:rPr>
          <w:b/>
          <w:bCs/>
        </w:rPr>
      </w:pPr>
      <w:r w:rsidRPr="009B01E9">
        <w:rPr>
          <w:b/>
          <w:bCs/>
        </w:rPr>
        <w:t>6. Creating a SQL Scalar Function</w:t>
      </w:r>
    </w:p>
    <w:p w14:paraId="7CA80EC9" w14:textId="77777777" w:rsidR="009B01E9" w:rsidRPr="009B01E9" w:rsidRDefault="009B01E9" w:rsidP="009B01E9">
      <w:r w:rsidRPr="009B01E9">
        <w:t>Example syntax:</w:t>
      </w:r>
    </w:p>
    <w:p w14:paraId="564C2E7A" w14:textId="77777777" w:rsidR="009B01E9" w:rsidRPr="009B01E9" w:rsidRDefault="009B01E9" w:rsidP="009B01E9">
      <w:r w:rsidRPr="009B01E9">
        <w:t>CREATE OR REPLACE FUNCTION</w:t>
      </w:r>
    </w:p>
    <w:p w14:paraId="439FE918" w14:textId="77777777" w:rsidR="009B01E9" w:rsidRPr="009B01E9" w:rsidRDefault="009B01E9" w:rsidP="009B01E9">
      <w:r w:rsidRPr="009B01E9">
        <w:t>The lesson creates:</w:t>
      </w:r>
    </w:p>
    <w:p w14:paraId="68BE1156" w14:textId="77777777" w:rsidR="009B01E9" w:rsidRPr="009B01E9" w:rsidRDefault="009B01E9" w:rsidP="009B01E9">
      <w:r w:rsidRPr="009B01E9">
        <w:t>dev.bronze.tax_sql</w:t>
      </w:r>
    </w:p>
    <w:p w14:paraId="5EAC055B" w14:textId="77777777" w:rsidR="009B01E9" w:rsidRPr="009B01E9" w:rsidRDefault="009B01E9" w:rsidP="009B01E9">
      <w:r w:rsidRPr="009B01E9">
        <w:t>Function logic:</w:t>
      </w:r>
    </w:p>
    <w:p w14:paraId="08564A3B" w14:textId="77777777" w:rsidR="009B01E9" w:rsidRPr="009B01E9" w:rsidRDefault="009B01E9" w:rsidP="009B01E9">
      <w:r w:rsidRPr="009B01E9">
        <w:t>Tax = Salary × 30%</w:t>
      </w:r>
    </w:p>
    <w:p w14:paraId="716A6890" w14:textId="77777777" w:rsidR="009B01E9" w:rsidRPr="009B01E9" w:rsidRDefault="009B01E9" w:rsidP="009B01E9">
      <w:r w:rsidRPr="009B01E9">
        <w:t>Characteristics:</w:t>
      </w:r>
    </w:p>
    <w:p w14:paraId="1A3A3FD2" w14:textId="77777777" w:rsidR="009B01E9" w:rsidRPr="009B01E9" w:rsidRDefault="009B01E9" w:rsidP="009B01E9">
      <w:pPr>
        <w:numPr>
          <w:ilvl w:val="0"/>
          <w:numId w:val="7"/>
        </w:numPr>
      </w:pPr>
      <w:r w:rsidRPr="009B01E9">
        <w:t xml:space="preserve">Input: Salary </w:t>
      </w:r>
    </w:p>
    <w:p w14:paraId="47AF1728" w14:textId="77777777" w:rsidR="009B01E9" w:rsidRPr="009B01E9" w:rsidRDefault="009B01E9" w:rsidP="009B01E9">
      <w:pPr>
        <w:numPr>
          <w:ilvl w:val="0"/>
          <w:numId w:val="7"/>
        </w:numPr>
      </w:pPr>
      <w:r w:rsidRPr="009B01E9">
        <w:t xml:space="preserve">Output: Tax </w:t>
      </w:r>
    </w:p>
    <w:p w14:paraId="23183864" w14:textId="77777777" w:rsidR="009B01E9" w:rsidRPr="009B01E9" w:rsidRDefault="009B01E9" w:rsidP="009B01E9">
      <w:pPr>
        <w:numPr>
          <w:ilvl w:val="0"/>
          <w:numId w:val="7"/>
        </w:numPr>
      </w:pPr>
      <w:r w:rsidRPr="009B01E9">
        <w:t xml:space="preserve">Language: SQL </w:t>
      </w:r>
    </w:p>
    <w:p w14:paraId="73382C84" w14:textId="77777777" w:rsidR="009B01E9" w:rsidRPr="009B01E9" w:rsidRDefault="009B01E9" w:rsidP="009B01E9">
      <w:r w:rsidRPr="009B01E9">
        <w:pict w14:anchorId="62C53829">
          <v:rect id="_x0000_i1190" style="width:0;height:1.5pt" o:hralign="center" o:hrstd="t" o:hr="t" fillcolor="#a0a0a0" stroked="f"/>
        </w:pict>
      </w:r>
    </w:p>
    <w:p w14:paraId="4D10BC23" w14:textId="77777777" w:rsidR="009B01E9" w:rsidRPr="009B01E9" w:rsidRDefault="009B01E9" w:rsidP="009B01E9">
      <w:pPr>
        <w:rPr>
          <w:b/>
          <w:bCs/>
        </w:rPr>
      </w:pPr>
      <w:r w:rsidRPr="009B01E9">
        <w:rPr>
          <w:b/>
          <w:bCs/>
        </w:rPr>
        <w:t>7. CREATE OR REPLACE</w:t>
      </w:r>
    </w:p>
    <w:p w14:paraId="160E720B" w14:textId="77777777" w:rsidR="009B01E9" w:rsidRPr="009B01E9" w:rsidRDefault="009B01E9" w:rsidP="009B01E9">
      <w:r w:rsidRPr="009B01E9">
        <w:t>Using:</w:t>
      </w:r>
    </w:p>
    <w:p w14:paraId="4339D5FB" w14:textId="77777777" w:rsidR="009B01E9" w:rsidRPr="009B01E9" w:rsidRDefault="009B01E9" w:rsidP="009B01E9">
      <w:r w:rsidRPr="009B01E9">
        <w:t>CREATE OR REPLACE FUNCTION</w:t>
      </w:r>
    </w:p>
    <w:p w14:paraId="1CD2CAB0" w14:textId="77777777" w:rsidR="009B01E9" w:rsidRPr="009B01E9" w:rsidRDefault="009B01E9" w:rsidP="009B01E9">
      <w:r w:rsidRPr="009B01E9">
        <w:t>allows updating a function without manually dropping it first.</w:t>
      </w:r>
    </w:p>
    <w:p w14:paraId="5DB686DF" w14:textId="77777777" w:rsidR="009B01E9" w:rsidRPr="009B01E9" w:rsidRDefault="009B01E9" w:rsidP="009B01E9">
      <w:r w:rsidRPr="009B01E9">
        <w:lastRenderedPageBreak/>
        <w:t>Without REPLACE:</w:t>
      </w:r>
    </w:p>
    <w:p w14:paraId="3E60F70C" w14:textId="77777777" w:rsidR="009B01E9" w:rsidRPr="009B01E9" w:rsidRDefault="009B01E9" w:rsidP="009B01E9">
      <w:pPr>
        <w:numPr>
          <w:ilvl w:val="0"/>
          <w:numId w:val="8"/>
        </w:numPr>
      </w:pPr>
      <w:r w:rsidRPr="009B01E9">
        <w:t xml:space="preserve">Drop function </w:t>
      </w:r>
    </w:p>
    <w:p w14:paraId="28F25FA0" w14:textId="77777777" w:rsidR="009B01E9" w:rsidRPr="009B01E9" w:rsidRDefault="009B01E9" w:rsidP="009B01E9">
      <w:pPr>
        <w:numPr>
          <w:ilvl w:val="0"/>
          <w:numId w:val="8"/>
        </w:numPr>
      </w:pPr>
      <w:r w:rsidRPr="009B01E9">
        <w:t xml:space="preserve">Recreate function </w:t>
      </w:r>
    </w:p>
    <w:p w14:paraId="754B55E9" w14:textId="77777777" w:rsidR="009B01E9" w:rsidRPr="009B01E9" w:rsidRDefault="009B01E9" w:rsidP="009B01E9">
      <w:r w:rsidRPr="009B01E9">
        <w:t>With REPLACE:</w:t>
      </w:r>
    </w:p>
    <w:p w14:paraId="662BD536" w14:textId="77777777" w:rsidR="009B01E9" w:rsidRPr="009B01E9" w:rsidRDefault="009B01E9" w:rsidP="009B01E9">
      <w:pPr>
        <w:numPr>
          <w:ilvl w:val="0"/>
          <w:numId w:val="9"/>
        </w:numPr>
      </w:pPr>
      <w:r w:rsidRPr="009B01E9">
        <w:t xml:space="preserve">Simply rerun the statement </w:t>
      </w:r>
    </w:p>
    <w:p w14:paraId="3A9F6557" w14:textId="77777777" w:rsidR="009B01E9" w:rsidRPr="009B01E9" w:rsidRDefault="009B01E9" w:rsidP="009B01E9">
      <w:r w:rsidRPr="009B01E9">
        <w:pict w14:anchorId="430870F5">
          <v:rect id="_x0000_i1191" style="width:0;height:1.5pt" o:hralign="center" o:hrstd="t" o:hr="t" fillcolor="#a0a0a0" stroked="f"/>
        </w:pict>
      </w:r>
    </w:p>
    <w:p w14:paraId="0FFF8397" w14:textId="77777777" w:rsidR="009B01E9" w:rsidRPr="009B01E9" w:rsidRDefault="009B01E9" w:rsidP="009B01E9">
      <w:pPr>
        <w:rPr>
          <w:b/>
          <w:bCs/>
        </w:rPr>
      </w:pPr>
      <w:r w:rsidRPr="009B01E9">
        <w:rPr>
          <w:b/>
          <w:bCs/>
        </w:rPr>
        <w:t>8. Three-Level Namespace</w:t>
      </w:r>
    </w:p>
    <w:p w14:paraId="5867E82F" w14:textId="77777777" w:rsidR="009B01E9" w:rsidRPr="009B01E9" w:rsidRDefault="009B01E9" w:rsidP="009B01E9">
      <w:r w:rsidRPr="009B01E9">
        <w:t>Functions are registered using Unity Catalog's namespace.</w:t>
      </w:r>
    </w:p>
    <w:p w14:paraId="254332FC" w14:textId="77777777" w:rsidR="009B01E9" w:rsidRPr="009B01E9" w:rsidRDefault="009B01E9" w:rsidP="009B01E9">
      <w:r w:rsidRPr="009B01E9">
        <w:t>Catalog.Schema.Function</w:t>
      </w:r>
    </w:p>
    <w:p w14:paraId="1E07B435" w14:textId="77777777" w:rsidR="009B01E9" w:rsidRPr="009B01E9" w:rsidRDefault="009B01E9" w:rsidP="009B01E9">
      <w:r w:rsidRPr="009B01E9">
        <w:t>Example:</w:t>
      </w:r>
    </w:p>
    <w:p w14:paraId="289913BF" w14:textId="77777777" w:rsidR="009B01E9" w:rsidRPr="009B01E9" w:rsidRDefault="009B01E9" w:rsidP="009B01E9">
      <w:r w:rsidRPr="009B01E9">
        <w:t>dev.bronze.tax_sql</w:t>
      </w:r>
    </w:p>
    <w:p w14:paraId="13974C99" w14:textId="77777777" w:rsidR="009B01E9" w:rsidRPr="009B01E9" w:rsidRDefault="009B01E9" w:rsidP="009B01E9">
      <w:r w:rsidRPr="009B01E9">
        <w:t xml:space="preserve">This makes functions globally available within the catalog. </w:t>
      </w:r>
    </w:p>
    <w:p w14:paraId="2E6244A0" w14:textId="77777777" w:rsidR="009B01E9" w:rsidRPr="009B01E9" w:rsidRDefault="009B01E9" w:rsidP="009B01E9">
      <w:r w:rsidRPr="009B01E9">
        <w:pict w14:anchorId="35E24EB5">
          <v:rect id="_x0000_i1192" style="width:0;height:1.5pt" o:hralign="center" o:hrstd="t" o:hr="t" fillcolor="#a0a0a0" stroked="f"/>
        </w:pict>
      </w:r>
    </w:p>
    <w:p w14:paraId="0AEF8D10" w14:textId="77777777" w:rsidR="009B01E9" w:rsidRPr="009B01E9" w:rsidRDefault="009B01E9" w:rsidP="009B01E9">
      <w:pPr>
        <w:rPr>
          <w:b/>
          <w:bCs/>
        </w:rPr>
      </w:pPr>
      <w:r w:rsidRPr="009B01E9">
        <w:rPr>
          <w:b/>
          <w:bCs/>
        </w:rPr>
        <w:t>9. Calling a Scalar Function</w:t>
      </w:r>
    </w:p>
    <w:p w14:paraId="2303579C" w14:textId="77777777" w:rsidR="009B01E9" w:rsidRPr="009B01E9" w:rsidRDefault="009B01E9" w:rsidP="009B01E9">
      <w:r w:rsidRPr="009B01E9">
        <w:t>Example:</w:t>
      </w:r>
    </w:p>
    <w:p w14:paraId="5244C95F" w14:textId="77777777" w:rsidR="009B01E9" w:rsidRPr="009B01E9" w:rsidRDefault="009B01E9" w:rsidP="009B01E9">
      <w:r w:rsidRPr="009B01E9">
        <w:t>SELECT dev.bronze.tax_sql(10000);</w:t>
      </w:r>
    </w:p>
    <w:p w14:paraId="33EE2937" w14:textId="77777777" w:rsidR="009B01E9" w:rsidRPr="009B01E9" w:rsidRDefault="009B01E9" w:rsidP="009B01E9">
      <w:r w:rsidRPr="009B01E9">
        <w:t>Output:</w:t>
      </w:r>
    </w:p>
    <w:p w14:paraId="52AFE571" w14:textId="77777777" w:rsidR="009B01E9" w:rsidRPr="009B01E9" w:rsidRDefault="009B01E9" w:rsidP="009B01E9">
      <w:r w:rsidRPr="009B01E9">
        <w:t>3000</w:t>
      </w:r>
    </w:p>
    <w:p w14:paraId="4101FE50" w14:textId="77777777" w:rsidR="009B01E9" w:rsidRPr="009B01E9" w:rsidRDefault="009B01E9" w:rsidP="009B01E9">
      <w:r w:rsidRPr="009B01E9">
        <w:t xml:space="preserve">The scalar function returns one calculated value. </w:t>
      </w:r>
    </w:p>
    <w:p w14:paraId="048609E0" w14:textId="77777777" w:rsidR="009B01E9" w:rsidRPr="009B01E9" w:rsidRDefault="009B01E9" w:rsidP="009B01E9">
      <w:r w:rsidRPr="009B01E9">
        <w:pict w14:anchorId="45F23837">
          <v:rect id="_x0000_i1193" style="width:0;height:1.5pt" o:hralign="center" o:hrstd="t" o:hr="t" fillcolor="#a0a0a0" stroked="f"/>
        </w:pict>
      </w:r>
    </w:p>
    <w:p w14:paraId="25357C71" w14:textId="77777777" w:rsidR="009B01E9" w:rsidRPr="009B01E9" w:rsidRDefault="009B01E9" w:rsidP="009B01E9">
      <w:pPr>
        <w:rPr>
          <w:b/>
          <w:bCs/>
        </w:rPr>
      </w:pPr>
      <w:r w:rsidRPr="009B01E9">
        <w:rPr>
          <w:b/>
          <w:bCs/>
        </w:rPr>
        <w:t>10. Using Scalar Functions in Queries</w:t>
      </w:r>
    </w:p>
    <w:p w14:paraId="0FF3B905" w14:textId="77777777" w:rsidR="009B01E9" w:rsidRPr="009B01E9" w:rsidRDefault="009B01E9" w:rsidP="009B01E9">
      <w:r w:rsidRPr="009B01E9">
        <w:t>Functions can be used inside SQL statements.</w:t>
      </w:r>
    </w:p>
    <w:p w14:paraId="140DB09D" w14:textId="77777777" w:rsidR="009B01E9" w:rsidRPr="009B01E9" w:rsidRDefault="009B01E9" w:rsidP="009B01E9">
      <w:r w:rsidRPr="009B01E9">
        <w:t>Example:</w:t>
      </w:r>
    </w:p>
    <w:p w14:paraId="6C3D288F" w14:textId="77777777" w:rsidR="009B01E9" w:rsidRPr="009B01E9" w:rsidRDefault="009B01E9" w:rsidP="009B01E9">
      <w:r w:rsidRPr="009B01E9">
        <w:t>Employee Salary</w:t>
      </w:r>
      <w:r w:rsidRPr="009B01E9">
        <w:br/>
      </w:r>
      <w:r w:rsidRPr="009B01E9">
        <w:br/>
        <w:t>↓</w:t>
      </w:r>
      <w:r w:rsidRPr="009B01E9">
        <w:br/>
      </w:r>
      <w:r w:rsidRPr="009B01E9">
        <w:br/>
      </w:r>
      <w:r w:rsidRPr="009B01E9">
        <w:lastRenderedPageBreak/>
        <w:t>Tax Function</w:t>
      </w:r>
      <w:r w:rsidRPr="009B01E9">
        <w:br/>
      </w:r>
      <w:r w:rsidRPr="009B01E9">
        <w:br/>
        <w:t>↓</w:t>
      </w:r>
      <w:r w:rsidRPr="009B01E9">
        <w:br/>
      </w:r>
      <w:r w:rsidRPr="009B01E9">
        <w:br/>
        <w:t>Tax Column</w:t>
      </w:r>
    </w:p>
    <w:p w14:paraId="0149F8A1" w14:textId="77777777" w:rsidR="009B01E9" w:rsidRPr="009B01E9" w:rsidRDefault="009B01E9" w:rsidP="009B01E9">
      <w:r w:rsidRPr="009B01E9">
        <w:t>Result:</w:t>
      </w:r>
    </w:p>
    <w:p w14:paraId="0DD3E393" w14:textId="77777777" w:rsidR="009B01E9" w:rsidRPr="009B01E9" w:rsidRDefault="009B01E9" w:rsidP="009B01E9">
      <w:r w:rsidRPr="009B01E9">
        <w:t>Employee</w:t>
      </w:r>
      <w:r w:rsidRPr="009B01E9">
        <w:br/>
        <w:t>Salary</w:t>
      </w:r>
      <w:r w:rsidRPr="009B01E9">
        <w:br/>
        <w:t>Tax</w:t>
      </w:r>
    </w:p>
    <w:p w14:paraId="14CE42E4" w14:textId="77777777" w:rsidR="009B01E9" w:rsidRPr="009B01E9" w:rsidRDefault="009B01E9" w:rsidP="009B01E9">
      <w:r w:rsidRPr="009B01E9">
        <w:t xml:space="preserve">This enables reusable business calculations across many queries. </w:t>
      </w:r>
    </w:p>
    <w:p w14:paraId="47E8E48E" w14:textId="77777777" w:rsidR="009B01E9" w:rsidRPr="009B01E9" w:rsidRDefault="009B01E9" w:rsidP="009B01E9">
      <w:r w:rsidRPr="009B01E9">
        <w:pict w14:anchorId="7863743D">
          <v:rect id="_x0000_i1194" style="width:0;height:1.5pt" o:hralign="center" o:hrstd="t" o:hr="t" fillcolor="#a0a0a0" stroked="f"/>
        </w:pict>
      </w:r>
    </w:p>
    <w:p w14:paraId="4C94F4DD" w14:textId="77777777" w:rsidR="009B01E9" w:rsidRPr="009B01E9" w:rsidRDefault="009B01E9" w:rsidP="009B01E9">
      <w:pPr>
        <w:rPr>
          <w:b/>
          <w:bCs/>
        </w:rPr>
      </w:pPr>
      <w:r w:rsidRPr="009B01E9">
        <w:rPr>
          <w:b/>
          <w:bCs/>
        </w:rPr>
        <w:t>11. Calling Unity Catalog Functions from PySpark</w:t>
      </w:r>
    </w:p>
    <w:p w14:paraId="09829935" w14:textId="77777777" w:rsidR="009B01E9" w:rsidRPr="009B01E9" w:rsidRDefault="009B01E9" w:rsidP="009B01E9">
      <w:r w:rsidRPr="009B01E9">
        <w:t>Unity Catalog SQL functions can also be used in PySpark.</w:t>
      </w:r>
    </w:p>
    <w:p w14:paraId="723C2E56" w14:textId="77777777" w:rsidR="009B01E9" w:rsidRPr="009B01E9" w:rsidRDefault="009B01E9" w:rsidP="009B01E9">
      <w:r w:rsidRPr="009B01E9">
        <w:t>Unlike SQL:</w:t>
      </w:r>
    </w:p>
    <w:p w14:paraId="09CAA044" w14:textId="77777777" w:rsidR="009B01E9" w:rsidRPr="009B01E9" w:rsidRDefault="009B01E9" w:rsidP="009B01E9">
      <w:r w:rsidRPr="009B01E9">
        <w:t>They must be wrapped using:</w:t>
      </w:r>
    </w:p>
    <w:p w14:paraId="3D731078" w14:textId="77777777" w:rsidR="009B01E9" w:rsidRPr="009B01E9" w:rsidRDefault="009B01E9" w:rsidP="009B01E9">
      <w:r w:rsidRPr="009B01E9">
        <w:t>expr()</w:t>
      </w:r>
    </w:p>
    <w:p w14:paraId="024B952D" w14:textId="77777777" w:rsidR="009B01E9" w:rsidRPr="009B01E9" w:rsidRDefault="009B01E9" w:rsidP="009B01E9">
      <w:r w:rsidRPr="009B01E9">
        <w:t>Example:</w:t>
      </w:r>
    </w:p>
    <w:p w14:paraId="28A6A110" w14:textId="77777777" w:rsidR="009B01E9" w:rsidRPr="009B01E9" w:rsidRDefault="009B01E9" w:rsidP="009B01E9">
      <w:r w:rsidRPr="009B01E9">
        <w:t>expr("dev.bronze.tax_sql(salary)")</w:t>
      </w:r>
    </w:p>
    <w:p w14:paraId="1B7DA1C2" w14:textId="77777777" w:rsidR="009B01E9" w:rsidRPr="009B01E9" w:rsidRDefault="009B01E9" w:rsidP="009B01E9">
      <w:r w:rsidRPr="009B01E9">
        <w:t xml:space="preserve">This allows PySpark DataFrames to call registered SQL functions. </w:t>
      </w:r>
    </w:p>
    <w:p w14:paraId="3DB349C5" w14:textId="77777777" w:rsidR="009B01E9" w:rsidRPr="009B01E9" w:rsidRDefault="009B01E9" w:rsidP="009B01E9">
      <w:r w:rsidRPr="009B01E9">
        <w:pict w14:anchorId="1A6F3555">
          <v:rect id="_x0000_i1195" style="width:0;height:1.5pt" o:hralign="center" o:hrstd="t" o:hr="t" fillcolor="#a0a0a0" stroked="f"/>
        </w:pict>
      </w:r>
    </w:p>
    <w:p w14:paraId="2221F08C" w14:textId="77777777" w:rsidR="009B01E9" w:rsidRPr="009B01E9" w:rsidRDefault="009B01E9" w:rsidP="009B01E9">
      <w:pPr>
        <w:rPr>
          <w:b/>
          <w:bCs/>
        </w:rPr>
      </w:pPr>
      <w:r w:rsidRPr="009B01E9">
        <w:rPr>
          <w:b/>
          <w:bCs/>
        </w:rPr>
        <w:t>12. Python Functions</w:t>
      </w:r>
    </w:p>
    <w:p w14:paraId="0B15E681" w14:textId="77777777" w:rsidR="009B01E9" w:rsidRPr="009B01E9" w:rsidRDefault="009B01E9" w:rsidP="009B01E9">
      <w:r w:rsidRPr="009B01E9">
        <w:t>Unity Catalog also supports Python UDFs.</w:t>
      </w:r>
    </w:p>
    <w:p w14:paraId="6238ACD1" w14:textId="77777777" w:rsidR="009B01E9" w:rsidRPr="009B01E9" w:rsidRDefault="009B01E9" w:rsidP="009B01E9">
      <w:r w:rsidRPr="009B01E9">
        <w:t>Example:</w:t>
      </w:r>
    </w:p>
    <w:p w14:paraId="334AB27B" w14:textId="77777777" w:rsidR="009B01E9" w:rsidRPr="009B01E9" w:rsidRDefault="009B01E9" w:rsidP="009B01E9">
      <w:r w:rsidRPr="009B01E9">
        <w:t>Fruit Name</w:t>
      </w:r>
      <w:r w:rsidRPr="009B01E9">
        <w:br/>
      </w:r>
      <w:r w:rsidRPr="009B01E9">
        <w:br/>
        <w:t>↓</w:t>
      </w:r>
      <w:r w:rsidRPr="009B01E9">
        <w:br/>
      </w:r>
      <w:r w:rsidRPr="009B01E9">
        <w:br/>
        <w:t>Python API Call</w:t>
      </w:r>
      <w:r w:rsidRPr="009B01E9">
        <w:br/>
      </w:r>
      <w:r w:rsidRPr="009B01E9">
        <w:br/>
        <w:t>↓</w:t>
      </w:r>
      <w:r w:rsidRPr="009B01E9">
        <w:br/>
      </w:r>
      <w:r w:rsidRPr="009B01E9">
        <w:lastRenderedPageBreak/>
        <w:br/>
        <w:t>Nutrition Information</w:t>
      </w:r>
    </w:p>
    <w:p w14:paraId="53ADE961" w14:textId="77777777" w:rsidR="009B01E9" w:rsidRPr="009B01E9" w:rsidRDefault="009B01E9" w:rsidP="009B01E9">
      <w:r w:rsidRPr="009B01E9">
        <w:t>The lesson creates a Python function that:</w:t>
      </w:r>
    </w:p>
    <w:p w14:paraId="51DF2021" w14:textId="77777777" w:rsidR="009B01E9" w:rsidRPr="009B01E9" w:rsidRDefault="009B01E9" w:rsidP="009B01E9">
      <w:pPr>
        <w:numPr>
          <w:ilvl w:val="0"/>
          <w:numId w:val="10"/>
        </w:numPr>
      </w:pPr>
      <w:r w:rsidRPr="009B01E9">
        <w:t xml:space="preserve">Accepts a fruit name </w:t>
      </w:r>
    </w:p>
    <w:p w14:paraId="77E06F6C" w14:textId="77777777" w:rsidR="009B01E9" w:rsidRPr="009B01E9" w:rsidRDefault="009B01E9" w:rsidP="009B01E9">
      <w:pPr>
        <w:numPr>
          <w:ilvl w:val="0"/>
          <w:numId w:val="10"/>
        </w:numPr>
      </w:pPr>
      <w:r w:rsidRPr="009B01E9">
        <w:t xml:space="preserve">Calls an external API </w:t>
      </w:r>
    </w:p>
    <w:p w14:paraId="781F6F7A" w14:textId="77777777" w:rsidR="009B01E9" w:rsidRPr="009B01E9" w:rsidRDefault="009B01E9" w:rsidP="009B01E9">
      <w:pPr>
        <w:numPr>
          <w:ilvl w:val="0"/>
          <w:numId w:val="10"/>
        </w:numPr>
      </w:pPr>
      <w:r w:rsidRPr="009B01E9">
        <w:t xml:space="preserve">Returns nutritional information </w:t>
      </w:r>
    </w:p>
    <w:p w14:paraId="6904953A" w14:textId="77777777" w:rsidR="009B01E9" w:rsidRPr="009B01E9" w:rsidRDefault="009B01E9" w:rsidP="009B01E9">
      <w:r w:rsidRPr="009B01E9">
        <w:pict w14:anchorId="375DCA62">
          <v:rect id="_x0000_i1196" style="width:0;height:1.5pt" o:hralign="center" o:hrstd="t" o:hr="t" fillcolor="#a0a0a0" stroked="f"/>
        </w:pict>
      </w:r>
    </w:p>
    <w:p w14:paraId="6FDDC04A" w14:textId="77777777" w:rsidR="009B01E9" w:rsidRPr="009B01E9" w:rsidRDefault="009B01E9" w:rsidP="009B01E9">
      <w:pPr>
        <w:rPr>
          <w:b/>
          <w:bCs/>
        </w:rPr>
      </w:pPr>
      <w:r w:rsidRPr="009B01E9">
        <w:rPr>
          <w:b/>
          <w:bCs/>
        </w:rPr>
        <w:t>13. Python Function Syntax</w:t>
      </w:r>
    </w:p>
    <w:p w14:paraId="2926B824" w14:textId="77777777" w:rsidR="009B01E9" w:rsidRPr="009B01E9" w:rsidRDefault="009B01E9" w:rsidP="009B01E9">
      <w:r w:rsidRPr="009B01E9">
        <w:t>Python UDFs specify:</w:t>
      </w:r>
    </w:p>
    <w:p w14:paraId="4D730E3A" w14:textId="77777777" w:rsidR="009B01E9" w:rsidRPr="009B01E9" w:rsidRDefault="009B01E9" w:rsidP="009B01E9">
      <w:r w:rsidRPr="009B01E9">
        <w:t>LANGUAGE PYTHON</w:t>
      </w:r>
    </w:p>
    <w:p w14:paraId="51F5960B" w14:textId="77777777" w:rsidR="009B01E9" w:rsidRPr="009B01E9" w:rsidRDefault="009B01E9" w:rsidP="009B01E9">
      <w:r w:rsidRPr="009B01E9">
        <w:t>The Python implementation is enclosed within:</w:t>
      </w:r>
    </w:p>
    <w:p w14:paraId="558A0F11" w14:textId="77777777" w:rsidR="009B01E9" w:rsidRPr="009B01E9" w:rsidRDefault="009B01E9" w:rsidP="009B01E9">
      <w:r w:rsidRPr="009B01E9">
        <w:t>$$</w:t>
      </w:r>
      <w:r w:rsidRPr="009B01E9">
        <w:br/>
        <w:t>Python Code</w:t>
      </w:r>
      <w:r w:rsidRPr="009B01E9">
        <w:br/>
        <w:t>$$</w:t>
      </w:r>
    </w:p>
    <w:p w14:paraId="2C70EEAC" w14:textId="77777777" w:rsidR="009B01E9" w:rsidRPr="009B01E9" w:rsidRDefault="009B01E9" w:rsidP="009B01E9">
      <w:r w:rsidRPr="009B01E9">
        <w:t xml:space="preserve">This separates the SQL definition from the embedded Python code. </w:t>
      </w:r>
    </w:p>
    <w:p w14:paraId="0380FAC1" w14:textId="77777777" w:rsidR="009B01E9" w:rsidRPr="009B01E9" w:rsidRDefault="009B01E9" w:rsidP="009B01E9">
      <w:r w:rsidRPr="009B01E9">
        <w:pict w14:anchorId="2429D68A">
          <v:rect id="_x0000_i1197" style="width:0;height:1.5pt" o:hralign="center" o:hrstd="t" o:hr="t" fillcolor="#a0a0a0" stroked="f"/>
        </w:pict>
      </w:r>
    </w:p>
    <w:p w14:paraId="06206F6C" w14:textId="77777777" w:rsidR="009B01E9" w:rsidRPr="009B01E9" w:rsidRDefault="009B01E9" w:rsidP="009B01E9">
      <w:pPr>
        <w:rPr>
          <w:b/>
          <w:bCs/>
        </w:rPr>
      </w:pPr>
      <w:r w:rsidRPr="009B01E9">
        <w:rPr>
          <w:b/>
          <w:bCs/>
        </w:rPr>
        <w:t>14. Python UDF Example</w:t>
      </w:r>
    </w:p>
    <w:p w14:paraId="255F2348" w14:textId="77777777" w:rsidR="009B01E9" w:rsidRPr="009B01E9" w:rsidRDefault="009B01E9" w:rsidP="009B01E9">
      <w:r w:rsidRPr="009B01E9">
        <w:t>Workflow:</w:t>
      </w:r>
    </w:p>
    <w:p w14:paraId="4DD9389A" w14:textId="77777777" w:rsidR="009B01E9" w:rsidRPr="009B01E9" w:rsidRDefault="009B01E9" w:rsidP="009B01E9">
      <w:r w:rsidRPr="009B01E9">
        <w:t>Banana</w:t>
      </w:r>
      <w:r w:rsidRPr="009B01E9">
        <w:br/>
      </w:r>
      <w:r w:rsidRPr="009B01E9">
        <w:br/>
        <w:t>↓</w:t>
      </w:r>
      <w:r w:rsidRPr="009B01E9">
        <w:br/>
      </w:r>
      <w:r w:rsidRPr="009B01E9">
        <w:br/>
        <w:t>Python Function</w:t>
      </w:r>
      <w:r w:rsidRPr="009B01E9">
        <w:br/>
      </w:r>
      <w:r w:rsidRPr="009B01E9">
        <w:br/>
        <w:t>↓</w:t>
      </w:r>
      <w:r w:rsidRPr="009B01E9">
        <w:br/>
      </w:r>
      <w:r w:rsidRPr="009B01E9">
        <w:br/>
        <w:t>REST API</w:t>
      </w:r>
      <w:r w:rsidRPr="009B01E9">
        <w:br/>
      </w:r>
      <w:r w:rsidRPr="009B01E9">
        <w:br/>
        <w:t>↓</w:t>
      </w:r>
      <w:r w:rsidRPr="009B01E9">
        <w:br/>
      </w:r>
      <w:r w:rsidRPr="009B01E9">
        <w:br/>
        <w:t>JSON</w:t>
      </w:r>
      <w:r w:rsidRPr="009B01E9">
        <w:br/>
      </w:r>
      <w:r w:rsidRPr="009B01E9">
        <w:lastRenderedPageBreak/>
        <w:br/>
        <w:t>↓</w:t>
      </w:r>
      <w:r w:rsidRPr="009B01E9">
        <w:br/>
      </w:r>
      <w:r w:rsidRPr="009B01E9">
        <w:br/>
        <w:t>String Output</w:t>
      </w:r>
    </w:p>
    <w:p w14:paraId="215D55AC" w14:textId="77777777" w:rsidR="009B01E9" w:rsidRPr="009B01E9" w:rsidRDefault="009B01E9" w:rsidP="009B01E9">
      <w:r w:rsidRPr="009B01E9">
        <w:t xml:space="preserve">Although the function calls an external API, it still behaves as a scalar function because it returns a single string value. </w:t>
      </w:r>
    </w:p>
    <w:p w14:paraId="14AC6647" w14:textId="77777777" w:rsidR="009B01E9" w:rsidRPr="009B01E9" w:rsidRDefault="009B01E9" w:rsidP="009B01E9">
      <w:r w:rsidRPr="009B01E9">
        <w:pict w14:anchorId="741823CD">
          <v:rect id="_x0000_i1198" style="width:0;height:1.5pt" o:hralign="center" o:hrstd="t" o:hr="t" fillcolor="#a0a0a0" stroked="f"/>
        </w:pict>
      </w:r>
    </w:p>
    <w:p w14:paraId="34DC6D83" w14:textId="77777777" w:rsidR="009B01E9" w:rsidRPr="009B01E9" w:rsidRDefault="009B01E9" w:rsidP="009B01E9">
      <w:pPr>
        <w:rPr>
          <w:b/>
          <w:bCs/>
        </w:rPr>
      </w:pPr>
      <w:r w:rsidRPr="009B01E9">
        <w:rPr>
          <w:b/>
          <w:bCs/>
        </w:rPr>
        <w:t>15. Table Functions</w:t>
      </w:r>
    </w:p>
    <w:p w14:paraId="07620B84" w14:textId="77777777" w:rsidR="009B01E9" w:rsidRPr="009B01E9" w:rsidRDefault="009B01E9" w:rsidP="009B01E9">
      <w:r w:rsidRPr="009B01E9">
        <w:t>A table function returns multiple rows instead of a single value.</w:t>
      </w:r>
    </w:p>
    <w:p w14:paraId="57608105" w14:textId="77777777" w:rsidR="009B01E9" w:rsidRPr="009B01E9" w:rsidRDefault="009B01E9" w:rsidP="009B01E9">
      <w:r w:rsidRPr="009B01E9">
        <w:t>Example:</w:t>
      </w:r>
    </w:p>
    <w:p w14:paraId="2C429441" w14:textId="77777777" w:rsidR="009B01E9" w:rsidRPr="009B01E9" w:rsidRDefault="009B01E9" w:rsidP="009B01E9">
      <w:r w:rsidRPr="009B01E9">
        <w:t>Input:</w:t>
      </w:r>
    </w:p>
    <w:p w14:paraId="113E499F" w14:textId="77777777" w:rsidR="009B01E9" w:rsidRPr="009B01E9" w:rsidRDefault="009B01E9" w:rsidP="009B01E9">
      <w:r w:rsidRPr="009B01E9">
        <w:t>Department = D101</w:t>
      </w:r>
    </w:p>
    <w:p w14:paraId="1D9B2198" w14:textId="77777777" w:rsidR="009B01E9" w:rsidRPr="009B01E9" w:rsidRDefault="009B01E9" w:rsidP="009B01E9">
      <w:r w:rsidRPr="009B01E9">
        <w:t>Output:</w:t>
      </w:r>
    </w:p>
    <w:p w14:paraId="63648CF9" w14:textId="77777777" w:rsidR="009B01E9" w:rsidRPr="009B01E9" w:rsidRDefault="009B01E9" w:rsidP="009B01E9">
      <w:r w:rsidRPr="009B01E9">
        <w:t>Employee ID</w:t>
      </w:r>
      <w:r w:rsidRPr="009B01E9">
        <w:br/>
        <w:t>Employee Name</w:t>
      </w:r>
    </w:p>
    <w:p w14:paraId="2381149C" w14:textId="77777777" w:rsidR="009B01E9" w:rsidRPr="009B01E9" w:rsidRDefault="009B01E9" w:rsidP="009B01E9">
      <w:r w:rsidRPr="009B01E9">
        <w:t xml:space="preserve">Multiple rows are returned for employees in that department. </w:t>
      </w:r>
    </w:p>
    <w:p w14:paraId="2A006A95" w14:textId="77777777" w:rsidR="009B01E9" w:rsidRPr="009B01E9" w:rsidRDefault="009B01E9" w:rsidP="009B01E9">
      <w:r w:rsidRPr="009B01E9">
        <w:pict w14:anchorId="5D226E1A">
          <v:rect id="_x0000_i1199" style="width:0;height:1.5pt" o:hralign="center" o:hrstd="t" o:hr="t" fillcolor="#a0a0a0" stroked="f"/>
        </w:pict>
      </w:r>
    </w:p>
    <w:p w14:paraId="6D059BA9" w14:textId="77777777" w:rsidR="009B01E9" w:rsidRPr="009B01E9" w:rsidRDefault="009B01E9" w:rsidP="009B01E9">
      <w:pPr>
        <w:rPr>
          <w:b/>
          <w:bCs/>
        </w:rPr>
      </w:pPr>
      <w:r w:rsidRPr="009B01E9">
        <w:rPr>
          <w:b/>
          <w:bCs/>
        </w:rPr>
        <w:t>16. Creating a Table Function</w:t>
      </w:r>
    </w:p>
    <w:p w14:paraId="0B3191D1" w14:textId="77777777" w:rsidR="009B01E9" w:rsidRPr="009B01E9" w:rsidRDefault="009B01E9" w:rsidP="009B01E9">
      <w:r w:rsidRPr="009B01E9">
        <w:t>The lesson creates:</w:t>
      </w:r>
    </w:p>
    <w:p w14:paraId="07B3B64D" w14:textId="77777777" w:rsidR="009B01E9" w:rsidRPr="009B01E9" w:rsidRDefault="009B01E9" w:rsidP="009B01E9">
      <w:r w:rsidRPr="009B01E9">
        <w:t>dev.bronze.get_emp</w:t>
      </w:r>
    </w:p>
    <w:p w14:paraId="1465645E" w14:textId="77777777" w:rsidR="009B01E9" w:rsidRPr="009B01E9" w:rsidRDefault="009B01E9" w:rsidP="009B01E9">
      <w:r w:rsidRPr="009B01E9">
        <w:t>Input:</w:t>
      </w:r>
    </w:p>
    <w:p w14:paraId="10C82D10" w14:textId="77777777" w:rsidR="009B01E9" w:rsidRPr="009B01E9" w:rsidRDefault="009B01E9" w:rsidP="009B01E9">
      <w:r w:rsidRPr="009B01E9">
        <w:t>Department Code</w:t>
      </w:r>
    </w:p>
    <w:p w14:paraId="6A757A27" w14:textId="77777777" w:rsidR="009B01E9" w:rsidRPr="009B01E9" w:rsidRDefault="009B01E9" w:rsidP="009B01E9">
      <w:r w:rsidRPr="009B01E9">
        <w:t>Returns:</w:t>
      </w:r>
    </w:p>
    <w:p w14:paraId="37DC24FA" w14:textId="77777777" w:rsidR="009B01E9" w:rsidRPr="009B01E9" w:rsidRDefault="009B01E9" w:rsidP="009B01E9">
      <w:r w:rsidRPr="009B01E9">
        <w:t>Employee ID</w:t>
      </w:r>
      <w:r w:rsidRPr="009B01E9">
        <w:br/>
        <w:t>Employee Name</w:t>
      </w:r>
    </w:p>
    <w:p w14:paraId="13835980" w14:textId="77777777" w:rsidR="009B01E9" w:rsidRPr="009B01E9" w:rsidRDefault="009B01E9" w:rsidP="009B01E9">
      <w:r w:rsidRPr="009B01E9">
        <w:t xml:space="preserve">The function internally queries the Employee table and returns matching rows. </w:t>
      </w:r>
    </w:p>
    <w:p w14:paraId="310D2C56" w14:textId="77777777" w:rsidR="009B01E9" w:rsidRPr="009B01E9" w:rsidRDefault="009B01E9" w:rsidP="009B01E9">
      <w:r w:rsidRPr="009B01E9">
        <w:pict w14:anchorId="0CE6B463">
          <v:rect id="_x0000_i1200" style="width:0;height:1.5pt" o:hralign="center" o:hrstd="t" o:hr="t" fillcolor="#a0a0a0" stroked="f"/>
        </w:pict>
      </w:r>
    </w:p>
    <w:p w14:paraId="616AB8DB" w14:textId="77777777" w:rsidR="009B01E9" w:rsidRPr="009B01E9" w:rsidRDefault="009B01E9" w:rsidP="009B01E9">
      <w:pPr>
        <w:rPr>
          <w:b/>
          <w:bCs/>
        </w:rPr>
      </w:pPr>
      <w:r w:rsidRPr="009B01E9">
        <w:rPr>
          <w:b/>
          <w:bCs/>
        </w:rPr>
        <w:t>17. Calling Table Functions</w:t>
      </w:r>
    </w:p>
    <w:p w14:paraId="56428CB0" w14:textId="77777777" w:rsidR="009B01E9" w:rsidRPr="009B01E9" w:rsidRDefault="009B01E9" w:rsidP="009B01E9">
      <w:r w:rsidRPr="009B01E9">
        <w:lastRenderedPageBreak/>
        <w:t>Unlike scalar functions, table functions must be queried using:</w:t>
      </w:r>
    </w:p>
    <w:p w14:paraId="521C21B0" w14:textId="77777777" w:rsidR="009B01E9" w:rsidRPr="009B01E9" w:rsidRDefault="009B01E9" w:rsidP="009B01E9">
      <w:r w:rsidRPr="009B01E9">
        <w:t>SELECT *</w:t>
      </w:r>
      <w:r w:rsidRPr="009B01E9">
        <w:br/>
        <w:t>FROM function(...)</w:t>
      </w:r>
    </w:p>
    <w:p w14:paraId="1C455068" w14:textId="77777777" w:rsidR="009B01E9" w:rsidRPr="009B01E9" w:rsidRDefault="009B01E9" w:rsidP="009B01E9">
      <w:r w:rsidRPr="009B01E9">
        <w:t>Example:</w:t>
      </w:r>
    </w:p>
    <w:p w14:paraId="2A2A55BD" w14:textId="77777777" w:rsidR="009B01E9" w:rsidRPr="009B01E9" w:rsidRDefault="009B01E9" w:rsidP="009B01E9">
      <w:r w:rsidRPr="009B01E9">
        <w:t>SELECT *</w:t>
      </w:r>
      <w:r w:rsidRPr="009B01E9">
        <w:br/>
        <w:t>FROM dev.bronze.get_emp('D101');</w:t>
      </w:r>
    </w:p>
    <w:p w14:paraId="3527F0BA" w14:textId="77777777" w:rsidR="009B01E9" w:rsidRPr="009B01E9" w:rsidRDefault="009B01E9" w:rsidP="009B01E9">
      <w:r w:rsidRPr="009B01E9">
        <w:t xml:space="preserve">Attempting to call a table function like a scalar function results in an error because it returns a result set rather than a single value. </w:t>
      </w:r>
    </w:p>
    <w:p w14:paraId="584AEAD5" w14:textId="77777777" w:rsidR="009B01E9" w:rsidRPr="009B01E9" w:rsidRDefault="009B01E9" w:rsidP="009B01E9">
      <w:r w:rsidRPr="009B01E9">
        <w:pict w14:anchorId="09A304BF">
          <v:rect id="_x0000_i1201" style="width:0;height:1.5pt" o:hralign="center" o:hrstd="t" o:hr="t" fillcolor="#a0a0a0" stroked="f"/>
        </w:pict>
      </w:r>
    </w:p>
    <w:p w14:paraId="4D1FD05C" w14:textId="77777777" w:rsidR="009B01E9" w:rsidRPr="009B01E9" w:rsidRDefault="009B01E9" w:rsidP="009B01E9">
      <w:pPr>
        <w:rPr>
          <w:b/>
          <w:bCs/>
        </w:rPr>
      </w:pPr>
      <w:r w:rsidRPr="009B01E9">
        <w:rPr>
          <w:b/>
          <w:bCs/>
        </w:rPr>
        <w:t>18. Function Metadata</w:t>
      </w:r>
    </w:p>
    <w:p w14:paraId="5889313D" w14:textId="77777777" w:rsidR="009B01E9" w:rsidRPr="009B01E9" w:rsidRDefault="009B01E9" w:rsidP="009B01E9">
      <w:r w:rsidRPr="009B01E9">
        <w:t>Catalog Explorer displays details for each function.</w:t>
      </w:r>
    </w:p>
    <w:p w14:paraId="2232C681" w14:textId="77777777" w:rsidR="009B01E9" w:rsidRPr="009B01E9" w:rsidRDefault="009B01E9" w:rsidP="009B01E9">
      <w:r w:rsidRPr="009B01E9">
        <w:t>Information includes:</w:t>
      </w:r>
    </w:p>
    <w:p w14:paraId="10F6186F" w14:textId="77777777" w:rsidR="009B01E9" w:rsidRPr="009B01E9" w:rsidRDefault="009B01E9" w:rsidP="009B01E9">
      <w:pPr>
        <w:numPr>
          <w:ilvl w:val="0"/>
          <w:numId w:val="11"/>
        </w:numPr>
      </w:pPr>
      <w:r w:rsidRPr="009B01E9">
        <w:t xml:space="preserve">Input parameters </w:t>
      </w:r>
    </w:p>
    <w:p w14:paraId="4C141E6F" w14:textId="77777777" w:rsidR="009B01E9" w:rsidRPr="009B01E9" w:rsidRDefault="009B01E9" w:rsidP="009B01E9">
      <w:pPr>
        <w:numPr>
          <w:ilvl w:val="0"/>
          <w:numId w:val="11"/>
        </w:numPr>
      </w:pPr>
      <w:r w:rsidRPr="009B01E9">
        <w:t xml:space="preserve">Return type </w:t>
      </w:r>
    </w:p>
    <w:p w14:paraId="3AE0666F" w14:textId="77777777" w:rsidR="009B01E9" w:rsidRPr="009B01E9" w:rsidRDefault="009B01E9" w:rsidP="009B01E9">
      <w:pPr>
        <w:numPr>
          <w:ilvl w:val="0"/>
          <w:numId w:val="11"/>
        </w:numPr>
      </w:pPr>
      <w:r w:rsidRPr="009B01E9">
        <w:t xml:space="preserve">Function type (Scalar or Table) </w:t>
      </w:r>
    </w:p>
    <w:p w14:paraId="4DC68F8F" w14:textId="77777777" w:rsidR="009B01E9" w:rsidRPr="009B01E9" w:rsidRDefault="009B01E9" w:rsidP="009B01E9">
      <w:pPr>
        <w:numPr>
          <w:ilvl w:val="0"/>
          <w:numId w:val="11"/>
        </w:numPr>
      </w:pPr>
      <w:r w:rsidRPr="009B01E9">
        <w:t xml:space="preserve">Language (SQL or Python) </w:t>
      </w:r>
    </w:p>
    <w:p w14:paraId="557E359E" w14:textId="77777777" w:rsidR="009B01E9" w:rsidRPr="009B01E9" w:rsidRDefault="009B01E9" w:rsidP="009B01E9">
      <w:pPr>
        <w:numPr>
          <w:ilvl w:val="0"/>
          <w:numId w:val="11"/>
        </w:numPr>
      </w:pPr>
      <w:r w:rsidRPr="009B01E9">
        <w:t xml:space="preserve">Definition </w:t>
      </w:r>
    </w:p>
    <w:p w14:paraId="65DBD1FA" w14:textId="77777777" w:rsidR="009B01E9" w:rsidRPr="009B01E9" w:rsidRDefault="009B01E9" w:rsidP="009B01E9">
      <w:r w:rsidRPr="009B01E9">
        <w:t xml:space="preserve">This makes it easy to inspect and understand registered functions. </w:t>
      </w:r>
    </w:p>
    <w:p w14:paraId="3D134D05" w14:textId="77777777" w:rsidR="009B01E9" w:rsidRPr="009B01E9" w:rsidRDefault="009B01E9" w:rsidP="009B01E9">
      <w:r w:rsidRPr="009B01E9">
        <w:pict w14:anchorId="4DF9D180">
          <v:rect id="_x0000_i1202" style="width:0;height:1.5pt" o:hralign="center" o:hrstd="t" o:hr="t" fillcolor="#a0a0a0" stroked="f"/>
        </w:pict>
      </w:r>
    </w:p>
    <w:p w14:paraId="287E938E" w14:textId="77777777" w:rsidR="009B01E9" w:rsidRPr="009B01E9" w:rsidRDefault="009B01E9" w:rsidP="009B01E9">
      <w:pPr>
        <w:rPr>
          <w:b/>
          <w:bCs/>
        </w:rPr>
      </w:pPr>
      <w:r w:rsidRPr="009B01E9">
        <w:rPr>
          <w:b/>
          <w:bCs/>
        </w:rPr>
        <w:t>19. Function Permissions</w:t>
      </w:r>
    </w:p>
    <w:p w14:paraId="1AEF8727" w14:textId="77777777" w:rsidR="009B01E9" w:rsidRPr="009B01E9" w:rsidRDefault="009B01E9" w:rsidP="009B01E9">
      <w:r w:rsidRPr="009B01E9">
        <w:t>Functions have their own permission model.</w:t>
      </w:r>
    </w:p>
    <w:p w14:paraId="7220B177" w14:textId="77777777" w:rsidR="009B01E9" w:rsidRPr="009B01E9" w:rsidRDefault="009B01E9" w:rsidP="009B01E9">
      <w:r w:rsidRPr="009B01E9">
        <w:t>Administrators can control:</w:t>
      </w:r>
    </w:p>
    <w:p w14:paraId="6B451B50" w14:textId="77777777" w:rsidR="009B01E9" w:rsidRPr="009B01E9" w:rsidRDefault="009B01E9" w:rsidP="009B01E9">
      <w:pPr>
        <w:numPr>
          <w:ilvl w:val="0"/>
          <w:numId w:val="12"/>
        </w:numPr>
      </w:pPr>
      <w:r w:rsidRPr="009B01E9">
        <w:t xml:space="preserve">Who can execute a function </w:t>
      </w:r>
    </w:p>
    <w:p w14:paraId="5535BA48" w14:textId="77777777" w:rsidR="009B01E9" w:rsidRPr="009B01E9" w:rsidRDefault="009B01E9" w:rsidP="009B01E9">
      <w:pPr>
        <w:numPr>
          <w:ilvl w:val="0"/>
          <w:numId w:val="12"/>
        </w:numPr>
      </w:pPr>
      <w:r w:rsidRPr="009B01E9">
        <w:t xml:space="preserve">Who can manage the function </w:t>
      </w:r>
    </w:p>
    <w:p w14:paraId="09383D7E" w14:textId="77777777" w:rsidR="009B01E9" w:rsidRPr="009B01E9" w:rsidRDefault="009B01E9" w:rsidP="009B01E9">
      <w:pPr>
        <w:numPr>
          <w:ilvl w:val="0"/>
          <w:numId w:val="12"/>
        </w:numPr>
      </w:pPr>
      <w:r w:rsidRPr="009B01E9">
        <w:t xml:space="preserve">Who can view the definition </w:t>
      </w:r>
    </w:p>
    <w:p w14:paraId="4D9BBC60" w14:textId="77777777" w:rsidR="009B01E9" w:rsidRPr="009B01E9" w:rsidRDefault="009B01E9" w:rsidP="009B01E9">
      <w:r w:rsidRPr="009B01E9">
        <w:t xml:space="preserve">Because functions are Unity Catalog objects, they follow the same governance model as tables and views. </w:t>
      </w:r>
    </w:p>
    <w:p w14:paraId="6A969227" w14:textId="77777777" w:rsidR="009B01E9" w:rsidRPr="009B01E9" w:rsidRDefault="009B01E9" w:rsidP="009B01E9">
      <w:r w:rsidRPr="009B01E9">
        <w:lastRenderedPageBreak/>
        <w:pict w14:anchorId="03E70B99">
          <v:rect id="_x0000_i1203" style="width:0;height:1.5pt" o:hralign="center" o:hrstd="t" o:hr="t" fillcolor="#a0a0a0" stroked="f"/>
        </w:pict>
      </w:r>
    </w:p>
    <w:p w14:paraId="2D71D5DC" w14:textId="77777777" w:rsidR="009B01E9" w:rsidRPr="009B01E9" w:rsidRDefault="009B01E9" w:rsidP="009B01E9">
      <w:pPr>
        <w:rPr>
          <w:b/>
          <w:bCs/>
        </w:rPr>
      </w:pPr>
      <w:r w:rsidRPr="009B01E9">
        <w:rPr>
          <w:b/>
          <w:bCs/>
        </w:rPr>
        <w:t>20. Function Parameters</w:t>
      </w:r>
    </w:p>
    <w:p w14:paraId="03261DC9" w14:textId="77777777" w:rsidR="009B01E9" w:rsidRPr="009B01E9" w:rsidRDefault="009B01E9" w:rsidP="009B01E9">
      <w:r w:rsidRPr="009B01E9">
        <w:t>Functions may have:</w:t>
      </w:r>
    </w:p>
    <w:p w14:paraId="685158B9" w14:textId="77777777" w:rsidR="009B01E9" w:rsidRPr="009B01E9" w:rsidRDefault="009B01E9" w:rsidP="009B01E9">
      <w:pPr>
        <w:numPr>
          <w:ilvl w:val="0"/>
          <w:numId w:val="13"/>
        </w:numPr>
      </w:pPr>
      <w:r w:rsidRPr="009B01E9">
        <w:t xml:space="preserve">Zero parameters </w:t>
      </w:r>
    </w:p>
    <w:p w14:paraId="13C58D99" w14:textId="77777777" w:rsidR="009B01E9" w:rsidRPr="009B01E9" w:rsidRDefault="009B01E9" w:rsidP="009B01E9">
      <w:pPr>
        <w:numPr>
          <w:ilvl w:val="0"/>
          <w:numId w:val="13"/>
        </w:numPr>
      </w:pPr>
      <w:r w:rsidRPr="009B01E9">
        <w:t xml:space="preserve">One parameter </w:t>
      </w:r>
    </w:p>
    <w:p w14:paraId="1CD5EFA4" w14:textId="77777777" w:rsidR="009B01E9" w:rsidRPr="009B01E9" w:rsidRDefault="009B01E9" w:rsidP="009B01E9">
      <w:pPr>
        <w:numPr>
          <w:ilvl w:val="0"/>
          <w:numId w:val="13"/>
        </w:numPr>
      </w:pPr>
      <w:r w:rsidRPr="009B01E9">
        <w:t xml:space="preserve">Multiple parameters </w:t>
      </w:r>
    </w:p>
    <w:p w14:paraId="56571DE0" w14:textId="77777777" w:rsidR="009B01E9" w:rsidRPr="009B01E9" w:rsidRDefault="009B01E9" w:rsidP="009B01E9">
      <w:r w:rsidRPr="009B01E9">
        <w:t xml:space="preserve">The number of inputs does </w:t>
      </w:r>
      <w:r w:rsidRPr="009B01E9">
        <w:rPr>
          <w:b/>
          <w:bCs/>
        </w:rPr>
        <w:t>not</w:t>
      </w:r>
      <w:r w:rsidRPr="009B01E9">
        <w:t xml:space="preserve"> determine the function type.</w:t>
      </w:r>
    </w:p>
    <w:p w14:paraId="6721F629" w14:textId="77777777" w:rsidR="009B01E9" w:rsidRPr="009B01E9" w:rsidRDefault="009B01E9" w:rsidP="009B01E9">
      <w:r w:rsidRPr="009B01E9">
        <w:t>The determining factor is the output:</w:t>
      </w:r>
    </w:p>
    <w:p w14:paraId="1CED704B" w14:textId="77777777" w:rsidR="009B01E9" w:rsidRPr="009B01E9" w:rsidRDefault="009B01E9" w:rsidP="009B01E9">
      <w:pPr>
        <w:numPr>
          <w:ilvl w:val="0"/>
          <w:numId w:val="14"/>
        </w:numPr>
      </w:pPr>
      <w:r w:rsidRPr="009B01E9">
        <w:t xml:space="preserve">One value → Scalar Function </w:t>
      </w:r>
    </w:p>
    <w:p w14:paraId="5BF9A837" w14:textId="77777777" w:rsidR="009B01E9" w:rsidRPr="009B01E9" w:rsidRDefault="009B01E9" w:rsidP="009B01E9">
      <w:pPr>
        <w:numPr>
          <w:ilvl w:val="0"/>
          <w:numId w:val="14"/>
        </w:numPr>
      </w:pPr>
      <w:r w:rsidRPr="009B01E9">
        <w:t xml:space="preserve">Multiple rows → Table Function </w:t>
      </w:r>
    </w:p>
    <w:p w14:paraId="13B71DF3" w14:textId="77777777" w:rsidR="009B01E9" w:rsidRPr="009B01E9" w:rsidRDefault="009B01E9" w:rsidP="009B01E9">
      <w:r w:rsidRPr="009B01E9">
        <w:pict w14:anchorId="51B495DE">
          <v:rect id="_x0000_i1204" style="width:0;height:1.5pt" o:hralign="center" o:hrstd="t" o:hr="t" fillcolor="#a0a0a0" stroked="f"/>
        </w:pict>
      </w:r>
    </w:p>
    <w:p w14:paraId="7304B031" w14:textId="77777777" w:rsidR="009B01E9" w:rsidRPr="009B01E9" w:rsidRDefault="009B01E9" w:rsidP="009B01E9">
      <w:pPr>
        <w:rPr>
          <w:b/>
          <w:bCs/>
        </w:rPr>
      </w:pPr>
      <w:r w:rsidRPr="009B01E9">
        <w:rPr>
          <w:b/>
          <w:bCs/>
        </w:rPr>
        <w:t>Scalar vs Table Functions</w:t>
      </w:r>
    </w:p>
    <w:tbl>
      <w:tblPr>
        <w:tblW w:w="9445" w:type="dxa"/>
        <w:tblCellSpacing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785"/>
        <w:gridCol w:w="2970"/>
        <w:gridCol w:w="3690"/>
      </w:tblGrid>
      <w:tr w:rsidR="009B01E9" w:rsidRPr="009B01E9" w14:paraId="7A0219C1" w14:textId="77777777" w:rsidTr="009B01E9">
        <w:trPr>
          <w:tblHeader/>
          <w:tblCellSpacing w:w="15" w:type="dxa"/>
        </w:trPr>
        <w:tc>
          <w:tcPr>
            <w:tcW w:w="2740" w:type="dxa"/>
            <w:vAlign w:val="center"/>
            <w:hideMark/>
          </w:tcPr>
          <w:p w14:paraId="15E83B7E" w14:textId="77777777" w:rsidR="009B01E9" w:rsidRPr="009B01E9" w:rsidRDefault="009B01E9" w:rsidP="009B01E9">
            <w:pPr>
              <w:rPr>
                <w:b/>
                <w:bCs/>
              </w:rPr>
            </w:pPr>
            <w:r w:rsidRPr="009B01E9">
              <w:rPr>
                <w:b/>
                <w:bCs/>
              </w:rPr>
              <w:t>Feature</w:t>
            </w:r>
          </w:p>
        </w:tc>
        <w:tc>
          <w:tcPr>
            <w:tcW w:w="2940" w:type="dxa"/>
            <w:vAlign w:val="center"/>
            <w:hideMark/>
          </w:tcPr>
          <w:p w14:paraId="093F15A3" w14:textId="77777777" w:rsidR="009B01E9" w:rsidRPr="009B01E9" w:rsidRDefault="009B01E9" w:rsidP="009B01E9">
            <w:pPr>
              <w:rPr>
                <w:b/>
                <w:bCs/>
              </w:rPr>
            </w:pPr>
            <w:r w:rsidRPr="009B01E9">
              <w:rPr>
                <w:b/>
                <w:bCs/>
              </w:rPr>
              <w:t>Scalar Function</w:t>
            </w:r>
          </w:p>
        </w:tc>
        <w:tc>
          <w:tcPr>
            <w:tcW w:w="3645" w:type="dxa"/>
            <w:vAlign w:val="center"/>
            <w:hideMark/>
          </w:tcPr>
          <w:p w14:paraId="542DBEEB" w14:textId="77777777" w:rsidR="009B01E9" w:rsidRPr="009B01E9" w:rsidRDefault="009B01E9" w:rsidP="009B01E9">
            <w:pPr>
              <w:rPr>
                <w:b/>
                <w:bCs/>
              </w:rPr>
            </w:pPr>
            <w:r w:rsidRPr="009B01E9">
              <w:rPr>
                <w:b/>
                <w:bCs/>
              </w:rPr>
              <w:t>Table Function</w:t>
            </w:r>
          </w:p>
        </w:tc>
      </w:tr>
      <w:tr w:rsidR="009B01E9" w:rsidRPr="009B01E9" w14:paraId="067C9655" w14:textId="77777777" w:rsidTr="009B01E9">
        <w:trPr>
          <w:tblCellSpacing w:w="15" w:type="dxa"/>
        </w:trPr>
        <w:tc>
          <w:tcPr>
            <w:tcW w:w="2740" w:type="dxa"/>
            <w:vAlign w:val="center"/>
            <w:hideMark/>
          </w:tcPr>
          <w:p w14:paraId="3DA2FFE4" w14:textId="77777777" w:rsidR="009B01E9" w:rsidRPr="009B01E9" w:rsidRDefault="009B01E9" w:rsidP="009B01E9">
            <w:r w:rsidRPr="009B01E9">
              <w:t>Output</w:t>
            </w:r>
          </w:p>
        </w:tc>
        <w:tc>
          <w:tcPr>
            <w:tcW w:w="2940" w:type="dxa"/>
            <w:vAlign w:val="center"/>
            <w:hideMark/>
          </w:tcPr>
          <w:p w14:paraId="313FB48E" w14:textId="77777777" w:rsidR="009B01E9" w:rsidRPr="009B01E9" w:rsidRDefault="009B01E9" w:rsidP="009B01E9">
            <w:r w:rsidRPr="009B01E9">
              <w:t>One value</w:t>
            </w:r>
          </w:p>
        </w:tc>
        <w:tc>
          <w:tcPr>
            <w:tcW w:w="3645" w:type="dxa"/>
            <w:vAlign w:val="center"/>
            <w:hideMark/>
          </w:tcPr>
          <w:p w14:paraId="73FE868C" w14:textId="77777777" w:rsidR="009B01E9" w:rsidRPr="009B01E9" w:rsidRDefault="009B01E9" w:rsidP="009B01E9">
            <w:r w:rsidRPr="009B01E9">
              <w:t>Multiple rows</w:t>
            </w:r>
          </w:p>
        </w:tc>
      </w:tr>
      <w:tr w:rsidR="009B01E9" w:rsidRPr="009B01E9" w14:paraId="4859C2B7" w14:textId="77777777" w:rsidTr="009B01E9">
        <w:trPr>
          <w:tblCellSpacing w:w="15" w:type="dxa"/>
        </w:trPr>
        <w:tc>
          <w:tcPr>
            <w:tcW w:w="2740" w:type="dxa"/>
            <w:vAlign w:val="center"/>
            <w:hideMark/>
          </w:tcPr>
          <w:p w14:paraId="749FFCE3" w14:textId="77777777" w:rsidR="009B01E9" w:rsidRPr="009B01E9" w:rsidRDefault="009B01E9" w:rsidP="009B01E9">
            <w:r w:rsidRPr="009B01E9">
              <w:t>Return Type</w:t>
            </w:r>
          </w:p>
        </w:tc>
        <w:tc>
          <w:tcPr>
            <w:tcW w:w="2940" w:type="dxa"/>
            <w:vAlign w:val="center"/>
            <w:hideMark/>
          </w:tcPr>
          <w:p w14:paraId="38B591A4" w14:textId="77777777" w:rsidR="009B01E9" w:rsidRPr="009B01E9" w:rsidRDefault="009B01E9" w:rsidP="009B01E9">
            <w:r w:rsidRPr="009B01E9">
              <w:t>Single data type</w:t>
            </w:r>
          </w:p>
        </w:tc>
        <w:tc>
          <w:tcPr>
            <w:tcW w:w="3645" w:type="dxa"/>
            <w:vAlign w:val="center"/>
            <w:hideMark/>
          </w:tcPr>
          <w:p w14:paraId="28A1201D" w14:textId="77777777" w:rsidR="009B01E9" w:rsidRPr="009B01E9" w:rsidRDefault="009B01E9" w:rsidP="009B01E9">
            <w:r w:rsidRPr="009B01E9">
              <w:t>Table</w:t>
            </w:r>
          </w:p>
        </w:tc>
      </w:tr>
      <w:tr w:rsidR="009B01E9" w:rsidRPr="009B01E9" w14:paraId="67FDDAF3" w14:textId="77777777" w:rsidTr="009B01E9">
        <w:trPr>
          <w:tblCellSpacing w:w="15" w:type="dxa"/>
        </w:trPr>
        <w:tc>
          <w:tcPr>
            <w:tcW w:w="2740" w:type="dxa"/>
            <w:vAlign w:val="center"/>
            <w:hideMark/>
          </w:tcPr>
          <w:p w14:paraId="368FB994" w14:textId="77777777" w:rsidR="009B01E9" w:rsidRPr="009B01E9" w:rsidRDefault="009B01E9" w:rsidP="009B01E9">
            <w:r w:rsidRPr="009B01E9">
              <w:t>SQL Usage</w:t>
            </w:r>
          </w:p>
        </w:tc>
        <w:tc>
          <w:tcPr>
            <w:tcW w:w="2940" w:type="dxa"/>
            <w:vAlign w:val="center"/>
            <w:hideMark/>
          </w:tcPr>
          <w:p w14:paraId="42CF271A" w14:textId="77777777" w:rsidR="009B01E9" w:rsidRPr="009B01E9" w:rsidRDefault="009B01E9" w:rsidP="009B01E9">
            <w:r w:rsidRPr="009B01E9">
              <w:t>SELECT function()</w:t>
            </w:r>
          </w:p>
        </w:tc>
        <w:tc>
          <w:tcPr>
            <w:tcW w:w="3645" w:type="dxa"/>
            <w:vAlign w:val="center"/>
            <w:hideMark/>
          </w:tcPr>
          <w:p w14:paraId="201BDD19" w14:textId="77777777" w:rsidR="009B01E9" w:rsidRPr="009B01E9" w:rsidRDefault="009B01E9" w:rsidP="009B01E9">
            <w:r w:rsidRPr="009B01E9">
              <w:t>SELECT * FROM function()</w:t>
            </w:r>
          </w:p>
        </w:tc>
      </w:tr>
      <w:tr w:rsidR="009B01E9" w:rsidRPr="009B01E9" w14:paraId="1791770E" w14:textId="77777777" w:rsidTr="009B01E9">
        <w:trPr>
          <w:tblCellSpacing w:w="15" w:type="dxa"/>
        </w:trPr>
        <w:tc>
          <w:tcPr>
            <w:tcW w:w="2740" w:type="dxa"/>
            <w:vAlign w:val="center"/>
            <w:hideMark/>
          </w:tcPr>
          <w:p w14:paraId="10C59870" w14:textId="77777777" w:rsidR="009B01E9" w:rsidRPr="009B01E9" w:rsidRDefault="009B01E9" w:rsidP="009B01E9">
            <w:r w:rsidRPr="009B01E9">
              <w:t>Example</w:t>
            </w:r>
          </w:p>
        </w:tc>
        <w:tc>
          <w:tcPr>
            <w:tcW w:w="2940" w:type="dxa"/>
            <w:vAlign w:val="center"/>
            <w:hideMark/>
          </w:tcPr>
          <w:p w14:paraId="0775B358" w14:textId="77777777" w:rsidR="009B01E9" w:rsidRPr="009B01E9" w:rsidRDefault="009B01E9" w:rsidP="009B01E9">
            <w:r w:rsidRPr="009B01E9">
              <w:t>Calculate tax</w:t>
            </w:r>
          </w:p>
        </w:tc>
        <w:tc>
          <w:tcPr>
            <w:tcW w:w="3645" w:type="dxa"/>
            <w:vAlign w:val="center"/>
            <w:hideMark/>
          </w:tcPr>
          <w:p w14:paraId="496DE25A" w14:textId="77777777" w:rsidR="009B01E9" w:rsidRPr="009B01E9" w:rsidRDefault="009B01E9" w:rsidP="009B01E9">
            <w:r w:rsidRPr="009B01E9">
              <w:t>Return employees by department</w:t>
            </w:r>
          </w:p>
        </w:tc>
      </w:tr>
    </w:tbl>
    <w:p w14:paraId="42911E31" w14:textId="77777777" w:rsidR="009B01E9" w:rsidRPr="009B01E9" w:rsidRDefault="009B01E9" w:rsidP="009B01E9">
      <w:r w:rsidRPr="009B01E9">
        <w:pict w14:anchorId="17E642B6">
          <v:rect id="_x0000_i1205" style="width:0;height:1.5pt" o:hralign="center" o:hrstd="t" o:hr="t" fillcolor="#a0a0a0" stroked="f"/>
        </w:pict>
      </w:r>
    </w:p>
    <w:p w14:paraId="544009ED" w14:textId="77777777" w:rsidR="009B01E9" w:rsidRPr="009B01E9" w:rsidRDefault="009B01E9" w:rsidP="009B01E9">
      <w:pPr>
        <w:rPr>
          <w:b/>
          <w:bCs/>
        </w:rPr>
      </w:pPr>
      <w:r w:rsidRPr="009B01E9">
        <w:rPr>
          <w:b/>
          <w:bCs/>
        </w:rPr>
        <w:t>SQL vs Python UDFs</w:t>
      </w:r>
    </w:p>
    <w:tbl>
      <w:tblPr>
        <w:tblW w:w="9535" w:type="dxa"/>
        <w:tblCellSpacing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4675"/>
        <w:gridCol w:w="2340"/>
        <w:gridCol w:w="2520"/>
      </w:tblGrid>
      <w:tr w:rsidR="009B01E9" w:rsidRPr="009B01E9" w14:paraId="1BB0A311" w14:textId="77777777" w:rsidTr="009B01E9">
        <w:trPr>
          <w:tblHeader/>
          <w:tblCellSpacing w:w="15" w:type="dxa"/>
        </w:trPr>
        <w:tc>
          <w:tcPr>
            <w:tcW w:w="4630" w:type="dxa"/>
            <w:vAlign w:val="center"/>
            <w:hideMark/>
          </w:tcPr>
          <w:p w14:paraId="37C9B7EB" w14:textId="77777777" w:rsidR="009B01E9" w:rsidRPr="009B01E9" w:rsidRDefault="009B01E9" w:rsidP="009B01E9">
            <w:pPr>
              <w:rPr>
                <w:b/>
                <w:bCs/>
              </w:rPr>
            </w:pPr>
            <w:r w:rsidRPr="009B01E9">
              <w:rPr>
                <w:b/>
                <w:bCs/>
              </w:rPr>
              <w:t>Feature</w:t>
            </w:r>
          </w:p>
        </w:tc>
        <w:tc>
          <w:tcPr>
            <w:tcW w:w="2310" w:type="dxa"/>
            <w:vAlign w:val="center"/>
            <w:hideMark/>
          </w:tcPr>
          <w:p w14:paraId="50A17EA6" w14:textId="77777777" w:rsidR="009B01E9" w:rsidRPr="009B01E9" w:rsidRDefault="009B01E9" w:rsidP="009B01E9">
            <w:pPr>
              <w:rPr>
                <w:b/>
                <w:bCs/>
              </w:rPr>
            </w:pPr>
            <w:r w:rsidRPr="009B01E9">
              <w:rPr>
                <w:b/>
                <w:bCs/>
              </w:rPr>
              <w:t>SQL UDF</w:t>
            </w:r>
          </w:p>
        </w:tc>
        <w:tc>
          <w:tcPr>
            <w:tcW w:w="2475" w:type="dxa"/>
            <w:vAlign w:val="center"/>
            <w:hideMark/>
          </w:tcPr>
          <w:p w14:paraId="5E847CB2" w14:textId="77777777" w:rsidR="009B01E9" w:rsidRPr="009B01E9" w:rsidRDefault="009B01E9" w:rsidP="009B01E9">
            <w:pPr>
              <w:rPr>
                <w:b/>
                <w:bCs/>
              </w:rPr>
            </w:pPr>
            <w:r w:rsidRPr="009B01E9">
              <w:rPr>
                <w:b/>
                <w:bCs/>
              </w:rPr>
              <w:t>Python UDF</w:t>
            </w:r>
          </w:p>
        </w:tc>
      </w:tr>
      <w:tr w:rsidR="009B01E9" w:rsidRPr="009B01E9" w14:paraId="27E7BDA4" w14:textId="77777777" w:rsidTr="009B01E9">
        <w:trPr>
          <w:tblCellSpacing w:w="15" w:type="dxa"/>
        </w:trPr>
        <w:tc>
          <w:tcPr>
            <w:tcW w:w="4630" w:type="dxa"/>
            <w:vAlign w:val="center"/>
            <w:hideMark/>
          </w:tcPr>
          <w:p w14:paraId="626C73F4" w14:textId="77777777" w:rsidR="009B01E9" w:rsidRPr="009B01E9" w:rsidRDefault="009B01E9" w:rsidP="009B01E9">
            <w:r w:rsidRPr="009B01E9">
              <w:t>Language</w:t>
            </w:r>
          </w:p>
        </w:tc>
        <w:tc>
          <w:tcPr>
            <w:tcW w:w="2310" w:type="dxa"/>
            <w:vAlign w:val="center"/>
            <w:hideMark/>
          </w:tcPr>
          <w:p w14:paraId="75A93AFE" w14:textId="77777777" w:rsidR="009B01E9" w:rsidRPr="009B01E9" w:rsidRDefault="009B01E9" w:rsidP="009B01E9">
            <w:r w:rsidRPr="009B01E9">
              <w:t>SQL</w:t>
            </w:r>
          </w:p>
        </w:tc>
        <w:tc>
          <w:tcPr>
            <w:tcW w:w="2475" w:type="dxa"/>
            <w:vAlign w:val="center"/>
            <w:hideMark/>
          </w:tcPr>
          <w:p w14:paraId="78491CEE" w14:textId="77777777" w:rsidR="009B01E9" w:rsidRPr="009B01E9" w:rsidRDefault="009B01E9" w:rsidP="009B01E9">
            <w:r w:rsidRPr="009B01E9">
              <w:t>Python</w:t>
            </w:r>
          </w:p>
        </w:tc>
      </w:tr>
      <w:tr w:rsidR="009B01E9" w:rsidRPr="009B01E9" w14:paraId="73AC56E7" w14:textId="77777777" w:rsidTr="009B01E9">
        <w:trPr>
          <w:tblCellSpacing w:w="15" w:type="dxa"/>
        </w:trPr>
        <w:tc>
          <w:tcPr>
            <w:tcW w:w="4630" w:type="dxa"/>
            <w:vAlign w:val="center"/>
            <w:hideMark/>
          </w:tcPr>
          <w:p w14:paraId="0062F4B4" w14:textId="77777777" w:rsidR="009B01E9" w:rsidRPr="009B01E9" w:rsidRDefault="009B01E9" w:rsidP="009B01E9">
            <w:r w:rsidRPr="009B01E9">
              <w:t>Business Logic</w:t>
            </w:r>
          </w:p>
        </w:tc>
        <w:tc>
          <w:tcPr>
            <w:tcW w:w="2310" w:type="dxa"/>
            <w:vAlign w:val="center"/>
            <w:hideMark/>
          </w:tcPr>
          <w:p w14:paraId="6F5252BD" w14:textId="77777777" w:rsidR="009B01E9" w:rsidRPr="009B01E9" w:rsidRDefault="009B01E9" w:rsidP="009B01E9">
            <w:r w:rsidRPr="009B01E9">
              <w:t>SQL expressions</w:t>
            </w:r>
          </w:p>
        </w:tc>
        <w:tc>
          <w:tcPr>
            <w:tcW w:w="2475" w:type="dxa"/>
            <w:vAlign w:val="center"/>
            <w:hideMark/>
          </w:tcPr>
          <w:p w14:paraId="443D0317" w14:textId="77777777" w:rsidR="009B01E9" w:rsidRPr="009B01E9" w:rsidRDefault="009B01E9" w:rsidP="009B01E9">
            <w:r w:rsidRPr="009B01E9">
              <w:t>Python code</w:t>
            </w:r>
          </w:p>
        </w:tc>
      </w:tr>
      <w:tr w:rsidR="009B01E9" w:rsidRPr="009B01E9" w14:paraId="38BD43C9" w14:textId="77777777" w:rsidTr="009B01E9">
        <w:trPr>
          <w:tblCellSpacing w:w="15" w:type="dxa"/>
        </w:trPr>
        <w:tc>
          <w:tcPr>
            <w:tcW w:w="4630" w:type="dxa"/>
            <w:vAlign w:val="center"/>
            <w:hideMark/>
          </w:tcPr>
          <w:p w14:paraId="358EDC0C" w14:textId="77777777" w:rsidR="009B01E9" w:rsidRPr="009B01E9" w:rsidRDefault="009B01E9" w:rsidP="009B01E9">
            <w:r w:rsidRPr="009B01E9">
              <w:t>External APIs</w:t>
            </w:r>
          </w:p>
        </w:tc>
        <w:tc>
          <w:tcPr>
            <w:tcW w:w="2310" w:type="dxa"/>
            <w:vAlign w:val="center"/>
            <w:hideMark/>
          </w:tcPr>
          <w:p w14:paraId="449C8336" w14:textId="77777777" w:rsidR="009B01E9" w:rsidRPr="009B01E9" w:rsidRDefault="009B01E9" w:rsidP="009B01E9">
            <w:r w:rsidRPr="009B01E9">
              <w:t>No</w:t>
            </w:r>
          </w:p>
        </w:tc>
        <w:tc>
          <w:tcPr>
            <w:tcW w:w="2475" w:type="dxa"/>
            <w:vAlign w:val="center"/>
            <w:hideMark/>
          </w:tcPr>
          <w:p w14:paraId="43629A11" w14:textId="77777777" w:rsidR="009B01E9" w:rsidRPr="009B01E9" w:rsidRDefault="009B01E9" w:rsidP="009B01E9">
            <w:r w:rsidRPr="009B01E9">
              <w:t>Yes</w:t>
            </w:r>
          </w:p>
        </w:tc>
      </w:tr>
      <w:tr w:rsidR="009B01E9" w:rsidRPr="009B01E9" w14:paraId="062FA057" w14:textId="77777777" w:rsidTr="009B01E9">
        <w:trPr>
          <w:tblCellSpacing w:w="15" w:type="dxa"/>
        </w:trPr>
        <w:tc>
          <w:tcPr>
            <w:tcW w:w="4630" w:type="dxa"/>
            <w:vAlign w:val="center"/>
            <w:hideMark/>
          </w:tcPr>
          <w:p w14:paraId="4FDE460B" w14:textId="77777777" w:rsidR="009B01E9" w:rsidRPr="009B01E9" w:rsidRDefault="009B01E9" w:rsidP="009B01E9">
            <w:r w:rsidRPr="009B01E9">
              <w:t>Registered in Unity Catalog</w:t>
            </w:r>
          </w:p>
        </w:tc>
        <w:tc>
          <w:tcPr>
            <w:tcW w:w="2310" w:type="dxa"/>
            <w:vAlign w:val="center"/>
            <w:hideMark/>
          </w:tcPr>
          <w:p w14:paraId="1D31ED8A" w14:textId="77777777" w:rsidR="009B01E9" w:rsidRPr="009B01E9" w:rsidRDefault="009B01E9" w:rsidP="009B01E9">
            <w:r w:rsidRPr="009B01E9">
              <w:t>Yes</w:t>
            </w:r>
          </w:p>
        </w:tc>
        <w:tc>
          <w:tcPr>
            <w:tcW w:w="2475" w:type="dxa"/>
            <w:vAlign w:val="center"/>
            <w:hideMark/>
          </w:tcPr>
          <w:p w14:paraId="1F727CEF" w14:textId="77777777" w:rsidR="009B01E9" w:rsidRPr="009B01E9" w:rsidRDefault="009B01E9" w:rsidP="009B01E9">
            <w:r w:rsidRPr="009B01E9">
              <w:t>Yes</w:t>
            </w:r>
          </w:p>
        </w:tc>
      </w:tr>
      <w:tr w:rsidR="009B01E9" w:rsidRPr="009B01E9" w14:paraId="42CF0166" w14:textId="77777777" w:rsidTr="009B01E9">
        <w:trPr>
          <w:tblCellSpacing w:w="15" w:type="dxa"/>
        </w:trPr>
        <w:tc>
          <w:tcPr>
            <w:tcW w:w="4630" w:type="dxa"/>
            <w:vAlign w:val="center"/>
            <w:hideMark/>
          </w:tcPr>
          <w:p w14:paraId="6C26CFF7" w14:textId="77777777" w:rsidR="009B01E9" w:rsidRPr="009B01E9" w:rsidRDefault="009B01E9" w:rsidP="009B01E9">
            <w:r w:rsidRPr="009B01E9">
              <w:lastRenderedPageBreak/>
              <w:t>Callable from SQL</w:t>
            </w:r>
          </w:p>
        </w:tc>
        <w:tc>
          <w:tcPr>
            <w:tcW w:w="2310" w:type="dxa"/>
            <w:vAlign w:val="center"/>
            <w:hideMark/>
          </w:tcPr>
          <w:p w14:paraId="280536EF" w14:textId="77777777" w:rsidR="009B01E9" w:rsidRPr="009B01E9" w:rsidRDefault="009B01E9" w:rsidP="009B01E9">
            <w:r w:rsidRPr="009B01E9">
              <w:t>Yes</w:t>
            </w:r>
          </w:p>
        </w:tc>
        <w:tc>
          <w:tcPr>
            <w:tcW w:w="2475" w:type="dxa"/>
            <w:vAlign w:val="center"/>
            <w:hideMark/>
          </w:tcPr>
          <w:p w14:paraId="6B194092" w14:textId="77777777" w:rsidR="009B01E9" w:rsidRPr="009B01E9" w:rsidRDefault="009B01E9" w:rsidP="009B01E9">
            <w:r w:rsidRPr="009B01E9">
              <w:t>Yes</w:t>
            </w:r>
          </w:p>
        </w:tc>
      </w:tr>
      <w:tr w:rsidR="009B01E9" w:rsidRPr="009B01E9" w14:paraId="1E2178E6" w14:textId="77777777" w:rsidTr="009B01E9">
        <w:trPr>
          <w:tblCellSpacing w:w="15" w:type="dxa"/>
        </w:trPr>
        <w:tc>
          <w:tcPr>
            <w:tcW w:w="4630" w:type="dxa"/>
            <w:vAlign w:val="center"/>
            <w:hideMark/>
          </w:tcPr>
          <w:p w14:paraId="1A757050" w14:textId="77777777" w:rsidR="009B01E9" w:rsidRPr="009B01E9" w:rsidRDefault="009B01E9" w:rsidP="009B01E9">
            <w:r w:rsidRPr="009B01E9">
              <w:t>Callable from PySpark</w:t>
            </w:r>
          </w:p>
        </w:tc>
        <w:tc>
          <w:tcPr>
            <w:tcW w:w="2310" w:type="dxa"/>
            <w:vAlign w:val="center"/>
            <w:hideMark/>
          </w:tcPr>
          <w:p w14:paraId="266260C4" w14:textId="77777777" w:rsidR="009B01E9" w:rsidRPr="009B01E9" w:rsidRDefault="009B01E9" w:rsidP="009B01E9">
            <w:r w:rsidRPr="009B01E9">
              <w:t>Yes (using expr())</w:t>
            </w:r>
          </w:p>
        </w:tc>
        <w:tc>
          <w:tcPr>
            <w:tcW w:w="2475" w:type="dxa"/>
            <w:vAlign w:val="center"/>
            <w:hideMark/>
          </w:tcPr>
          <w:p w14:paraId="2726FF6B" w14:textId="77777777" w:rsidR="009B01E9" w:rsidRPr="009B01E9" w:rsidRDefault="009B01E9" w:rsidP="009B01E9">
            <w:r w:rsidRPr="009B01E9">
              <w:t>Yes</w:t>
            </w:r>
          </w:p>
        </w:tc>
      </w:tr>
    </w:tbl>
    <w:p w14:paraId="0527DEE8" w14:textId="77777777" w:rsidR="009B01E9" w:rsidRPr="009B01E9" w:rsidRDefault="009B01E9" w:rsidP="009B01E9">
      <w:r w:rsidRPr="009B01E9">
        <w:pict w14:anchorId="779A0A85">
          <v:rect id="_x0000_i1206" style="width:0;height:1.5pt" o:hralign="center" o:hrstd="t" o:hr="t" fillcolor="#a0a0a0" stroked="f"/>
        </w:pict>
      </w:r>
    </w:p>
    <w:p w14:paraId="659F2B78" w14:textId="77777777" w:rsidR="009B01E9" w:rsidRPr="009B01E9" w:rsidRDefault="009B01E9" w:rsidP="009B01E9">
      <w:pPr>
        <w:rPr>
          <w:b/>
          <w:bCs/>
        </w:rPr>
      </w:pPr>
      <w:r w:rsidRPr="009B01E9">
        <w:rPr>
          <w:b/>
          <w:bCs/>
        </w:rPr>
        <w:t>Best Practices</w:t>
      </w:r>
    </w:p>
    <w:p w14:paraId="2653757C" w14:textId="77777777" w:rsidR="009B01E9" w:rsidRPr="009B01E9" w:rsidRDefault="009B01E9" w:rsidP="009B01E9">
      <w:pPr>
        <w:numPr>
          <w:ilvl w:val="0"/>
          <w:numId w:val="15"/>
        </w:numPr>
      </w:pPr>
      <w:r w:rsidRPr="009B01E9">
        <w:t xml:space="preserve">Use </w:t>
      </w:r>
      <w:r w:rsidRPr="009B01E9">
        <w:rPr>
          <w:b/>
          <w:bCs/>
        </w:rPr>
        <w:t>built-in functions</w:t>
      </w:r>
      <w:r w:rsidRPr="009B01E9">
        <w:t xml:space="preserve"> whenever possible because they are optimized and require no maintenance. </w:t>
      </w:r>
    </w:p>
    <w:p w14:paraId="6ACED62F" w14:textId="77777777" w:rsidR="009B01E9" w:rsidRPr="009B01E9" w:rsidRDefault="009B01E9" w:rsidP="009B01E9">
      <w:pPr>
        <w:numPr>
          <w:ilvl w:val="0"/>
          <w:numId w:val="15"/>
        </w:numPr>
      </w:pPr>
      <w:r w:rsidRPr="009B01E9">
        <w:t xml:space="preserve">Register commonly used business logic as </w:t>
      </w:r>
      <w:r w:rsidRPr="009B01E9">
        <w:rPr>
          <w:b/>
          <w:bCs/>
        </w:rPr>
        <w:t>Unity Catalog UDFs</w:t>
      </w:r>
      <w:r w:rsidRPr="009B01E9">
        <w:t xml:space="preserve"> so it can be reused across notebooks, SQL queries, jobs, and users. </w:t>
      </w:r>
    </w:p>
    <w:p w14:paraId="1BFBB57F" w14:textId="77777777" w:rsidR="009B01E9" w:rsidRPr="009B01E9" w:rsidRDefault="009B01E9" w:rsidP="009B01E9">
      <w:pPr>
        <w:numPr>
          <w:ilvl w:val="0"/>
          <w:numId w:val="15"/>
        </w:numPr>
      </w:pPr>
      <w:r w:rsidRPr="009B01E9">
        <w:t xml:space="preserve">Use </w:t>
      </w:r>
      <w:r w:rsidRPr="009B01E9">
        <w:rPr>
          <w:b/>
          <w:bCs/>
        </w:rPr>
        <w:t>scalar functions</w:t>
      </w:r>
      <w:r w:rsidRPr="009B01E9">
        <w:t xml:space="preserve"> when a calculation returns a single value, and </w:t>
      </w:r>
      <w:r w:rsidRPr="009B01E9">
        <w:rPr>
          <w:b/>
          <w:bCs/>
        </w:rPr>
        <w:t>table functions</w:t>
      </w:r>
      <w:r w:rsidRPr="009B01E9">
        <w:t xml:space="preserve"> when the result is a set of rows. </w:t>
      </w:r>
    </w:p>
    <w:p w14:paraId="226E9CAF" w14:textId="77777777" w:rsidR="009B01E9" w:rsidRPr="009B01E9" w:rsidRDefault="009B01E9" w:rsidP="009B01E9">
      <w:pPr>
        <w:numPr>
          <w:ilvl w:val="0"/>
          <w:numId w:val="15"/>
        </w:numPr>
      </w:pPr>
      <w:r w:rsidRPr="009B01E9">
        <w:t xml:space="preserve">Use </w:t>
      </w:r>
      <w:r w:rsidRPr="009B01E9">
        <w:rPr>
          <w:b/>
          <w:bCs/>
        </w:rPr>
        <w:t>CREATE OR REPLACE FUNCTION</w:t>
      </w:r>
      <w:r w:rsidRPr="009B01E9">
        <w:t xml:space="preserve"> during development to simplify updates without dropping existing functions. </w:t>
      </w:r>
    </w:p>
    <w:p w14:paraId="087DAD5C" w14:textId="77777777" w:rsidR="009B01E9" w:rsidRPr="009B01E9" w:rsidRDefault="009B01E9" w:rsidP="009B01E9">
      <w:pPr>
        <w:numPr>
          <w:ilvl w:val="0"/>
          <w:numId w:val="15"/>
        </w:numPr>
      </w:pPr>
      <w:r w:rsidRPr="009B01E9">
        <w:t xml:space="preserve">When calling Unity Catalog SQL functions from </w:t>
      </w:r>
      <w:r w:rsidRPr="009B01E9">
        <w:rPr>
          <w:b/>
          <w:bCs/>
        </w:rPr>
        <w:t>PySpark</w:t>
      </w:r>
      <w:r w:rsidRPr="009B01E9">
        <w:t xml:space="preserve">, wrap them with </w:t>
      </w:r>
      <w:r w:rsidRPr="009B01E9">
        <w:rPr>
          <w:b/>
          <w:bCs/>
        </w:rPr>
        <w:t>expr()</w:t>
      </w:r>
      <w:r w:rsidRPr="009B01E9">
        <w:t xml:space="preserve">. </w:t>
      </w:r>
    </w:p>
    <w:p w14:paraId="58705659" w14:textId="77777777" w:rsidR="009B01E9" w:rsidRPr="009B01E9" w:rsidRDefault="009B01E9" w:rsidP="009B01E9">
      <w:pPr>
        <w:numPr>
          <w:ilvl w:val="0"/>
          <w:numId w:val="15"/>
        </w:numPr>
      </w:pPr>
      <w:r w:rsidRPr="009B01E9">
        <w:t>Secure functions with Unity Catalog permissions just as you would tables and views to ensure proper governance and controlled access.</w:t>
      </w:r>
    </w:p>
    <w:p w14:paraId="5861A0C9" w14:textId="77777777" w:rsidR="00DC363B" w:rsidRDefault="00DC363B"/>
    <w:sectPr w:rsidR="00DC363B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4C76770"/>
    <w:multiLevelType w:val="multilevel"/>
    <w:tmpl w:val="244E36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50006EE"/>
    <w:multiLevelType w:val="multilevel"/>
    <w:tmpl w:val="226E55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EE16E9A"/>
    <w:multiLevelType w:val="multilevel"/>
    <w:tmpl w:val="B77802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2EFE03D3"/>
    <w:multiLevelType w:val="multilevel"/>
    <w:tmpl w:val="B4965C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316F3773"/>
    <w:multiLevelType w:val="multilevel"/>
    <w:tmpl w:val="D58E20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340724E4"/>
    <w:multiLevelType w:val="multilevel"/>
    <w:tmpl w:val="0B8EB3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384863B5"/>
    <w:multiLevelType w:val="multilevel"/>
    <w:tmpl w:val="AD3450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4E8B7B3A"/>
    <w:multiLevelType w:val="multilevel"/>
    <w:tmpl w:val="8398E5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4FC739FF"/>
    <w:multiLevelType w:val="multilevel"/>
    <w:tmpl w:val="61183B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50A876B7"/>
    <w:multiLevelType w:val="multilevel"/>
    <w:tmpl w:val="278EBD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50AF1174"/>
    <w:multiLevelType w:val="multilevel"/>
    <w:tmpl w:val="9C1452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6053115A"/>
    <w:multiLevelType w:val="multilevel"/>
    <w:tmpl w:val="CE60BB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66E77964"/>
    <w:multiLevelType w:val="multilevel"/>
    <w:tmpl w:val="9FA2A4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6BB66AEA"/>
    <w:multiLevelType w:val="multilevel"/>
    <w:tmpl w:val="D17880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733E747A"/>
    <w:multiLevelType w:val="multilevel"/>
    <w:tmpl w:val="783869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088693229">
    <w:abstractNumId w:val="8"/>
  </w:num>
  <w:num w:numId="2" w16cid:durableId="112211252">
    <w:abstractNumId w:val="0"/>
  </w:num>
  <w:num w:numId="3" w16cid:durableId="1605722393">
    <w:abstractNumId w:val="9"/>
  </w:num>
  <w:num w:numId="4" w16cid:durableId="977608152">
    <w:abstractNumId w:val="6"/>
  </w:num>
  <w:num w:numId="5" w16cid:durableId="2089496232">
    <w:abstractNumId w:val="2"/>
  </w:num>
  <w:num w:numId="6" w16cid:durableId="1742025437">
    <w:abstractNumId w:val="4"/>
  </w:num>
  <w:num w:numId="7" w16cid:durableId="1171218093">
    <w:abstractNumId w:val="14"/>
  </w:num>
  <w:num w:numId="8" w16cid:durableId="571426259">
    <w:abstractNumId w:val="11"/>
  </w:num>
  <w:num w:numId="9" w16cid:durableId="1926839025">
    <w:abstractNumId w:val="1"/>
  </w:num>
  <w:num w:numId="10" w16cid:durableId="34888287">
    <w:abstractNumId w:val="12"/>
  </w:num>
  <w:num w:numId="11" w16cid:durableId="707994218">
    <w:abstractNumId w:val="5"/>
  </w:num>
  <w:num w:numId="12" w16cid:durableId="1166167213">
    <w:abstractNumId w:val="13"/>
  </w:num>
  <w:num w:numId="13" w16cid:durableId="519515410">
    <w:abstractNumId w:val="10"/>
  </w:num>
  <w:num w:numId="14" w16cid:durableId="1206869258">
    <w:abstractNumId w:val="7"/>
  </w:num>
  <w:num w:numId="15" w16cid:durableId="40442952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22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1353F"/>
    <w:rsid w:val="0061353F"/>
    <w:rsid w:val="0084071C"/>
    <w:rsid w:val="009B01E9"/>
    <w:rsid w:val="00D0563B"/>
    <w:rsid w:val="00DC363B"/>
    <w:rsid w:val="00E17A3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77061364-3B3E-4DB0-800C-256EC3B2D2B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61353F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61353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61353F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61353F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61353F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61353F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61353F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61353F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61353F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61353F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61353F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61353F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61353F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61353F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61353F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61353F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61353F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61353F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61353F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61353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61353F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61353F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61353F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61353F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61353F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61353F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61353F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61353F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61353F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11</Pages>
  <Words>966</Words>
  <Characters>5512</Characters>
  <Application>Microsoft Office Word</Application>
  <DocSecurity>0</DocSecurity>
  <Lines>45</Lines>
  <Paragraphs>12</Paragraphs>
  <ScaleCrop>false</ScaleCrop>
  <Company/>
  <LinksUpToDate>false</LinksUpToDate>
  <CharactersWithSpaces>6466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Cusey John J</dc:creator>
  <cp:keywords/>
  <dc:description/>
  <cp:lastModifiedBy>Cusey John J</cp:lastModifiedBy>
  <cp:revision>2</cp:revision>
  <dcterms:created xsi:type="dcterms:W3CDTF">2026-07-06T20:06:00Z</dcterms:created>
  <dcterms:modified xsi:type="dcterms:W3CDTF">2026-07-06T20:08:00Z</dcterms:modified>
</cp:coreProperties>
</file>