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37C3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1BA0DE8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DLT dataset type is designed for continuously arriving data and incremental processing?</w:t>
      </w:r>
    </w:p>
    <w:p w14:paraId="29B43D7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Streaming Table</w:t>
      </w:r>
    </w:p>
    <w:p w14:paraId="02A7FE2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01CE609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Streaming Tables continuously process newly arriving data instead of rereading the entire dataset.</w:t>
      </w:r>
    </w:p>
    <w:p w14:paraId="655D01D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the Correct Answer is Correct</w:t>
      </w:r>
    </w:p>
    <w:p w14:paraId="3C1D46C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are built on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Structured Streaming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and automatically process incremental updates as new records arrive. </w:t>
      </w:r>
    </w:p>
    <w:p w14:paraId="4A3248FE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0627114B" w14:textId="77777777" w:rsidR="00005F7C" w:rsidRPr="00005F7C" w:rsidRDefault="00005F7C" w:rsidP="00005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process batch-style computations. </w:t>
      </w:r>
    </w:p>
    <w:p w14:paraId="23CF15A2" w14:textId="77777777" w:rsidR="00005F7C" w:rsidRPr="00005F7C" w:rsidRDefault="00005F7C" w:rsidP="00005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Views are temporary logical datasets. </w:t>
      </w:r>
    </w:p>
    <w:p w14:paraId="5A7DA1D8" w14:textId="77777777" w:rsidR="00005F7C" w:rsidRPr="00005F7C" w:rsidRDefault="00005F7C" w:rsidP="00005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Standard tables are not designed for continuous ingestion. </w:t>
      </w:r>
    </w:p>
    <w:p w14:paraId="20B6CBF0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1FBA825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512625E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https://www.youtube.com/results?search_query=Databricks+Streaming+Tables+DLT</w:t>
      </w:r>
    </w:p>
    <w:p w14:paraId="3F881B6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32EF0664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