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A655" w14:textId="77777777" w:rsidR="00925017" w:rsidRPr="00925017" w:rsidRDefault="00925017" w:rsidP="00925017">
      <w:pPr>
        <w:rPr>
          <w:b/>
          <w:bCs/>
        </w:rPr>
      </w:pPr>
      <w:r w:rsidRPr="00925017">
        <w:rPr>
          <w:b/>
          <w:bCs/>
        </w:rPr>
        <w:t>Question 8</w:t>
      </w:r>
    </w:p>
    <w:p w14:paraId="67DFECBC" w14:textId="77777777" w:rsidR="00925017" w:rsidRPr="00925017" w:rsidRDefault="00925017" w:rsidP="00925017">
      <w:pPr>
        <w:rPr>
          <w:b/>
          <w:bCs/>
        </w:rPr>
      </w:pPr>
      <w:r w:rsidRPr="00925017">
        <w:rPr>
          <w:b/>
          <w:bCs/>
        </w:rPr>
        <w:t>Where is the physical data for DLT Streaming Tables and Materialized Views actually stored?</w:t>
      </w:r>
    </w:p>
    <w:p w14:paraId="1489CAAE" w14:textId="77777777" w:rsidR="00925017" w:rsidRPr="00925017" w:rsidRDefault="00925017" w:rsidP="00925017">
      <w:r w:rsidRPr="00925017">
        <w:rPr>
          <w:b/>
          <w:bCs/>
        </w:rPr>
        <w:t>Correct Answer:</w:t>
      </w:r>
      <w:r w:rsidRPr="00925017">
        <w:t xml:space="preserve"> </w:t>
      </w:r>
      <w:r w:rsidRPr="00925017">
        <w:rPr>
          <w:b/>
          <w:bCs/>
        </w:rPr>
        <w:t>C. In hidden Delta tables within the Databricks Internal Catalog managed by DLT.</w:t>
      </w:r>
    </w:p>
    <w:p w14:paraId="05313BA6" w14:textId="77777777" w:rsidR="00925017" w:rsidRPr="00925017" w:rsidRDefault="00925017" w:rsidP="00925017">
      <w:pPr>
        <w:rPr>
          <w:b/>
          <w:bCs/>
        </w:rPr>
      </w:pPr>
      <w:r w:rsidRPr="00925017">
        <w:rPr>
          <w:b/>
          <w:bCs/>
        </w:rPr>
        <w:t>Explanation</w:t>
      </w:r>
    </w:p>
    <w:p w14:paraId="4CC9F8E4" w14:textId="77777777" w:rsidR="00925017" w:rsidRPr="00925017" w:rsidRDefault="00925017" w:rsidP="00925017">
      <w:r w:rsidRPr="00925017">
        <w:lastRenderedPageBreak/>
        <w:t xml:space="preserve">Although users query Streaming Tables and Materialized Views through Unity Catalog, DLT maintains internal Delta tables and metadata that support pipeline processing. These internal objects are managed by Databricks and are generally hidden from normal users. </w:t>
      </w:r>
    </w:p>
    <w:p w14:paraId="7B5E1565" w14:textId="77777777" w:rsidR="00925017" w:rsidRPr="00925017" w:rsidRDefault="00925017" w:rsidP="00925017">
      <w:pPr>
        <w:rPr>
          <w:b/>
          <w:bCs/>
        </w:rPr>
      </w:pPr>
      <w:r w:rsidRPr="00925017">
        <w:rPr>
          <w:b/>
          <w:bCs/>
        </w:rPr>
        <w:t>Why the Correct Answer is Correct</w:t>
      </w:r>
    </w:p>
    <w:p w14:paraId="6367CA56" w14:textId="77777777" w:rsidR="00925017" w:rsidRPr="00925017" w:rsidRDefault="00925017" w:rsidP="00925017">
      <w:r w:rsidRPr="00925017">
        <w:t>The internal storage allows Databricks to efficiently manage refreshes, lineage, and incremental processing.</w:t>
      </w:r>
    </w:p>
    <w:p w14:paraId="1FCA2ED2" w14:textId="77777777" w:rsidR="00925017" w:rsidRPr="00925017" w:rsidRDefault="00925017" w:rsidP="00925017">
      <w:pPr>
        <w:rPr>
          <w:b/>
          <w:bCs/>
        </w:rPr>
      </w:pPr>
      <w:r w:rsidRPr="00925017">
        <w:rPr>
          <w:b/>
          <w:bCs/>
        </w:rPr>
        <w:t>Why the Other Answers Are Wrong</w:t>
      </w:r>
    </w:p>
    <w:p w14:paraId="2A72DF25" w14:textId="77777777" w:rsidR="00925017" w:rsidRPr="00925017" w:rsidRDefault="00925017" w:rsidP="00925017">
      <w:r w:rsidRPr="00925017">
        <w:t>The physical data is not stored only in notebook memory or external metadata files.</w:t>
      </w:r>
    </w:p>
    <w:p w14:paraId="13E75268" w14:textId="77777777" w:rsidR="00925017" w:rsidRPr="00925017" w:rsidRDefault="00925017" w:rsidP="00925017">
      <w:r w:rsidRPr="00925017">
        <w:rPr>
          <w:b/>
          <w:bCs/>
        </w:rPr>
        <w:t>YouTube Video</w:t>
      </w:r>
      <w:r w:rsidRPr="00925017">
        <w:br/>
      </w:r>
      <w:hyperlink r:id="rId19" w:tgtFrame="_new" w:history="1">
        <w:r w:rsidRPr="00925017">
          <w:rPr>
            <w:rStyle w:val="Hyperlink"/>
          </w:rPr>
          <w:t>https://www.youtube.com/watch?v=WREJAbBAgv0</w:t>
        </w:r>
      </w:hyperlink>
    </w:p>
    <w:p w14:paraId="2C510998" w14:textId="77777777" w:rsidR="00925017" w:rsidRPr="00925017" w:rsidRDefault="00925017" w:rsidP="00925017">
      <w:r w:rsidRPr="00925017">
        <w:rPr>
          <w:b/>
          <w:bCs/>
        </w:rPr>
        <w:t>Direct YouTube Link</w:t>
      </w:r>
      <w:r w:rsidRPr="00925017">
        <w:br/>
      </w:r>
      <w:hyperlink r:id="rId20" w:tgtFrame="_new" w:history="1">
        <w:r w:rsidRPr="00925017">
          <w:rPr>
            <w:rStyle w:val="Hyperlink"/>
          </w:rPr>
          <w:t>https://www.youtube.com/watch?v=WREJAbBAgv0</w:t>
        </w:r>
      </w:hyperlink>
    </w:p>
    <w:p w14:paraId="3BE9CD55" w14:textId="77777777" w:rsidR="00925017" w:rsidRPr="00925017" w:rsidRDefault="00925017" w:rsidP="00925017">
      <w:r w:rsidRPr="00925017">
        <w:rPr>
          <w:b/>
          <w:bCs/>
        </w:rPr>
        <w:t>YouTube Search</w:t>
      </w:r>
      <w:r w:rsidRPr="00925017">
        <w:br/>
        <w:t>https://www.youtube.com/results?search_query=Databricks+internal+catalog+Delta+Live+Tables</w:t>
      </w:r>
    </w:p>
    <w:p w14:paraId="137709CD" w14:textId="77777777" w:rsidR="00925017" w:rsidRPr="00925017" w:rsidRDefault="00925017" w:rsidP="00925017">
      <w:r w:rsidRPr="00925017">
        <w:pict w14:anchorId="5D5172CC">
          <v:rect id="_x0000_i1086" style="width:0;height:1.5pt" o:hralign="center" o:hrstd="t" o:hr="t" fillcolor="#a0a0a0" stroked="f"/>
        </w:pic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177"/>
    <w:multiLevelType w:val="multilevel"/>
    <w:tmpl w:val="A88C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72053"/>
    <w:multiLevelType w:val="multilevel"/>
    <w:tmpl w:val="839E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54533"/>
    <w:multiLevelType w:val="multilevel"/>
    <w:tmpl w:val="0E62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E2F10"/>
    <w:multiLevelType w:val="multilevel"/>
    <w:tmpl w:val="4FD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94EB3"/>
    <w:multiLevelType w:val="multilevel"/>
    <w:tmpl w:val="BC76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AF5192"/>
    <w:multiLevelType w:val="multilevel"/>
    <w:tmpl w:val="0B7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5607F7"/>
    <w:multiLevelType w:val="multilevel"/>
    <w:tmpl w:val="803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2665">
    <w:abstractNumId w:val="3"/>
  </w:num>
  <w:num w:numId="2" w16cid:durableId="1108742679">
    <w:abstractNumId w:val="0"/>
  </w:num>
  <w:num w:numId="3" w16cid:durableId="527716072">
    <w:abstractNumId w:val="1"/>
  </w:num>
  <w:num w:numId="4" w16cid:durableId="1765763018">
    <w:abstractNumId w:val="4"/>
  </w:num>
  <w:num w:numId="5" w16cid:durableId="619382596">
    <w:abstractNumId w:val="6"/>
  </w:num>
  <w:num w:numId="6" w16cid:durableId="95097204">
    <w:abstractNumId w:val="5"/>
  </w:num>
  <w:num w:numId="7" w16cid:durableId="7648821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06"/>
    <w:rsid w:val="00925017"/>
    <w:rsid w:val="00B20F71"/>
    <w:rsid w:val="00CF0306"/>
    <w:rsid w:val="00D0563B"/>
    <w:rsid w:val="00DC363B"/>
    <w:rsid w:val="00E17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72F705-88C5-47FA-B70B-30629B91C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306"/>
    <w:rPr>
      <w:rFonts w:eastAsiaTheme="majorEastAsia" w:cstheme="majorBidi"/>
      <w:color w:val="272727" w:themeColor="text1" w:themeTint="D8"/>
    </w:rPr>
  </w:style>
  <w:style w:type="paragraph" w:styleId="Title">
    <w:name w:val="Title"/>
    <w:basedOn w:val="Normal"/>
    <w:next w:val="Normal"/>
    <w:link w:val="TitleChar"/>
    <w:uiPriority w:val="10"/>
    <w:qFormat/>
    <w:rsid w:val="00C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CF0306"/>
    <w:rPr>
      <w:i/>
      <w:iCs/>
      <w:color w:val="404040" w:themeColor="text1" w:themeTint="BF"/>
    </w:rPr>
  </w:style>
  <w:style w:type="paragraph" w:styleId="ListParagraph">
    <w:name w:val="List Paragraph"/>
    <w:basedOn w:val="Normal"/>
    <w:uiPriority w:val="34"/>
    <w:qFormat/>
    <w:rsid w:val="00CF0306"/>
    <w:pPr>
      <w:ind w:left="720"/>
      <w:contextualSpacing/>
    </w:pPr>
  </w:style>
  <w:style w:type="character" w:styleId="IntenseEmphasis">
    <w:name w:val="Intense Emphasis"/>
    <w:basedOn w:val="DefaultParagraphFont"/>
    <w:uiPriority w:val="21"/>
    <w:qFormat/>
    <w:rsid w:val="00CF0306"/>
    <w:rPr>
      <w:i/>
      <w:iCs/>
      <w:color w:val="0F4761" w:themeColor="accent1" w:themeShade="BF"/>
    </w:rPr>
  </w:style>
  <w:style w:type="paragraph" w:styleId="IntenseQuote">
    <w:name w:val="Intense Quote"/>
    <w:basedOn w:val="Normal"/>
    <w:next w:val="Normal"/>
    <w:link w:val="IntenseQuoteChar"/>
    <w:uiPriority w:val="30"/>
    <w:qFormat/>
    <w:rsid w:val="00C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306"/>
    <w:rPr>
      <w:i/>
      <w:iCs/>
      <w:color w:val="0F4761" w:themeColor="accent1" w:themeShade="BF"/>
    </w:rPr>
  </w:style>
  <w:style w:type="character" w:styleId="IntenseReference">
    <w:name w:val="Intense Reference"/>
    <w:basedOn w:val="DefaultParagraphFont"/>
    <w:uiPriority w:val="32"/>
    <w:qFormat/>
    <w:rsid w:val="00CF0306"/>
    <w:rPr>
      <w:b/>
      <w:bCs/>
      <w:smallCaps/>
      <w:color w:val="0F4761" w:themeColor="accent1" w:themeShade="BF"/>
      <w:spacing w:val="5"/>
    </w:rPr>
  </w:style>
  <w:style w:type="character" w:styleId="Hyperlink">
    <w:name w:val="Hyperlink"/>
    <w:basedOn w:val="DefaultParagraphFont"/>
    <w:uiPriority w:val="99"/>
    <w:unhideWhenUsed/>
    <w:rsid w:val="00925017"/>
    <w:rPr>
      <w:color w:val="467886" w:themeColor="hyperlink"/>
      <w:u w:val="single"/>
    </w:rPr>
  </w:style>
  <w:style w:type="character" w:styleId="UnresolvedMention">
    <w:name w:val="Unresolved Mention"/>
    <w:basedOn w:val="DefaultParagraphFont"/>
    <w:uiPriority w:val="99"/>
    <w:semiHidden/>
    <w:unhideWhenUsed/>
    <w:rsid w:val="009250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REJAbBAgv0" TargetMode="External"/><Relationship Id="rId13" Type="http://schemas.openxmlformats.org/officeDocument/2006/relationships/hyperlink" Target="https://www.youtube.com/watch?v=WREJAbBAgv0" TargetMode="External"/><Relationship Id="rId18" Type="http://schemas.openxmlformats.org/officeDocument/2006/relationships/hyperlink" Target="https://www.youtube.com/watch?v=WREJAbBAgv0" TargetMode="External"/><Relationship Id="rId3" Type="http://schemas.openxmlformats.org/officeDocument/2006/relationships/settings" Target="settings.xml"/><Relationship Id="rId21" Type="http://schemas.openxmlformats.org/officeDocument/2006/relationships/hyperlink" Target="https://www.youtube.com/watch?v=iqf_QHC7tgQ" TargetMode="External"/><Relationship Id="rId7" Type="http://schemas.openxmlformats.org/officeDocument/2006/relationships/hyperlink" Target="https://www.youtube.com/watch?v=WREJAbBAgv0" TargetMode="External"/><Relationship Id="rId12" Type="http://schemas.openxmlformats.org/officeDocument/2006/relationships/hyperlink" Target="https://www.youtube.com/watch?v=iqf_QHC7tgQ" TargetMode="External"/><Relationship Id="rId17" Type="http://schemas.openxmlformats.org/officeDocument/2006/relationships/hyperlink" Target="https://www.youtube.com/watch?v=WREJAbBAgv0" TargetMode="External"/><Relationship Id="rId2" Type="http://schemas.openxmlformats.org/officeDocument/2006/relationships/styles" Target="styles.xml"/><Relationship Id="rId16" Type="http://schemas.openxmlformats.org/officeDocument/2006/relationships/hyperlink" Target="https://www.youtube.com/watch?v=iqf_QHC7tgQ" TargetMode="External"/><Relationship Id="rId20" Type="http://schemas.openxmlformats.org/officeDocument/2006/relationships/hyperlink" Target="https://www.youtube.com/watch?v=WREJAbBAgv0" TargetMode="External"/><Relationship Id="rId1" Type="http://schemas.openxmlformats.org/officeDocument/2006/relationships/numbering" Target="numbering.xml"/><Relationship Id="rId6" Type="http://schemas.openxmlformats.org/officeDocument/2006/relationships/hyperlink" Target="https://www.youtube.com/watch?v=iqf_QHC7tgQ" TargetMode="External"/><Relationship Id="rId11" Type="http://schemas.openxmlformats.org/officeDocument/2006/relationships/hyperlink" Target="https://www.youtube.com/watch?v=iqf_QHC7tgQ" TargetMode="External"/><Relationship Id="rId24" Type="http://schemas.openxmlformats.org/officeDocument/2006/relationships/theme" Target="theme/theme1.xml"/><Relationship Id="rId5" Type="http://schemas.openxmlformats.org/officeDocument/2006/relationships/hyperlink" Target="https://www.youtube.com/watch?v=iqf_QHC7tgQ" TargetMode="External"/><Relationship Id="rId15" Type="http://schemas.openxmlformats.org/officeDocument/2006/relationships/hyperlink" Target="https://www.youtube.com/watch?v=iqf_QHC7tgQ" TargetMode="External"/><Relationship Id="rId23" Type="http://schemas.openxmlformats.org/officeDocument/2006/relationships/fontTable" Target="fontTable.xml"/><Relationship Id="rId10" Type="http://schemas.openxmlformats.org/officeDocument/2006/relationships/hyperlink" Target="https://www.youtube.com/watch?v=iqf_QHC7tgQ" TargetMode="External"/><Relationship Id="rId19" Type="http://schemas.openxmlformats.org/officeDocument/2006/relationships/hyperlink" Target="https://www.youtube.com/watch?v=WREJAbBAgv0" TargetMode="External"/><Relationship Id="rId4" Type="http://schemas.openxmlformats.org/officeDocument/2006/relationships/webSettings" Target="webSettings.xml"/><Relationship Id="rId9" Type="http://schemas.openxmlformats.org/officeDocument/2006/relationships/hyperlink" Target="https://www.youtube.com/watch?v=iqf_QHC7tgQ" TargetMode="External"/><Relationship Id="rId14" Type="http://schemas.openxmlformats.org/officeDocument/2006/relationships/hyperlink" Target="https://www.youtube.com/watch?v=WREJAbBAgv0" TargetMode="External"/><Relationship Id="rId22" Type="http://schemas.openxmlformats.org/officeDocument/2006/relationships/hyperlink" Target="https://www.youtube.com/watch?v=iqf_QHC7tg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1578</Words>
  <Characters>8995</Characters>
  <Application>Microsoft Office Word</Application>
  <DocSecurity>0</DocSecurity>
  <Lines>74</Lines>
  <Paragraphs>21</Paragraphs>
  <ScaleCrop>false</ScaleCrop>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Cusey John J</dc:creator>
  <cp:keywords/>
  <dc:description/>
  <cp:lastModifiedBy>Cusey John J</cp:lastModifiedBy>
  <cp:revision>2</cp:revision>
  <dcterms:created xsi:type="dcterms:W3CDTF">2026-07-09T18:41:00Z</dcterms:created>
  <dcterms:modified xsi:type="dcterms:W3CDTF">2026-07-09T18:42:00Z</dcterms:modified>
</cp:coreProperties>
</file>