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1E38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Question 10</w:t>
      </w:r>
    </w:p>
    <w:p w14:paraId="43F4EFBC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Which combination of Unity Catalog security features provides a layered approach to data protection?</w:t>
      </w:r>
    </w:p>
    <w:p w14:paraId="269DCB47" w14:textId="77777777" w:rsidR="002C400B" w:rsidRPr="002C400B" w:rsidRDefault="002C400B" w:rsidP="002C400B">
      <w:r w:rsidRPr="002C400B">
        <w:rPr>
          <w:b/>
          <w:bCs/>
        </w:rPr>
        <w:lastRenderedPageBreak/>
        <w:t>Correct Answer:</w:t>
      </w:r>
      <w:r w:rsidRPr="002C400B">
        <w:t xml:space="preserve"> </w:t>
      </w:r>
      <w:r w:rsidRPr="002C400B">
        <w:rPr>
          <w:b/>
          <w:bCs/>
        </w:rPr>
        <w:t>B. Object-Level Security, Row-Level Security, and Column-Level Masking</w:t>
      </w:r>
    </w:p>
    <w:p w14:paraId="0E8C1D51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Explanation</w:t>
      </w:r>
    </w:p>
    <w:p w14:paraId="304D5A95" w14:textId="77777777" w:rsidR="002C400B" w:rsidRPr="002C400B" w:rsidRDefault="002C400B" w:rsidP="002C400B">
      <w:r w:rsidRPr="002C400B">
        <w:t>Unity Catalog supports multiple layers of security:</w:t>
      </w:r>
    </w:p>
    <w:p w14:paraId="2298DBC6" w14:textId="77777777" w:rsidR="002C400B" w:rsidRPr="002C400B" w:rsidRDefault="002C400B" w:rsidP="002C400B">
      <w:pPr>
        <w:numPr>
          <w:ilvl w:val="0"/>
          <w:numId w:val="16"/>
        </w:numPr>
      </w:pPr>
      <w:r w:rsidRPr="002C400B">
        <w:rPr>
          <w:b/>
          <w:bCs/>
        </w:rPr>
        <w:t>Object-Level Security</w:t>
      </w:r>
      <w:r w:rsidRPr="002C400B">
        <w:t xml:space="preserve"> – Controls access to catalogs, schemas, tables, and other securable objects. </w:t>
      </w:r>
    </w:p>
    <w:p w14:paraId="5D340602" w14:textId="77777777" w:rsidR="002C400B" w:rsidRPr="002C400B" w:rsidRDefault="002C400B" w:rsidP="002C400B">
      <w:pPr>
        <w:numPr>
          <w:ilvl w:val="0"/>
          <w:numId w:val="16"/>
        </w:numPr>
      </w:pPr>
      <w:r w:rsidRPr="002C400B">
        <w:rPr>
          <w:b/>
          <w:bCs/>
        </w:rPr>
        <w:t>Row-Level Security</w:t>
      </w:r>
      <w:r w:rsidRPr="002C400B">
        <w:t xml:space="preserve"> – Controls which rows a user can see. </w:t>
      </w:r>
    </w:p>
    <w:p w14:paraId="2FD754B7" w14:textId="77777777" w:rsidR="002C400B" w:rsidRPr="002C400B" w:rsidRDefault="002C400B" w:rsidP="002C400B">
      <w:pPr>
        <w:numPr>
          <w:ilvl w:val="0"/>
          <w:numId w:val="16"/>
        </w:numPr>
      </w:pPr>
      <w:r w:rsidRPr="002C400B">
        <w:rPr>
          <w:b/>
          <w:bCs/>
        </w:rPr>
        <w:t>Column-Level Masking</w:t>
      </w:r>
      <w:r w:rsidRPr="002C400B">
        <w:t xml:space="preserve"> – Controls what values users see within sensitive columns. </w:t>
      </w:r>
    </w:p>
    <w:p w14:paraId="72D9D016" w14:textId="77777777" w:rsidR="002C400B" w:rsidRPr="002C400B" w:rsidRDefault="002C400B" w:rsidP="002C400B">
      <w:r w:rsidRPr="002C400B">
        <w:t xml:space="preserve">Together, these features provide comprehensive protection for both access and data visibility. </w:t>
      </w:r>
    </w:p>
    <w:p w14:paraId="2910D381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Correct Answer is Correct</w:t>
      </w:r>
    </w:p>
    <w:p w14:paraId="058ECAEB" w14:textId="77777777" w:rsidR="002C400B" w:rsidRPr="002C400B" w:rsidRDefault="002C400B" w:rsidP="002C400B">
      <w:r w:rsidRPr="002C400B">
        <w:t>Each feature addresses a different security requirement:</w:t>
      </w:r>
    </w:p>
    <w:p w14:paraId="520B3EAF" w14:textId="77777777" w:rsidR="002C400B" w:rsidRPr="002C400B" w:rsidRDefault="002C400B" w:rsidP="002C400B">
      <w:pPr>
        <w:numPr>
          <w:ilvl w:val="0"/>
          <w:numId w:val="17"/>
        </w:numPr>
      </w:pPr>
      <w:r w:rsidRPr="002C400B">
        <w:t xml:space="preserve">Object-Level Security → </w:t>
      </w:r>
      <w:r w:rsidRPr="002C400B">
        <w:rPr>
          <w:i/>
          <w:iCs/>
        </w:rPr>
        <w:t>Can I access this object?</w:t>
      </w:r>
      <w:r w:rsidRPr="002C400B">
        <w:t xml:space="preserve"> </w:t>
      </w:r>
    </w:p>
    <w:p w14:paraId="1470AAF3" w14:textId="77777777" w:rsidR="002C400B" w:rsidRPr="002C400B" w:rsidRDefault="002C400B" w:rsidP="002C400B">
      <w:pPr>
        <w:numPr>
          <w:ilvl w:val="0"/>
          <w:numId w:val="17"/>
        </w:numPr>
      </w:pPr>
      <w:r w:rsidRPr="002C400B">
        <w:t xml:space="preserve">Row-Level Security → </w:t>
      </w:r>
      <w:r w:rsidRPr="002C400B">
        <w:rPr>
          <w:i/>
          <w:iCs/>
        </w:rPr>
        <w:t>Which records can I see?</w:t>
      </w:r>
      <w:r w:rsidRPr="002C400B">
        <w:t xml:space="preserve"> </w:t>
      </w:r>
    </w:p>
    <w:p w14:paraId="415AEAEB" w14:textId="77777777" w:rsidR="002C400B" w:rsidRPr="002C400B" w:rsidRDefault="002C400B" w:rsidP="002C400B">
      <w:pPr>
        <w:numPr>
          <w:ilvl w:val="0"/>
          <w:numId w:val="17"/>
        </w:numPr>
      </w:pPr>
      <w:r w:rsidRPr="002C400B">
        <w:t xml:space="preserve">Column-Level Masking → </w:t>
      </w:r>
      <w:r w:rsidRPr="002C400B">
        <w:rPr>
          <w:i/>
          <w:iCs/>
        </w:rPr>
        <w:t>What values can I see?</w:t>
      </w:r>
      <w:r w:rsidRPr="002C400B">
        <w:t xml:space="preserve"> </w:t>
      </w:r>
    </w:p>
    <w:p w14:paraId="57F30D84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Other Answers Are Wrong</w:t>
      </w:r>
    </w:p>
    <w:p w14:paraId="225A5A1F" w14:textId="77777777" w:rsidR="002C400B" w:rsidRPr="002C400B" w:rsidRDefault="002C400B" w:rsidP="002C400B">
      <w:r w:rsidRPr="002C400B">
        <w:t>The incorrect options omit one or more layers or combine unrelated features that do not provide end-to-end data protection.</w:t>
      </w:r>
    </w:p>
    <w:p w14:paraId="7F401094" w14:textId="77777777" w:rsidR="002C400B" w:rsidRPr="002C400B" w:rsidRDefault="002C400B" w:rsidP="002C400B">
      <w:r w:rsidRPr="002C400B">
        <w:rPr>
          <w:b/>
          <w:bCs/>
        </w:rPr>
        <w:t>YouTube Video</w:t>
      </w:r>
      <w:r w:rsidRPr="002C400B">
        <w:br/>
        <w:t>https://www.youtube.com/watch?v=Ik4m9zV1xJY</w:t>
      </w:r>
    </w:p>
    <w:p w14:paraId="57C8FC3E" w14:textId="77777777" w:rsidR="002C400B" w:rsidRPr="002C400B" w:rsidRDefault="002C400B" w:rsidP="002C400B">
      <w:r w:rsidRPr="002C400B">
        <w:rPr>
          <w:b/>
          <w:bCs/>
        </w:rPr>
        <w:t>Direct YouTube Link</w:t>
      </w:r>
      <w:r w:rsidRPr="002C400B">
        <w:br/>
        <w:t>https://www.youtube.com/watch?v=Ik4m9zV1xJY</w:t>
      </w:r>
    </w:p>
    <w:p w14:paraId="5481C7BD" w14:textId="77777777" w:rsidR="002C400B" w:rsidRPr="002C400B" w:rsidRDefault="002C400B" w:rsidP="002C400B">
      <w:r w:rsidRPr="002C400B">
        <w:rPr>
          <w:b/>
          <w:bCs/>
        </w:rPr>
        <w:t>YouTube Search</w:t>
      </w:r>
      <w:r w:rsidRPr="002C400B">
        <w:br/>
        <w:t>https://www.youtube.com/results?search_query=Unity+Catalog+Object+Level+Security+Row+Level+Security+Column+Masking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AC7"/>
    <w:multiLevelType w:val="multilevel"/>
    <w:tmpl w:val="CDE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278A"/>
    <w:multiLevelType w:val="multilevel"/>
    <w:tmpl w:val="4AB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5593"/>
    <w:multiLevelType w:val="multilevel"/>
    <w:tmpl w:val="811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DE8"/>
    <w:multiLevelType w:val="multilevel"/>
    <w:tmpl w:val="239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C036D"/>
    <w:multiLevelType w:val="multilevel"/>
    <w:tmpl w:val="2E5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6D8"/>
    <w:multiLevelType w:val="multilevel"/>
    <w:tmpl w:val="61B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2AD1"/>
    <w:multiLevelType w:val="multilevel"/>
    <w:tmpl w:val="B16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6271"/>
    <w:multiLevelType w:val="multilevel"/>
    <w:tmpl w:val="86B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B32EA"/>
    <w:multiLevelType w:val="multilevel"/>
    <w:tmpl w:val="EDF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9C0"/>
    <w:multiLevelType w:val="multilevel"/>
    <w:tmpl w:val="222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1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9"/>
  </w:num>
  <w:num w:numId="8" w16cid:durableId="1249733862">
    <w:abstractNumId w:val="2"/>
  </w:num>
  <w:num w:numId="9" w16cid:durableId="1099834157">
    <w:abstractNumId w:val="1"/>
  </w:num>
  <w:num w:numId="10" w16cid:durableId="1894266730">
    <w:abstractNumId w:val="8"/>
  </w:num>
  <w:num w:numId="11" w16cid:durableId="829251231">
    <w:abstractNumId w:val="4"/>
  </w:num>
  <w:num w:numId="12" w16cid:durableId="537475865">
    <w:abstractNumId w:val="6"/>
  </w:num>
  <w:num w:numId="13" w16cid:durableId="1096287158">
    <w:abstractNumId w:val="3"/>
  </w:num>
  <w:num w:numId="14" w16cid:durableId="949623665">
    <w:abstractNumId w:val="15"/>
  </w:num>
  <w:num w:numId="15" w16cid:durableId="1481340870">
    <w:abstractNumId w:val="12"/>
  </w:num>
  <w:num w:numId="16" w16cid:durableId="893736858">
    <w:abstractNumId w:val="7"/>
  </w:num>
  <w:num w:numId="17" w16cid:durableId="8198814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2C400B"/>
    <w:rsid w:val="003C7B4B"/>
    <w:rsid w:val="00925017"/>
    <w:rsid w:val="00B20F71"/>
    <w:rsid w:val="00B92FC2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2026-07-09T18:57:00Z</dcterms:modified>
</cp:coreProperties>
</file>