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F237B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Question 7</w:t>
      </w:r>
    </w:p>
    <w:p w14:paraId="15C10B97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What is the primary purpose of a Budget Policy in Serverless Compute?</w:t>
      </w:r>
    </w:p>
    <w:p w14:paraId="29E65488" w14:textId="77777777" w:rsidR="00574D02" w:rsidRPr="00574D02" w:rsidRDefault="00574D02" w:rsidP="00574D02">
      <w:r w:rsidRPr="00574D02">
        <w:rPr>
          <w:b/>
          <w:bCs/>
        </w:rPr>
        <w:t>Correct Answer:</w:t>
      </w:r>
    </w:p>
    <w:p w14:paraId="0445B37C" w14:textId="77777777" w:rsidR="00574D02" w:rsidRPr="00574D02" w:rsidRDefault="00574D02" w:rsidP="00574D02">
      <w:r w:rsidRPr="00574D02">
        <w:rPr>
          <w:b/>
          <w:bCs/>
        </w:rPr>
        <w:t>C. To tag, monitor, and allocate Serverless DBU costs for reporting and chargeback</w:t>
      </w:r>
    </w:p>
    <w:p w14:paraId="010359DE" w14:textId="77777777" w:rsidR="00574D02" w:rsidRPr="00574D02" w:rsidRDefault="00574D02" w:rsidP="00574D02">
      <w:r w:rsidRPr="00574D02">
        <w:pict w14:anchorId="3E1BE000">
          <v:rect id="_x0000_i1363" style="width:0;height:1.5pt" o:hralign="center" o:hrstd="t" o:hr="t" fillcolor="#a0a0a0" stroked="f"/>
        </w:pict>
      </w:r>
    </w:p>
    <w:p w14:paraId="789B4780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C is Correct</w:t>
      </w:r>
    </w:p>
    <w:p w14:paraId="7812FFFF" w14:textId="77777777" w:rsidR="00574D02" w:rsidRPr="00574D02" w:rsidRDefault="00574D02" w:rsidP="00574D02">
      <w:r w:rsidRPr="00574D02">
        <w:t>Budget Policies help organizations:</w:t>
      </w:r>
    </w:p>
    <w:p w14:paraId="0BF3C0D1" w14:textId="77777777" w:rsidR="00574D02" w:rsidRPr="00574D02" w:rsidRDefault="00574D02" w:rsidP="00574D02">
      <w:pPr>
        <w:numPr>
          <w:ilvl w:val="0"/>
          <w:numId w:val="18"/>
        </w:numPr>
      </w:pPr>
      <w:r w:rsidRPr="00574D02">
        <w:t xml:space="preserve">track spending </w:t>
      </w:r>
    </w:p>
    <w:p w14:paraId="2138CA0D" w14:textId="77777777" w:rsidR="00574D02" w:rsidRPr="00574D02" w:rsidRDefault="00574D02" w:rsidP="00574D02">
      <w:pPr>
        <w:numPr>
          <w:ilvl w:val="0"/>
          <w:numId w:val="18"/>
        </w:numPr>
      </w:pPr>
      <w:r w:rsidRPr="00574D02">
        <w:t xml:space="preserve">assign costs </w:t>
      </w:r>
    </w:p>
    <w:p w14:paraId="1AAC0A13" w14:textId="77777777" w:rsidR="00574D02" w:rsidRPr="00574D02" w:rsidRDefault="00574D02" w:rsidP="00574D02">
      <w:pPr>
        <w:numPr>
          <w:ilvl w:val="0"/>
          <w:numId w:val="18"/>
        </w:numPr>
      </w:pPr>
      <w:r w:rsidRPr="00574D02">
        <w:t xml:space="preserve">perform chargebacks </w:t>
      </w:r>
    </w:p>
    <w:p w14:paraId="550B3AF7" w14:textId="77777777" w:rsidR="00574D02" w:rsidRPr="00574D02" w:rsidRDefault="00574D02" w:rsidP="00574D02">
      <w:pPr>
        <w:numPr>
          <w:ilvl w:val="0"/>
          <w:numId w:val="18"/>
        </w:numPr>
      </w:pPr>
      <w:r w:rsidRPr="00574D02">
        <w:t xml:space="preserve">organize Serverless usage by team or department </w:t>
      </w:r>
    </w:p>
    <w:p w14:paraId="2AE1FB2F" w14:textId="77777777" w:rsidR="00574D02" w:rsidRPr="00574D02" w:rsidRDefault="00574D02" w:rsidP="00574D02">
      <w:r w:rsidRPr="00574D02">
        <w:t xml:space="preserve">They do </w:t>
      </w:r>
      <w:r w:rsidRPr="00574D02">
        <w:rPr>
          <w:b/>
          <w:bCs/>
        </w:rPr>
        <w:t>not</w:t>
      </w:r>
      <w:r w:rsidRPr="00574D02">
        <w:t xml:space="preserve"> limit compute resources directly.</w:t>
      </w:r>
    </w:p>
    <w:p w14:paraId="3A6E11AB" w14:textId="77777777" w:rsidR="00574D02" w:rsidRPr="00574D02" w:rsidRDefault="00574D02" w:rsidP="00574D02">
      <w:r w:rsidRPr="00574D02">
        <w:pict w14:anchorId="4E6D40F5">
          <v:rect id="_x0000_i1364" style="width:0;height:1.5pt" o:hralign="center" o:hrstd="t" o:hr="t" fillcolor="#a0a0a0" stroked="f"/>
        </w:pict>
      </w:r>
    </w:p>
    <w:p w14:paraId="2BA88D90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the others are wrong</w:t>
      </w:r>
    </w:p>
    <w:p w14:paraId="7C4B88E1" w14:textId="77777777" w:rsidR="00574D02" w:rsidRPr="00574D02" w:rsidRDefault="00574D02" w:rsidP="00574D02">
      <w:r w:rsidRPr="00574D02">
        <w:t xml:space="preserve">Budget Policies do </w:t>
      </w:r>
      <w:r w:rsidRPr="00574D02">
        <w:rPr>
          <w:b/>
          <w:bCs/>
        </w:rPr>
        <w:t>not</w:t>
      </w:r>
      <w:r w:rsidRPr="00574D02">
        <w:t>:</w:t>
      </w:r>
    </w:p>
    <w:p w14:paraId="78CF0916" w14:textId="77777777" w:rsidR="00574D02" w:rsidRPr="00574D02" w:rsidRDefault="00574D02" w:rsidP="00574D02">
      <w:pPr>
        <w:numPr>
          <w:ilvl w:val="0"/>
          <w:numId w:val="19"/>
        </w:numPr>
      </w:pPr>
      <w:r w:rsidRPr="00574D02">
        <w:t xml:space="preserve">improve performance </w:t>
      </w:r>
    </w:p>
    <w:p w14:paraId="399C79D1" w14:textId="77777777" w:rsidR="00574D02" w:rsidRPr="00574D02" w:rsidRDefault="00574D02" w:rsidP="00574D02">
      <w:pPr>
        <w:numPr>
          <w:ilvl w:val="0"/>
          <w:numId w:val="19"/>
        </w:numPr>
      </w:pPr>
      <w:r w:rsidRPr="00574D02">
        <w:t xml:space="preserve">create clusters </w:t>
      </w:r>
    </w:p>
    <w:p w14:paraId="42FA2543" w14:textId="77777777" w:rsidR="00574D02" w:rsidRPr="00574D02" w:rsidRDefault="00574D02" w:rsidP="00574D02">
      <w:pPr>
        <w:numPr>
          <w:ilvl w:val="0"/>
          <w:numId w:val="19"/>
        </w:numPr>
      </w:pPr>
      <w:r w:rsidRPr="00574D02">
        <w:t xml:space="preserve">configure networking </w:t>
      </w:r>
    </w:p>
    <w:p w14:paraId="1174491E" w14:textId="77777777" w:rsidR="00574D02" w:rsidRPr="00574D02" w:rsidRDefault="00574D02" w:rsidP="00574D02">
      <w:pPr>
        <w:numPr>
          <w:ilvl w:val="0"/>
          <w:numId w:val="19"/>
        </w:numPr>
      </w:pPr>
      <w:r w:rsidRPr="00574D02">
        <w:t xml:space="preserve">manage Unity Catalog </w:t>
      </w:r>
    </w:p>
    <w:p w14:paraId="3525CC35" w14:textId="77777777" w:rsidR="00574D02" w:rsidRPr="00574D02" w:rsidRDefault="00574D02" w:rsidP="00574D02">
      <w:r w:rsidRPr="00574D02">
        <w:pict w14:anchorId="5061D27E">
          <v:rect id="_x0000_i1365" style="width:0;height:1.5pt" o:hralign="center" o:hrstd="t" o:hr="t" fillcolor="#a0a0a0" stroked="f"/>
        </w:pict>
      </w:r>
    </w:p>
    <w:p w14:paraId="0617CB99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Memory Tip</w:t>
      </w:r>
    </w:p>
    <w:p w14:paraId="59EA64DA" w14:textId="77777777" w:rsidR="00574D02" w:rsidRPr="00574D02" w:rsidRDefault="00574D02" w:rsidP="00574D02">
      <w:r w:rsidRPr="00574D02">
        <w:t>Budget Policy = Cost Tracking.</w:t>
      </w:r>
    </w:p>
    <w:p w14:paraId="102BE8D9" w14:textId="77777777" w:rsidR="00574D02" w:rsidRPr="00574D02" w:rsidRDefault="00574D02" w:rsidP="00574D02">
      <w:r w:rsidRPr="00574D02">
        <w:pict w14:anchorId="53D4FD4B">
          <v:rect id="_x0000_i1366" style="width:0;height:1.5pt" o:hralign="center" o:hrstd="t" o:hr="t" fillcolor="#a0a0a0" stroked="f"/>
        </w:pict>
      </w:r>
    </w:p>
    <w:p w14:paraId="7F9084A6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lastRenderedPageBreak/>
        <w:t>Individual Video</w:t>
      </w:r>
    </w:p>
    <w:p w14:paraId="663DE0DE" w14:textId="77777777" w:rsidR="00574D02" w:rsidRPr="00574D02" w:rsidRDefault="00574D02" w:rsidP="00574D02">
      <w:hyperlink r:id="rId11" w:tgtFrame="_new" w:history="1">
        <w:r w:rsidRPr="00574D02">
          <w:rPr>
            <w:rStyle w:val="Hyperlink"/>
          </w:rPr>
          <w:t>https://www.youtube.com/watch?v=hqqAJlQaTCQ</w:t>
        </w:r>
      </w:hyperlink>
      <w:r w:rsidRPr="00574D02">
        <w:t xml:space="preserve"> </w:t>
      </w:r>
    </w:p>
    <w:p w14:paraId="6EE89B8F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Search</w:t>
      </w:r>
    </w:p>
    <w:p w14:paraId="6CA4A0E7" w14:textId="77777777" w:rsidR="00574D02" w:rsidRPr="00574D02" w:rsidRDefault="00574D02" w:rsidP="00574D02">
      <w:r w:rsidRPr="00574D02">
        <w:t>https://www.youtube.com/results?search_query=Databricks+Budget+Policy+Serverless</w:t>
      </w:r>
    </w:p>
    <w:p w14:paraId="02BDA3C0" w14:textId="77777777" w:rsidR="00574D02" w:rsidRPr="00574D02" w:rsidRDefault="00574D02" w:rsidP="00574D02">
      <w:r w:rsidRPr="00574D02">
        <w:pict w14:anchorId="2D061810">
          <v:rect id="_x0000_i136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9D8"/>
    <w:multiLevelType w:val="multilevel"/>
    <w:tmpl w:val="AD0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71106"/>
    <w:multiLevelType w:val="multilevel"/>
    <w:tmpl w:val="6C22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A4A92"/>
    <w:multiLevelType w:val="multilevel"/>
    <w:tmpl w:val="FE9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24177"/>
    <w:multiLevelType w:val="multilevel"/>
    <w:tmpl w:val="72B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92068"/>
    <w:multiLevelType w:val="multilevel"/>
    <w:tmpl w:val="E06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806D4"/>
    <w:multiLevelType w:val="multilevel"/>
    <w:tmpl w:val="4F9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8146D"/>
    <w:multiLevelType w:val="multilevel"/>
    <w:tmpl w:val="99C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A2C30"/>
    <w:multiLevelType w:val="multilevel"/>
    <w:tmpl w:val="E7F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60483"/>
    <w:multiLevelType w:val="multilevel"/>
    <w:tmpl w:val="6A3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C6FAF"/>
    <w:multiLevelType w:val="multilevel"/>
    <w:tmpl w:val="A00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6407A"/>
    <w:multiLevelType w:val="multilevel"/>
    <w:tmpl w:val="B41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5365F"/>
    <w:multiLevelType w:val="multilevel"/>
    <w:tmpl w:val="389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770D5"/>
    <w:multiLevelType w:val="multilevel"/>
    <w:tmpl w:val="C66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929D2"/>
    <w:multiLevelType w:val="multilevel"/>
    <w:tmpl w:val="50C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F2ADA"/>
    <w:multiLevelType w:val="multilevel"/>
    <w:tmpl w:val="676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561FE"/>
    <w:multiLevelType w:val="multilevel"/>
    <w:tmpl w:val="465E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71406"/>
    <w:multiLevelType w:val="multilevel"/>
    <w:tmpl w:val="B7C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3"/>
  </w:num>
  <w:num w:numId="2" w16cid:durableId="1108742679">
    <w:abstractNumId w:val="0"/>
  </w:num>
  <w:num w:numId="3" w16cid:durableId="527716072">
    <w:abstractNumId w:val="7"/>
  </w:num>
  <w:num w:numId="4" w16cid:durableId="1765763018">
    <w:abstractNumId w:val="17"/>
  </w:num>
  <w:num w:numId="5" w16cid:durableId="619382596">
    <w:abstractNumId w:val="23"/>
  </w:num>
  <w:num w:numId="6" w16cid:durableId="95097204">
    <w:abstractNumId w:val="19"/>
  </w:num>
  <w:num w:numId="7" w16cid:durableId="764882110">
    <w:abstractNumId w:val="10"/>
  </w:num>
  <w:num w:numId="8" w16cid:durableId="367755004">
    <w:abstractNumId w:val="5"/>
  </w:num>
  <w:num w:numId="9" w16cid:durableId="1931116182">
    <w:abstractNumId w:val="18"/>
  </w:num>
  <w:num w:numId="10" w16cid:durableId="1610746111">
    <w:abstractNumId w:val="1"/>
  </w:num>
  <w:num w:numId="11" w16cid:durableId="1203440261">
    <w:abstractNumId w:val="15"/>
  </w:num>
  <w:num w:numId="12" w16cid:durableId="1697658214">
    <w:abstractNumId w:val="12"/>
  </w:num>
  <w:num w:numId="13" w16cid:durableId="1915703083">
    <w:abstractNumId w:val="14"/>
  </w:num>
  <w:num w:numId="14" w16cid:durableId="1129396376">
    <w:abstractNumId w:val="20"/>
  </w:num>
  <w:num w:numId="15" w16cid:durableId="1502551016">
    <w:abstractNumId w:val="16"/>
  </w:num>
  <w:num w:numId="16" w16cid:durableId="831603270">
    <w:abstractNumId w:val="9"/>
  </w:num>
  <w:num w:numId="17" w16cid:durableId="1153259164">
    <w:abstractNumId w:val="11"/>
  </w:num>
  <w:num w:numId="18" w16cid:durableId="921255288">
    <w:abstractNumId w:val="22"/>
  </w:num>
  <w:num w:numId="19" w16cid:durableId="968628492">
    <w:abstractNumId w:val="21"/>
  </w:num>
  <w:num w:numId="20" w16cid:durableId="1767574165">
    <w:abstractNumId w:val="3"/>
  </w:num>
  <w:num w:numId="21" w16cid:durableId="533925271">
    <w:abstractNumId w:val="6"/>
  </w:num>
  <w:num w:numId="22" w16cid:durableId="893588992">
    <w:abstractNumId w:val="2"/>
  </w:num>
  <w:num w:numId="23" w16cid:durableId="1484157362">
    <w:abstractNumId w:val="8"/>
  </w:num>
  <w:num w:numId="24" w16cid:durableId="1015152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74D02"/>
    <w:rsid w:val="00767A2D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yDykcGxELM&amp;utm_source=chatgpt.com" TargetMode="External"/><Relationship Id="rId13" Type="http://schemas.openxmlformats.org/officeDocument/2006/relationships/hyperlink" Target="https://www.youtube.com/watch?v=uyDykcGxELM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qqAJlQaTCQ&amp;utm_source=chatgpt.com" TargetMode="External"/><Relationship Id="rId12" Type="http://schemas.openxmlformats.org/officeDocument/2006/relationships/hyperlink" Target="https://www.youtube.com/watch?v=hqqAJlQaTCQ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qqAJlQaTCQ&amp;utm_source=chatgpt.com" TargetMode="External"/><Relationship Id="rId11" Type="http://schemas.openxmlformats.org/officeDocument/2006/relationships/hyperlink" Target="https://www.youtube.com/watch?v=hqqAJlQaTCQ&amp;utm_source=chatgpt.com" TargetMode="External"/><Relationship Id="rId5" Type="http://schemas.openxmlformats.org/officeDocument/2006/relationships/hyperlink" Target="https://www.youtube.com/watch?v=uyDykcGxELM&amp;utm_source=chatgpt.com" TargetMode="External"/><Relationship Id="rId15" Type="http://schemas.openxmlformats.org/officeDocument/2006/relationships/hyperlink" Target="https://www.youtube.com/watch?v=hqqAJlQaTCQ&amp;utm_source=chatgpt.com" TargetMode="External"/><Relationship Id="rId10" Type="http://schemas.openxmlformats.org/officeDocument/2006/relationships/hyperlink" Target="https://www.youtube.com/watch?v=uyDykcGxELM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qqAJlQaTCQ&amp;utm_source=chatgpt.com" TargetMode="External"/><Relationship Id="rId14" Type="http://schemas.openxmlformats.org/officeDocument/2006/relationships/hyperlink" Target="https://www.youtube.com/watch?v=hqqAJlQaTCQ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1386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2026-07-10T15:05:00Z</dcterms:modified>
</cp:coreProperties>
</file>