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31B6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E8F0B3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are two subnets created when deploying Azure Databricks?</w:t>
      </w:r>
    </w:p>
    <w:p w14:paraId="20AE906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One for SQL Warehouses and one for Unity Catalog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3E79610" w14:textId="77777777" w:rsidR="008D770C" w:rsidRPr="008D770C" w:rsidRDefault="008D770C" w:rsidP="008D77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74D64E" w14:textId="77777777" w:rsidR="008D770C" w:rsidRPr="008D770C" w:rsidRDefault="008D770C" w:rsidP="008D77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and Unity Catalog do not require dedicated subnets. </w:t>
      </w:r>
    </w:p>
    <w:p w14:paraId="0B4E36CC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One for storage and one for notebooks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298D606" w14:textId="77777777" w:rsidR="008D770C" w:rsidRPr="008D770C" w:rsidRDefault="008D770C" w:rsidP="008D77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577A92" w14:textId="77777777" w:rsidR="008D770C" w:rsidRPr="008D770C" w:rsidRDefault="008D770C" w:rsidP="008D77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and notebooks are not separated by subnet. </w:t>
      </w:r>
    </w:p>
    <w:p w14:paraId="53061D7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One public subnet and one private subnet for network separation and security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2CA428D5" w14:textId="77777777" w:rsidR="008D770C" w:rsidRPr="008D770C" w:rsidRDefault="008D770C" w:rsidP="008D77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BF305F" w14:textId="77777777" w:rsidR="008D770C" w:rsidRPr="008D770C" w:rsidRDefault="008D770C" w:rsidP="008D77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Databricks commonly uses: </w:t>
      </w:r>
    </w:p>
    <w:p w14:paraId="31AF80CF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Public subnet </w:t>
      </w:r>
    </w:p>
    <w:p w14:paraId="34ED45F0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Private subnet </w:t>
      </w:r>
    </w:p>
    <w:p w14:paraId="0DA0DFA2" w14:textId="77777777" w:rsidR="008D770C" w:rsidRPr="008D770C" w:rsidRDefault="008D770C" w:rsidP="008D77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improves: </w:t>
      </w:r>
    </w:p>
    <w:p w14:paraId="6FAFFC5A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4D70F2DE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 isolation </w:t>
      </w:r>
    </w:p>
    <w:p w14:paraId="01221754" w14:textId="77777777" w:rsidR="008D770C" w:rsidRPr="008D770C" w:rsidRDefault="008D770C" w:rsidP="008D77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Traffic control </w:t>
      </w:r>
    </w:p>
    <w:p w14:paraId="13E59B7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One subnet for developers and one for administrators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A8A665E" w14:textId="77777777" w:rsidR="008D770C" w:rsidRPr="008D770C" w:rsidRDefault="008D770C" w:rsidP="008D77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8621B1" w14:textId="77777777" w:rsidR="008D770C" w:rsidRPr="008D770C" w:rsidRDefault="008D770C" w:rsidP="008D77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networking is not organized by user roles. </w:t>
      </w:r>
    </w:p>
    <w:p w14:paraId="66C756E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Azure requires exactly two subnets for every virtual network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085E6A7D" w14:textId="77777777" w:rsidR="008D770C" w:rsidRPr="008D770C" w:rsidRDefault="008D770C" w:rsidP="008D77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27ED37" w14:textId="77777777" w:rsidR="008D770C" w:rsidRPr="008D770C" w:rsidRDefault="008D770C" w:rsidP="008D77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Azure allows many subnet configurations. </w:t>
      </w:r>
    </w:p>
    <w:p w14:paraId="7BC42C78" w14:textId="77777777" w:rsidR="008D770C" w:rsidRPr="008D770C" w:rsidRDefault="008D770C" w:rsidP="008D77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two-subnet design is specific to Databricks deployment recommendations, not an Azure requirement. </w:t>
      </w:r>
    </w:p>
    <w:p w14:paraId="2FEB0177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5A3EE1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Two subnets improve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and isolation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, not user organization.</w:t>
      </w:r>
    </w:p>
    <w:p w14:paraId="5CF213F1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52D58C4A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