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D201E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445FE9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lists the contents of a directory?</w:t>
      </w:r>
    </w:p>
    <w:p w14:paraId="0C447240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dbutils.fs.head()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FA5BE" w14:textId="77777777" w:rsidR="005E58F5" w:rsidRPr="005E58F5" w:rsidRDefault="005E58F5" w:rsidP="005E58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Reads the beginning of a file. </w:t>
      </w:r>
    </w:p>
    <w:p w14:paraId="76E62F1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dbutils.fs.cp()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7AA0AC7" w14:textId="77777777" w:rsidR="005E58F5" w:rsidRPr="005E58F5" w:rsidRDefault="005E58F5" w:rsidP="005E58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Copies files. </w:t>
      </w:r>
    </w:p>
    <w:p w14:paraId="516C6AC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dbutils.fs.mkdirs()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7484EB2" w14:textId="77777777" w:rsidR="005E58F5" w:rsidRPr="005E58F5" w:rsidRDefault="005E58F5" w:rsidP="005E58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Creates folders. </w:t>
      </w:r>
    </w:p>
    <w:p w14:paraId="3BFFE1A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dbutils.fs.ls()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281699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BD759E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dbutils.fs.ls("/Volumes/main/default/files")</w:t>
      </w:r>
    </w:p>
    <w:p w14:paraId="1455F01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FE9477A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images/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sales.csv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notes.txt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report.pdf</w:t>
      </w:r>
    </w:p>
    <w:p w14:paraId="7367DCF9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Very similar to:</w:t>
      </w:r>
    </w:p>
    <w:p w14:paraId="72952B7F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5FB2AED5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in Linux.</w:t>
      </w:r>
    </w:p>
    <w:p w14:paraId="64E9F96B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dbutils.fs.mv()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12681E" w14:textId="77777777" w:rsidR="005E58F5" w:rsidRPr="005E58F5" w:rsidRDefault="005E58F5" w:rsidP="005E58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Moves files. </w:t>
      </w:r>
    </w:p>
    <w:p w14:paraId="00313679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34FE7C">
          <v:rect id="_x0000_i1031" style="width:0;height:1.5pt" o:hralign="center" o:hrstd="t" o:hr="t" fillcolor="#a0a0a0" stroked="f"/>
        </w:pict>
      </w:r>
    </w:p>
    <w:p w14:paraId="7B035EE6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4B5C9E6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Linux</w:t>
      </w:r>
    </w:p>
    <w:p w14:paraId="3B36DA5F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</w:p>
    <w:p w14:paraId="4264446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</w:p>
    <w:p w14:paraId="1BA01D39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dbutils.fs.ls()</w:t>
      </w:r>
    </w:p>
    <w:p w14:paraId="688DE155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1A13D39C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