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7477E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Question 8</w:t>
      </w:r>
    </w:p>
    <w:p w14:paraId="465E6B57" w14:textId="77777777" w:rsidR="0085696D" w:rsidRPr="0085696D" w:rsidRDefault="0085696D" w:rsidP="0085696D">
      <w:r w:rsidRPr="0085696D">
        <w:rPr>
          <w:b/>
          <w:bCs/>
        </w:rPr>
        <w:t>Where is the physical data for DLT Streaming Tables and Materialized Views actually stored?</w:t>
      </w:r>
    </w:p>
    <w:p w14:paraId="2F48B5C8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A. Only inside notebook files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137296F2" w14:textId="77777777" w:rsidR="0085696D" w:rsidRPr="0085696D" w:rsidRDefault="0085696D" w:rsidP="0085696D">
      <w:pPr>
        <w:numPr>
          <w:ilvl w:val="0"/>
          <w:numId w:val="33"/>
        </w:numPr>
      </w:pPr>
      <w:r w:rsidRPr="0085696D">
        <w:t xml:space="preserve">Notebooks contain code, not stored data. </w:t>
      </w:r>
    </w:p>
    <w:p w14:paraId="2E157ADC" w14:textId="77777777" w:rsidR="0085696D" w:rsidRPr="0085696D" w:rsidRDefault="0085696D" w:rsidP="0085696D">
      <w:r w:rsidRPr="0085696D">
        <w:pict w14:anchorId="201C7C63">
          <v:rect id="_x0000_i1421" style="width:0;height:1.5pt" o:hralign="center" o:hrstd="t" o:hr="t" fillcolor="#a0a0a0" stroked="f"/>
        </w:pict>
      </w:r>
    </w:p>
    <w:p w14:paraId="09172590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B. In Azure SQL Database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5808BE68" w14:textId="77777777" w:rsidR="0085696D" w:rsidRPr="0085696D" w:rsidRDefault="0085696D" w:rsidP="0085696D">
      <w:pPr>
        <w:numPr>
          <w:ilvl w:val="0"/>
          <w:numId w:val="34"/>
        </w:numPr>
      </w:pPr>
      <w:r w:rsidRPr="0085696D">
        <w:t xml:space="preserve">DLT stores data in Delta tables, not Azure SQL. </w:t>
      </w:r>
    </w:p>
    <w:p w14:paraId="627D855A" w14:textId="77777777" w:rsidR="0085696D" w:rsidRPr="0085696D" w:rsidRDefault="0085696D" w:rsidP="0085696D">
      <w:r w:rsidRPr="0085696D">
        <w:pict w14:anchorId="7FDCA685">
          <v:rect id="_x0000_i1422" style="width:0;height:1.5pt" o:hralign="center" o:hrstd="t" o:hr="t" fillcolor="#a0a0a0" stroked="f"/>
        </w:pict>
      </w:r>
    </w:p>
    <w:p w14:paraId="0471CB47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C. In hidden Delta tables within the Databricks Internal Catalog managed by DLT </w:t>
      </w:r>
      <w:r w:rsidRPr="0085696D">
        <w:rPr>
          <w:rFonts w:ascii="Segoe UI Emoji" w:hAnsi="Segoe UI Emoji" w:cs="Segoe UI Emoji"/>
          <w:b/>
          <w:bCs/>
        </w:rPr>
        <w:t>✅</w:t>
      </w:r>
      <w:r w:rsidRPr="0085696D">
        <w:rPr>
          <w:b/>
          <w:bCs/>
        </w:rPr>
        <w:t xml:space="preserve"> Correct</w:t>
      </w:r>
    </w:p>
    <w:p w14:paraId="1C9026C1" w14:textId="77777777" w:rsidR="0085696D" w:rsidRPr="0085696D" w:rsidRDefault="0085696D" w:rsidP="0085696D">
      <w:r w:rsidRPr="0085696D">
        <w:t>DLT manages physical storage behind the scenes.</w:t>
      </w:r>
    </w:p>
    <w:p w14:paraId="612B8A49" w14:textId="77777777" w:rsidR="0085696D" w:rsidRPr="0085696D" w:rsidRDefault="0085696D" w:rsidP="0085696D">
      <w:r w:rsidRPr="0085696D">
        <w:t>Conceptually:</w:t>
      </w:r>
    </w:p>
    <w:p w14:paraId="5E64F9FE" w14:textId="77777777" w:rsidR="0085696D" w:rsidRPr="0085696D" w:rsidRDefault="0085696D" w:rsidP="0085696D">
      <w:r w:rsidRPr="0085696D">
        <w:lastRenderedPageBreak/>
        <w:t>DLT Pipeline</w:t>
      </w:r>
    </w:p>
    <w:p w14:paraId="62D77F8E" w14:textId="77777777" w:rsidR="0085696D" w:rsidRPr="0085696D" w:rsidRDefault="0085696D" w:rsidP="0085696D">
      <w:r w:rsidRPr="0085696D">
        <w:t xml:space="preserve">      ↓</w:t>
      </w:r>
    </w:p>
    <w:p w14:paraId="00455537" w14:textId="77777777" w:rsidR="0085696D" w:rsidRPr="0085696D" w:rsidRDefault="0085696D" w:rsidP="0085696D">
      <w:r w:rsidRPr="0085696D">
        <w:t>Hidden Delta Tables</w:t>
      </w:r>
    </w:p>
    <w:p w14:paraId="7EE2BE4C" w14:textId="77777777" w:rsidR="0085696D" w:rsidRPr="0085696D" w:rsidRDefault="0085696D" w:rsidP="0085696D">
      <w:r w:rsidRPr="0085696D">
        <w:t xml:space="preserve">      ↓</w:t>
      </w:r>
    </w:p>
    <w:p w14:paraId="5BAB66F7" w14:textId="77777777" w:rsidR="0085696D" w:rsidRPr="0085696D" w:rsidRDefault="0085696D" w:rsidP="0085696D">
      <w:r w:rsidRPr="0085696D">
        <w:t>Streaming Tables</w:t>
      </w:r>
    </w:p>
    <w:p w14:paraId="5999F59C" w14:textId="77777777" w:rsidR="0085696D" w:rsidRPr="0085696D" w:rsidRDefault="0085696D" w:rsidP="0085696D">
      <w:r w:rsidRPr="0085696D">
        <w:t>Materialized Views</w:t>
      </w:r>
    </w:p>
    <w:p w14:paraId="02704063" w14:textId="77777777" w:rsidR="0085696D" w:rsidRPr="0085696D" w:rsidRDefault="0085696D" w:rsidP="0085696D">
      <w:r w:rsidRPr="0085696D">
        <w:t>Developers work with logical datasets while DLT manages the underlying Delta tables.</w:t>
      </w:r>
    </w:p>
    <w:p w14:paraId="2762B9DB" w14:textId="77777777" w:rsidR="0085696D" w:rsidRPr="0085696D" w:rsidRDefault="0085696D" w:rsidP="0085696D">
      <w:r w:rsidRPr="0085696D">
        <w:pict w14:anchorId="4EED443C">
          <v:rect id="_x0000_i1423" style="width:0;height:1.5pt" o:hralign="center" o:hrstd="t" o:hr="t" fillcolor="#a0a0a0" stroked="f"/>
        </w:pict>
      </w:r>
    </w:p>
    <w:p w14:paraId="1180E0A1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D. Only in Unity Catalog metadata tables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18363158" w14:textId="77777777" w:rsidR="0085696D" w:rsidRPr="0085696D" w:rsidRDefault="0085696D" w:rsidP="0085696D">
      <w:pPr>
        <w:numPr>
          <w:ilvl w:val="0"/>
          <w:numId w:val="35"/>
        </w:numPr>
      </w:pPr>
      <w:r w:rsidRPr="0085696D">
        <w:t xml:space="preserve">Unity Catalog stores metadata, not the physical table data. </w:t>
      </w:r>
    </w:p>
    <w:p w14:paraId="720FC0ED" w14:textId="77777777" w:rsidR="0085696D" w:rsidRPr="0085696D" w:rsidRDefault="0085696D" w:rsidP="0085696D">
      <w:r w:rsidRPr="0085696D">
        <w:pict w14:anchorId="7F5F9ED0">
          <v:rect id="_x0000_i1424" style="width:0;height:1.5pt" o:hralign="center" o:hrstd="t" o:hr="t" fillcolor="#a0a0a0" stroked="f"/>
        </w:pict>
      </w:r>
    </w:p>
    <w:p w14:paraId="61693AA2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E. Inside Spark executor memory only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1CFB407B" w14:textId="77777777" w:rsidR="0085696D" w:rsidRPr="0085696D" w:rsidRDefault="0085696D" w:rsidP="0085696D">
      <w:pPr>
        <w:numPr>
          <w:ilvl w:val="0"/>
          <w:numId w:val="36"/>
        </w:numPr>
      </w:pPr>
      <w:r w:rsidRPr="0085696D">
        <w:t xml:space="preserve">Executor memory is temporary. </w:t>
      </w:r>
    </w:p>
    <w:p w14:paraId="6DE56A2D" w14:textId="77777777" w:rsidR="0085696D" w:rsidRPr="0085696D" w:rsidRDefault="0085696D" w:rsidP="0085696D">
      <w:pPr>
        <w:numPr>
          <w:ilvl w:val="0"/>
          <w:numId w:val="36"/>
        </w:numPr>
      </w:pPr>
      <w:r w:rsidRPr="0085696D">
        <w:t xml:space="preserve">DLT stores persistent Delta data on storage. </w:t>
      </w:r>
    </w:p>
    <w:p w14:paraId="152722BB" w14:textId="77777777" w:rsidR="0085696D" w:rsidRPr="0085696D" w:rsidRDefault="0085696D" w:rsidP="0085696D">
      <w:r w:rsidRPr="0085696D">
        <w:pict w14:anchorId="125C9CC8">
          <v:rect id="_x0000_i1425" style="width:0;height:1.5pt" o:hralign="center" o:hrstd="t" o:hr="t" fillcolor="#a0a0a0" stroked="f"/>
        </w:pict>
      </w:r>
    </w:p>
    <w:p w14:paraId="196C2672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Why C is correct</w:t>
      </w:r>
    </w:p>
    <w:p w14:paraId="650B93F7" w14:textId="77777777" w:rsidR="0085696D" w:rsidRPr="0085696D" w:rsidRDefault="0085696D" w:rsidP="0085696D">
      <w:r w:rsidRPr="0085696D">
        <w:t>The physical data resides in hidden Delta tables that DLT manages automatically.</w:t>
      </w:r>
    </w:p>
    <w:p w14:paraId="08385F8C" w14:textId="77777777" w:rsidR="0085696D" w:rsidRPr="0085696D" w:rsidRDefault="0085696D" w:rsidP="0085696D">
      <w:r w:rsidRPr="0085696D">
        <w:pict w14:anchorId="05F76B05">
          <v:rect id="_x0000_i14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02CB"/>
    <w:multiLevelType w:val="multilevel"/>
    <w:tmpl w:val="C9D2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113F3"/>
    <w:multiLevelType w:val="multilevel"/>
    <w:tmpl w:val="1390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D011B"/>
    <w:multiLevelType w:val="multilevel"/>
    <w:tmpl w:val="3E00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26B3E"/>
    <w:multiLevelType w:val="multilevel"/>
    <w:tmpl w:val="F29C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C07C9"/>
    <w:multiLevelType w:val="multilevel"/>
    <w:tmpl w:val="D280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67B7E"/>
    <w:multiLevelType w:val="multilevel"/>
    <w:tmpl w:val="DF1C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E4544"/>
    <w:multiLevelType w:val="multilevel"/>
    <w:tmpl w:val="1730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E620F"/>
    <w:multiLevelType w:val="multilevel"/>
    <w:tmpl w:val="673C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26377"/>
    <w:multiLevelType w:val="multilevel"/>
    <w:tmpl w:val="1F78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16805"/>
    <w:multiLevelType w:val="multilevel"/>
    <w:tmpl w:val="9BB4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A1210"/>
    <w:multiLevelType w:val="multilevel"/>
    <w:tmpl w:val="5802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02638"/>
    <w:multiLevelType w:val="multilevel"/>
    <w:tmpl w:val="E6A8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D799E"/>
    <w:multiLevelType w:val="multilevel"/>
    <w:tmpl w:val="DB4A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53886"/>
    <w:multiLevelType w:val="multilevel"/>
    <w:tmpl w:val="76D8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F2F2E"/>
    <w:multiLevelType w:val="multilevel"/>
    <w:tmpl w:val="7A30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85361"/>
    <w:multiLevelType w:val="multilevel"/>
    <w:tmpl w:val="E55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31A7B"/>
    <w:multiLevelType w:val="multilevel"/>
    <w:tmpl w:val="468E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51BC4"/>
    <w:multiLevelType w:val="multilevel"/>
    <w:tmpl w:val="D1EC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60C74"/>
    <w:multiLevelType w:val="multilevel"/>
    <w:tmpl w:val="DF9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A18EC"/>
    <w:multiLevelType w:val="multilevel"/>
    <w:tmpl w:val="935C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20879"/>
    <w:multiLevelType w:val="multilevel"/>
    <w:tmpl w:val="73A6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56466"/>
    <w:multiLevelType w:val="multilevel"/>
    <w:tmpl w:val="C688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372385"/>
    <w:multiLevelType w:val="multilevel"/>
    <w:tmpl w:val="DA2A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293C2A"/>
    <w:multiLevelType w:val="multilevel"/>
    <w:tmpl w:val="BACA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682F0C"/>
    <w:multiLevelType w:val="multilevel"/>
    <w:tmpl w:val="4970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97AE4"/>
    <w:multiLevelType w:val="multilevel"/>
    <w:tmpl w:val="922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942FA"/>
    <w:multiLevelType w:val="multilevel"/>
    <w:tmpl w:val="82CC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015255"/>
    <w:multiLevelType w:val="multilevel"/>
    <w:tmpl w:val="7D72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75481"/>
    <w:multiLevelType w:val="multilevel"/>
    <w:tmpl w:val="53D6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5F4E22"/>
    <w:multiLevelType w:val="multilevel"/>
    <w:tmpl w:val="5DD2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B6C33"/>
    <w:multiLevelType w:val="multilevel"/>
    <w:tmpl w:val="622C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301C9D"/>
    <w:multiLevelType w:val="multilevel"/>
    <w:tmpl w:val="E52C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DF545F"/>
    <w:multiLevelType w:val="multilevel"/>
    <w:tmpl w:val="EDFC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553AEA"/>
    <w:multiLevelType w:val="multilevel"/>
    <w:tmpl w:val="B540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DD2064"/>
    <w:multiLevelType w:val="multilevel"/>
    <w:tmpl w:val="B1B2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A3F99"/>
    <w:multiLevelType w:val="multilevel"/>
    <w:tmpl w:val="37B8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B94DFA"/>
    <w:multiLevelType w:val="multilevel"/>
    <w:tmpl w:val="74CC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F407D4"/>
    <w:multiLevelType w:val="multilevel"/>
    <w:tmpl w:val="11DA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C43007"/>
    <w:multiLevelType w:val="multilevel"/>
    <w:tmpl w:val="65CE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B6477A"/>
    <w:multiLevelType w:val="multilevel"/>
    <w:tmpl w:val="D1CE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A36112"/>
    <w:multiLevelType w:val="multilevel"/>
    <w:tmpl w:val="5D88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E15A80"/>
    <w:multiLevelType w:val="multilevel"/>
    <w:tmpl w:val="3EC8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E920EA"/>
    <w:multiLevelType w:val="multilevel"/>
    <w:tmpl w:val="E590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844138"/>
    <w:multiLevelType w:val="multilevel"/>
    <w:tmpl w:val="6FB2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5573B0"/>
    <w:multiLevelType w:val="multilevel"/>
    <w:tmpl w:val="0A16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6B4197"/>
    <w:multiLevelType w:val="multilevel"/>
    <w:tmpl w:val="121E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755656">
    <w:abstractNumId w:val="16"/>
  </w:num>
  <w:num w:numId="2" w16cid:durableId="510530831">
    <w:abstractNumId w:val="1"/>
  </w:num>
  <w:num w:numId="3" w16cid:durableId="843514815">
    <w:abstractNumId w:val="8"/>
  </w:num>
  <w:num w:numId="4" w16cid:durableId="442656243">
    <w:abstractNumId w:val="24"/>
  </w:num>
  <w:num w:numId="5" w16cid:durableId="1394236410">
    <w:abstractNumId w:val="26"/>
  </w:num>
  <w:num w:numId="6" w16cid:durableId="214122112">
    <w:abstractNumId w:val="27"/>
  </w:num>
  <w:num w:numId="7" w16cid:durableId="1347752216">
    <w:abstractNumId w:val="44"/>
  </w:num>
  <w:num w:numId="8" w16cid:durableId="279844383">
    <w:abstractNumId w:val="2"/>
  </w:num>
  <w:num w:numId="9" w16cid:durableId="2040663443">
    <w:abstractNumId w:val="21"/>
  </w:num>
  <w:num w:numId="10" w16cid:durableId="1585456523">
    <w:abstractNumId w:val="37"/>
  </w:num>
  <w:num w:numId="11" w16cid:durableId="279268439">
    <w:abstractNumId w:val="40"/>
  </w:num>
  <w:num w:numId="12" w16cid:durableId="284116160">
    <w:abstractNumId w:val="42"/>
  </w:num>
  <w:num w:numId="13" w16cid:durableId="866213058">
    <w:abstractNumId w:val="15"/>
  </w:num>
  <w:num w:numId="14" w16cid:durableId="1363019321">
    <w:abstractNumId w:val="23"/>
  </w:num>
  <w:num w:numId="15" w16cid:durableId="1635792425">
    <w:abstractNumId w:val="38"/>
  </w:num>
  <w:num w:numId="16" w16cid:durableId="290286139">
    <w:abstractNumId w:val="0"/>
  </w:num>
  <w:num w:numId="17" w16cid:durableId="680669630">
    <w:abstractNumId w:val="10"/>
  </w:num>
  <w:num w:numId="18" w16cid:durableId="995037781">
    <w:abstractNumId w:val="45"/>
  </w:num>
  <w:num w:numId="19" w16cid:durableId="613173024">
    <w:abstractNumId w:val="3"/>
  </w:num>
  <w:num w:numId="20" w16cid:durableId="1173305221">
    <w:abstractNumId w:val="19"/>
  </w:num>
  <w:num w:numId="21" w16cid:durableId="110320315">
    <w:abstractNumId w:val="5"/>
  </w:num>
  <w:num w:numId="22" w16cid:durableId="1857648714">
    <w:abstractNumId w:val="43"/>
  </w:num>
  <w:num w:numId="23" w16cid:durableId="2066826960">
    <w:abstractNumId w:val="41"/>
  </w:num>
  <w:num w:numId="24" w16cid:durableId="505630582">
    <w:abstractNumId w:val="30"/>
  </w:num>
  <w:num w:numId="25" w16cid:durableId="1772776383">
    <w:abstractNumId w:val="7"/>
  </w:num>
  <w:num w:numId="26" w16cid:durableId="1918787624">
    <w:abstractNumId w:val="18"/>
  </w:num>
  <w:num w:numId="27" w16cid:durableId="1624338824">
    <w:abstractNumId w:val="12"/>
  </w:num>
  <w:num w:numId="28" w16cid:durableId="828860855">
    <w:abstractNumId w:val="14"/>
  </w:num>
  <w:num w:numId="29" w16cid:durableId="983118833">
    <w:abstractNumId w:val="34"/>
  </w:num>
  <w:num w:numId="30" w16cid:durableId="1077705436">
    <w:abstractNumId w:val="36"/>
  </w:num>
  <w:num w:numId="31" w16cid:durableId="2100366844">
    <w:abstractNumId w:val="6"/>
  </w:num>
  <w:num w:numId="32" w16cid:durableId="534924748">
    <w:abstractNumId w:val="9"/>
  </w:num>
  <w:num w:numId="33" w16cid:durableId="729957142">
    <w:abstractNumId w:val="22"/>
  </w:num>
  <w:num w:numId="34" w16cid:durableId="19860968">
    <w:abstractNumId w:val="28"/>
  </w:num>
  <w:num w:numId="35" w16cid:durableId="1131098841">
    <w:abstractNumId w:val="11"/>
  </w:num>
  <w:num w:numId="36" w16cid:durableId="1016686683">
    <w:abstractNumId w:val="39"/>
  </w:num>
  <w:num w:numId="37" w16cid:durableId="333460615">
    <w:abstractNumId w:val="17"/>
  </w:num>
  <w:num w:numId="38" w16cid:durableId="911892060">
    <w:abstractNumId w:val="20"/>
  </w:num>
  <w:num w:numId="39" w16cid:durableId="2140763863">
    <w:abstractNumId w:val="13"/>
  </w:num>
  <w:num w:numId="40" w16cid:durableId="44722025">
    <w:abstractNumId w:val="33"/>
  </w:num>
  <w:num w:numId="41" w16cid:durableId="1738477414">
    <w:abstractNumId w:val="31"/>
  </w:num>
  <w:num w:numId="42" w16cid:durableId="1043098878">
    <w:abstractNumId w:val="35"/>
  </w:num>
  <w:num w:numId="43" w16cid:durableId="1412046218">
    <w:abstractNumId w:val="4"/>
  </w:num>
  <w:num w:numId="44" w16cid:durableId="284582927">
    <w:abstractNumId w:val="29"/>
  </w:num>
  <w:num w:numId="45" w16cid:durableId="778573166">
    <w:abstractNumId w:val="32"/>
  </w:num>
  <w:num w:numId="46" w16cid:durableId="179459821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D99"/>
    <w:rsid w:val="004A1D99"/>
    <w:rsid w:val="0085696D"/>
    <w:rsid w:val="00D0563B"/>
    <w:rsid w:val="00DC363B"/>
    <w:rsid w:val="00E17A3E"/>
    <w:rsid w:val="00E8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81403E-FA3E-4B71-AC90-6575EC00B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1766</Words>
  <Characters>10068</Characters>
  <Application>Microsoft Office Word</Application>
  <DocSecurity>0</DocSecurity>
  <Lines>83</Lines>
  <Paragraphs>23</Paragraphs>
  <ScaleCrop>false</ScaleCrop>
  <Company/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2026-07-08T18:36:00Z</dcterms:created>
  <dcterms:modified xsi:type="dcterms:W3CDTF">2026-07-08T18:36:00Z</dcterms:modified>
</cp:coreProperties>
</file>