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27EC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>Question 2</w:t>
      </w:r>
    </w:p>
    <w:p w14:paraId="42135A8E" w14:textId="77777777" w:rsidR="00F0440E" w:rsidRPr="00F0440E" w:rsidRDefault="00F0440E" w:rsidP="00F0440E">
      <w:r w:rsidRPr="00F0440E">
        <w:rPr>
          <w:b/>
          <w:bCs/>
        </w:rPr>
        <w:t>Why are Row-Level Filters preferred over maintaining multiple copies of the same table?</w:t>
      </w:r>
    </w:p>
    <w:p w14:paraId="7B85E0E9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A. They permanently delete unauthorized rows.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5A1236FD" w14:textId="77777777" w:rsidR="00F0440E" w:rsidRPr="00F0440E" w:rsidRDefault="00F0440E" w:rsidP="00F0440E">
      <w:pPr>
        <w:numPr>
          <w:ilvl w:val="0"/>
          <w:numId w:val="5"/>
        </w:numPr>
      </w:pPr>
      <w:r w:rsidRPr="00F0440E">
        <w:t xml:space="preserve">Unauthorized rows are </w:t>
      </w:r>
      <w:r w:rsidRPr="00F0440E">
        <w:rPr>
          <w:b/>
          <w:bCs/>
        </w:rPr>
        <w:t>never deleted</w:t>
      </w:r>
      <w:r w:rsidRPr="00F0440E">
        <w:t xml:space="preserve">. </w:t>
      </w:r>
    </w:p>
    <w:p w14:paraId="07D47AEE" w14:textId="77777777" w:rsidR="00F0440E" w:rsidRPr="00F0440E" w:rsidRDefault="00F0440E" w:rsidP="00F0440E">
      <w:pPr>
        <w:numPr>
          <w:ilvl w:val="0"/>
          <w:numId w:val="5"/>
        </w:numPr>
      </w:pPr>
      <w:r w:rsidRPr="00F0440E">
        <w:t xml:space="preserve">They are simply hidden from users who lack permission. </w:t>
      </w:r>
    </w:p>
    <w:p w14:paraId="7D7CA8F7" w14:textId="77777777" w:rsidR="00F0440E" w:rsidRPr="00F0440E" w:rsidRDefault="00F0440E" w:rsidP="00F0440E">
      <w:r w:rsidRPr="00F0440E">
        <w:pict w14:anchorId="187E7FCE">
          <v:rect id="_x0000_i1385" style="width:0;height:1.5pt" o:hralign="center" o:hrstd="t" o:hr="t" fillcolor="#a0a0a0" stroked="f"/>
        </w:pict>
      </w:r>
    </w:p>
    <w:p w14:paraId="326B07E3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lastRenderedPageBreak/>
        <w:t xml:space="preserve">B. They dynamically restrict access based on security rules while allowing all users to query a single physical table. </w:t>
      </w:r>
      <w:r w:rsidRPr="00F0440E">
        <w:rPr>
          <w:rFonts w:ascii="Segoe UI Emoji" w:hAnsi="Segoe UI Emoji" w:cs="Segoe UI Emoji"/>
          <w:b/>
          <w:bCs/>
        </w:rPr>
        <w:t>✅</w:t>
      </w:r>
      <w:r w:rsidRPr="00F0440E">
        <w:rPr>
          <w:b/>
          <w:bCs/>
        </w:rPr>
        <w:t xml:space="preserve"> Correct</w:t>
      </w:r>
    </w:p>
    <w:p w14:paraId="4F1A688E" w14:textId="77777777" w:rsidR="00F0440E" w:rsidRPr="00F0440E" w:rsidRDefault="00F0440E" w:rsidP="00F0440E">
      <w:r w:rsidRPr="00F0440E">
        <w:t>Instead of:</w:t>
      </w:r>
    </w:p>
    <w:p w14:paraId="4329E84D" w14:textId="77777777" w:rsidR="00F0440E" w:rsidRPr="00F0440E" w:rsidRDefault="00F0440E" w:rsidP="00F0440E">
      <w:r w:rsidRPr="00F0440E">
        <w:t>Sales_East</w:t>
      </w:r>
    </w:p>
    <w:p w14:paraId="39C1AE36" w14:textId="77777777" w:rsidR="00F0440E" w:rsidRPr="00F0440E" w:rsidRDefault="00F0440E" w:rsidP="00F0440E">
      <w:r w:rsidRPr="00F0440E">
        <w:t>Sales_West</w:t>
      </w:r>
    </w:p>
    <w:p w14:paraId="56451818" w14:textId="77777777" w:rsidR="00F0440E" w:rsidRPr="00F0440E" w:rsidRDefault="00F0440E" w:rsidP="00F0440E">
      <w:r w:rsidRPr="00F0440E">
        <w:t>Sales_North</w:t>
      </w:r>
    </w:p>
    <w:p w14:paraId="33BA3FB0" w14:textId="77777777" w:rsidR="00F0440E" w:rsidRPr="00F0440E" w:rsidRDefault="00F0440E" w:rsidP="00F0440E">
      <w:r w:rsidRPr="00F0440E">
        <w:t>Sales_South</w:t>
      </w:r>
    </w:p>
    <w:p w14:paraId="0B2A1D28" w14:textId="77777777" w:rsidR="00F0440E" w:rsidRPr="00F0440E" w:rsidRDefault="00F0440E" w:rsidP="00F0440E">
      <w:r w:rsidRPr="00F0440E">
        <w:t>You have:</w:t>
      </w:r>
    </w:p>
    <w:p w14:paraId="69AD2F51" w14:textId="77777777" w:rsidR="00F0440E" w:rsidRPr="00F0440E" w:rsidRDefault="00F0440E" w:rsidP="00F0440E">
      <w:r w:rsidRPr="00F0440E">
        <w:t>Sales</w:t>
      </w:r>
    </w:p>
    <w:p w14:paraId="33FD2193" w14:textId="77777777" w:rsidR="00F0440E" w:rsidRPr="00F0440E" w:rsidRDefault="00F0440E" w:rsidP="00F0440E">
      <w:r w:rsidRPr="00F0440E">
        <w:t>Unity Catalog applies filters automatically.</w:t>
      </w:r>
    </w:p>
    <w:p w14:paraId="10FDD481" w14:textId="77777777" w:rsidR="00F0440E" w:rsidRPr="00F0440E" w:rsidRDefault="00F0440E" w:rsidP="00F0440E">
      <w:r w:rsidRPr="00F0440E">
        <w:t>Benefits:</w:t>
      </w:r>
    </w:p>
    <w:p w14:paraId="74CE1301" w14:textId="77777777" w:rsidR="00F0440E" w:rsidRPr="00F0440E" w:rsidRDefault="00F0440E" w:rsidP="00F0440E">
      <w:pPr>
        <w:numPr>
          <w:ilvl w:val="0"/>
          <w:numId w:val="6"/>
        </w:numPr>
      </w:pPr>
      <w:r w:rsidRPr="00F0440E">
        <w:t xml:space="preserve">one copy of the data </w:t>
      </w:r>
    </w:p>
    <w:p w14:paraId="20BC0BC5" w14:textId="77777777" w:rsidR="00F0440E" w:rsidRPr="00F0440E" w:rsidRDefault="00F0440E" w:rsidP="00F0440E">
      <w:pPr>
        <w:numPr>
          <w:ilvl w:val="0"/>
          <w:numId w:val="6"/>
        </w:numPr>
      </w:pPr>
      <w:r w:rsidRPr="00F0440E">
        <w:t xml:space="preserve">easier maintenance </w:t>
      </w:r>
    </w:p>
    <w:p w14:paraId="691C4886" w14:textId="77777777" w:rsidR="00F0440E" w:rsidRPr="00F0440E" w:rsidRDefault="00F0440E" w:rsidP="00F0440E">
      <w:pPr>
        <w:numPr>
          <w:ilvl w:val="0"/>
          <w:numId w:val="6"/>
        </w:numPr>
      </w:pPr>
      <w:r w:rsidRPr="00F0440E">
        <w:t xml:space="preserve">no synchronization problems </w:t>
      </w:r>
    </w:p>
    <w:p w14:paraId="7D173336" w14:textId="77777777" w:rsidR="00F0440E" w:rsidRPr="00F0440E" w:rsidRDefault="00F0440E" w:rsidP="00F0440E">
      <w:pPr>
        <w:numPr>
          <w:ilvl w:val="0"/>
          <w:numId w:val="6"/>
        </w:numPr>
      </w:pPr>
      <w:r w:rsidRPr="00F0440E">
        <w:t xml:space="preserve">consistent governance </w:t>
      </w:r>
    </w:p>
    <w:p w14:paraId="7E14AC74" w14:textId="77777777" w:rsidR="00F0440E" w:rsidRPr="00F0440E" w:rsidRDefault="00F0440E" w:rsidP="00F0440E">
      <w:r w:rsidRPr="00F0440E">
        <w:pict w14:anchorId="47F9D2AF">
          <v:rect id="_x0000_i1386" style="width:0;height:1.5pt" o:hralign="center" o:hrstd="t" o:hr="t" fillcolor="#a0a0a0" stroked="f"/>
        </w:pict>
      </w:r>
    </w:p>
    <w:p w14:paraId="7A28D87F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C. They require every query to include a custom WHERE clause.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0C0671CE" w14:textId="77777777" w:rsidR="00F0440E" w:rsidRPr="00F0440E" w:rsidRDefault="00F0440E" w:rsidP="00F0440E">
      <w:pPr>
        <w:numPr>
          <w:ilvl w:val="0"/>
          <w:numId w:val="7"/>
        </w:numPr>
      </w:pPr>
      <w:r w:rsidRPr="00F0440E">
        <w:t xml:space="preserve">That's exactly what Row-Level Filters eliminate. </w:t>
      </w:r>
    </w:p>
    <w:p w14:paraId="6E48B470" w14:textId="77777777" w:rsidR="00F0440E" w:rsidRPr="00F0440E" w:rsidRDefault="00F0440E" w:rsidP="00F0440E">
      <w:pPr>
        <w:numPr>
          <w:ilvl w:val="0"/>
          <w:numId w:val="7"/>
        </w:numPr>
      </w:pPr>
      <w:r w:rsidRPr="00F0440E">
        <w:t xml:space="preserve">Users write normal SQL. </w:t>
      </w:r>
    </w:p>
    <w:p w14:paraId="763F2D43" w14:textId="77777777" w:rsidR="00F0440E" w:rsidRPr="00F0440E" w:rsidRDefault="00F0440E" w:rsidP="00F0440E">
      <w:r w:rsidRPr="00F0440E">
        <w:t>Instead of:</w:t>
      </w:r>
    </w:p>
    <w:p w14:paraId="70B857DA" w14:textId="77777777" w:rsidR="00F0440E" w:rsidRPr="00F0440E" w:rsidRDefault="00F0440E" w:rsidP="00F0440E">
      <w:r w:rsidRPr="00F0440E">
        <w:t>WHERE region='East'</w:t>
      </w:r>
    </w:p>
    <w:p w14:paraId="6B0F316A" w14:textId="77777777" w:rsidR="00F0440E" w:rsidRPr="00F0440E" w:rsidRDefault="00F0440E" w:rsidP="00F0440E">
      <w:r w:rsidRPr="00F0440E">
        <w:t>Unity Catalog automatically adds the filtering logic behind the scenes.</w:t>
      </w:r>
    </w:p>
    <w:p w14:paraId="40E7AD03" w14:textId="77777777" w:rsidR="00F0440E" w:rsidRPr="00F0440E" w:rsidRDefault="00F0440E" w:rsidP="00F0440E">
      <w:r w:rsidRPr="00F0440E">
        <w:pict w14:anchorId="56145D0A">
          <v:rect id="_x0000_i1387" style="width:0;height:1.5pt" o:hralign="center" o:hrstd="t" o:hr="t" fillcolor="#a0a0a0" stroked="f"/>
        </w:pict>
      </w:r>
    </w:p>
    <w:p w14:paraId="12E52F86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D. They eliminate the need for Unity Catalog.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7D5CDC93" w14:textId="77777777" w:rsidR="00F0440E" w:rsidRPr="00F0440E" w:rsidRDefault="00F0440E" w:rsidP="00F0440E">
      <w:pPr>
        <w:numPr>
          <w:ilvl w:val="0"/>
          <w:numId w:val="8"/>
        </w:numPr>
      </w:pPr>
      <w:r w:rsidRPr="00F0440E">
        <w:t xml:space="preserve">Row-Level Filters are a </w:t>
      </w:r>
      <w:r w:rsidRPr="00F0440E">
        <w:rPr>
          <w:b/>
          <w:bCs/>
        </w:rPr>
        <w:t>Unity Catalog feature</w:t>
      </w:r>
      <w:r w:rsidRPr="00F0440E">
        <w:t xml:space="preserve">. </w:t>
      </w:r>
    </w:p>
    <w:p w14:paraId="6E86FCBE" w14:textId="77777777" w:rsidR="00F0440E" w:rsidRPr="00F0440E" w:rsidRDefault="00F0440E" w:rsidP="00F0440E">
      <w:r w:rsidRPr="00F0440E">
        <w:pict w14:anchorId="66421DD3">
          <v:rect id="_x0000_i1388" style="width:0;height:1.5pt" o:hralign="center" o:hrstd="t" o:hr="t" fillcolor="#a0a0a0" stroked="f"/>
        </w:pict>
      </w:r>
    </w:p>
    <w:p w14:paraId="4B9B0347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lastRenderedPageBreak/>
        <w:t xml:space="preserve">E. They convert tables into views automatically.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14D9972F" w14:textId="77777777" w:rsidR="00F0440E" w:rsidRPr="00F0440E" w:rsidRDefault="00F0440E" w:rsidP="00F0440E">
      <w:pPr>
        <w:numPr>
          <w:ilvl w:val="0"/>
          <w:numId w:val="9"/>
        </w:numPr>
      </w:pPr>
      <w:r w:rsidRPr="00F0440E">
        <w:t xml:space="preserve">Tables remain tables. </w:t>
      </w:r>
    </w:p>
    <w:p w14:paraId="7A899820" w14:textId="77777777" w:rsidR="00F0440E" w:rsidRPr="00F0440E" w:rsidRDefault="00F0440E" w:rsidP="00F0440E">
      <w:r w:rsidRPr="00F0440E">
        <w:pict w14:anchorId="117F15A6">
          <v:rect id="_x0000_i1389" style="width:0;height:1.5pt" o:hralign="center" o:hrstd="t" o:hr="t" fillcolor="#a0a0a0" stroked="f"/>
        </w:pict>
      </w:r>
    </w:p>
    <w:p w14:paraId="0B9DEA5B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>Why B is correct</w:t>
      </w:r>
    </w:p>
    <w:p w14:paraId="443459BC" w14:textId="77777777" w:rsidR="00F0440E" w:rsidRPr="00F0440E" w:rsidRDefault="00F0440E" w:rsidP="00F0440E">
      <w:r w:rsidRPr="00F0440E">
        <w:t>Row-Level Filters allow many users to securely share one physical table while automatically seeing only authorized rows.</w:t>
      </w:r>
    </w:p>
    <w:p w14:paraId="27634F60" w14:textId="77777777" w:rsidR="00F0440E" w:rsidRPr="00F0440E" w:rsidRDefault="00F0440E" w:rsidP="00F0440E">
      <w:r w:rsidRPr="00F0440E">
        <w:pict w14:anchorId="536E4DA8">
          <v:rect id="_x0000_i139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6C9B"/>
    <w:multiLevelType w:val="multilevel"/>
    <w:tmpl w:val="73E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6F4D"/>
    <w:multiLevelType w:val="multilevel"/>
    <w:tmpl w:val="71F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F0E8B"/>
    <w:multiLevelType w:val="multilevel"/>
    <w:tmpl w:val="4A7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B528C"/>
    <w:multiLevelType w:val="multilevel"/>
    <w:tmpl w:val="24E0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73227"/>
    <w:multiLevelType w:val="multilevel"/>
    <w:tmpl w:val="801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4B7E"/>
    <w:multiLevelType w:val="multilevel"/>
    <w:tmpl w:val="ED0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922AB"/>
    <w:multiLevelType w:val="multilevel"/>
    <w:tmpl w:val="434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C5E"/>
    <w:multiLevelType w:val="multilevel"/>
    <w:tmpl w:val="354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C69D7"/>
    <w:multiLevelType w:val="multilevel"/>
    <w:tmpl w:val="5E2E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050B5"/>
    <w:multiLevelType w:val="multilevel"/>
    <w:tmpl w:val="103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E4DCB"/>
    <w:multiLevelType w:val="multilevel"/>
    <w:tmpl w:val="4B8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320A1"/>
    <w:multiLevelType w:val="multilevel"/>
    <w:tmpl w:val="FAE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72615"/>
    <w:multiLevelType w:val="multilevel"/>
    <w:tmpl w:val="3DB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71969"/>
    <w:multiLevelType w:val="multilevel"/>
    <w:tmpl w:val="FF5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42BBD"/>
    <w:multiLevelType w:val="multilevel"/>
    <w:tmpl w:val="5912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B7CA0"/>
    <w:multiLevelType w:val="multilevel"/>
    <w:tmpl w:val="947C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84CA8"/>
    <w:multiLevelType w:val="multilevel"/>
    <w:tmpl w:val="165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010F6"/>
    <w:multiLevelType w:val="multilevel"/>
    <w:tmpl w:val="E034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E6FEE"/>
    <w:multiLevelType w:val="multilevel"/>
    <w:tmpl w:val="97C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12419"/>
    <w:multiLevelType w:val="multilevel"/>
    <w:tmpl w:val="115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32161"/>
    <w:multiLevelType w:val="multilevel"/>
    <w:tmpl w:val="575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03770">
    <w:abstractNumId w:val="10"/>
  </w:num>
  <w:num w:numId="2" w16cid:durableId="2019232410">
    <w:abstractNumId w:val="6"/>
  </w:num>
  <w:num w:numId="3" w16cid:durableId="1030760105">
    <w:abstractNumId w:val="4"/>
  </w:num>
  <w:num w:numId="4" w16cid:durableId="883519440">
    <w:abstractNumId w:val="13"/>
  </w:num>
  <w:num w:numId="5" w16cid:durableId="539439369">
    <w:abstractNumId w:val="11"/>
  </w:num>
  <w:num w:numId="6" w16cid:durableId="588197591">
    <w:abstractNumId w:val="19"/>
  </w:num>
  <w:num w:numId="7" w16cid:durableId="1904482353">
    <w:abstractNumId w:val="7"/>
  </w:num>
  <w:num w:numId="8" w16cid:durableId="1035010593">
    <w:abstractNumId w:val="12"/>
  </w:num>
  <w:num w:numId="9" w16cid:durableId="538279731">
    <w:abstractNumId w:val="15"/>
  </w:num>
  <w:num w:numId="10" w16cid:durableId="2094819292">
    <w:abstractNumId w:val="0"/>
  </w:num>
  <w:num w:numId="11" w16cid:durableId="80641688">
    <w:abstractNumId w:val="2"/>
  </w:num>
  <w:num w:numId="12" w16cid:durableId="613559210">
    <w:abstractNumId w:val="17"/>
  </w:num>
  <w:num w:numId="13" w16cid:durableId="1313439322">
    <w:abstractNumId w:val="18"/>
  </w:num>
  <w:num w:numId="14" w16cid:durableId="1610115470">
    <w:abstractNumId w:val="1"/>
  </w:num>
  <w:num w:numId="15" w16cid:durableId="1873226587">
    <w:abstractNumId w:val="8"/>
  </w:num>
  <w:num w:numId="16" w16cid:durableId="830415152">
    <w:abstractNumId w:val="20"/>
  </w:num>
  <w:num w:numId="17" w16cid:durableId="285894418">
    <w:abstractNumId w:val="14"/>
  </w:num>
  <w:num w:numId="18" w16cid:durableId="2121030315">
    <w:abstractNumId w:val="16"/>
  </w:num>
  <w:num w:numId="19" w16cid:durableId="176627303">
    <w:abstractNumId w:val="5"/>
  </w:num>
  <w:num w:numId="20" w16cid:durableId="2039499381">
    <w:abstractNumId w:val="9"/>
  </w:num>
  <w:num w:numId="21" w16cid:durableId="174855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09"/>
    <w:rsid w:val="00462309"/>
    <w:rsid w:val="006C1209"/>
    <w:rsid w:val="00D0563B"/>
    <w:rsid w:val="00DC363B"/>
    <w:rsid w:val="00E17A3E"/>
    <w:rsid w:val="00F0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B8B66-6606-4BEB-8CEA-D63F30293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1589</Words>
  <Characters>9060</Characters>
  <Application>Microsoft Office Word</Application>
  <DocSecurity>0</DocSecurity>
  <Lines>75</Lines>
  <Paragraphs>21</Paragraphs>
  <ScaleCrop>false</ScaleCrop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2026-07-08T18:46:00Z</dcterms:created>
  <dcterms:modified xsi:type="dcterms:W3CDTF">2026-07-08T18:46:00Z</dcterms:modified>
</cp:coreProperties>
</file>