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BB6D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5</w:t>
      </w:r>
    </w:p>
    <w:p w14:paraId="7A04F898" w14:textId="77777777" w:rsidR="00EC0A3E" w:rsidRPr="00EC0A3E" w:rsidRDefault="00EC0A3E" w:rsidP="00EC0A3E">
      <w:r w:rsidRPr="00EC0A3E">
        <w:rPr>
          <w:b/>
          <w:bCs/>
        </w:rPr>
        <w:t>Which Auto Loader option specifies where inferred schemas are stored?</w:t>
      </w:r>
    </w:p>
    <w:p w14:paraId="2BC1E1AC" w14:textId="77777777" w:rsidR="00EC0A3E" w:rsidRPr="00EC0A3E" w:rsidRDefault="00EC0A3E" w:rsidP="00EC0A3E">
      <w:r w:rsidRPr="00EC0A3E">
        <w:rPr>
          <w:b/>
          <w:bCs/>
        </w:rPr>
        <w:t>A. cloudFiles.checkpointPath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7FB401A" w14:textId="77777777" w:rsidR="00EC0A3E" w:rsidRPr="00EC0A3E" w:rsidRDefault="00EC0A3E" w:rsidP="00EC0A3E">
      <w:r w:rsidRPr="00EC0A3E">
        <w:t>There is no Auto Loader option called:</w:t>
      </w:r>
    </w:p>
    <w:p w14:paraId="0CD6FD44" w14:textId="77777777" w:rsidR="00EC0A3E" w:rsidRPr="00EC0A3E" w:rsidRDefault="00EC0A3E" w:rsidP="00EC0A3E">
      <w:r w:rsidRPr="00EC0A3E">
        <w:t>cloudFiles.checkpointPath</w:t>
      </w:r>
    </w:p>
    <w:p w14:paraId="2EBEC8AF" w14:textId="77777777" w:rsidR="00EC0A3E" w:rsidRPr="00EC0A3E" w:rsidRDefault="00EC0A3E" w:rsidP="00EC0A3E">
      <w:r w:rsidRPr="00EC0A3E">
        <w:t>Streaming uses:</w:t>
      </w:r>
    </w:p>
    <w:p w14:paraId="6825B724" w14:textId="77777777" w:rsidR="00EC0A3E" w:rsidRPr="00EC0A3E" w:rsidRDefault="00EC0A3E" w:rsidP="00EC0A3E">
      <w:r w:rsidRPr="00EC0A3E">
        <w:t>checkpointLocation</w:t>
      </w:r>
    </w:p>
    <w:p w14:paraId="09EFCA8E" w14:textId="77777777" w:rsidR="00EC0A3E" w:rsidRPr="00EC0A3E" w:rsidRDefault="00EC0A3E" w:rsidP="00EC0A3E">
      <w:r w:rsidRPr="00EC0A3E">
        <w:t>not this option.</w:t>
      </w:r>
    </w:p>
    <w:p w14:paraId="4F3A6155" w14:textId="77777777" w:rsidR="00EC0A3E" w:rsidRPr="00EC0A3E" w:rsidRDefault="00EC0A3E" w:rsidP="00EC0A3E">
      <w:r w:rsidRPr="00EC0A3E">
        <w:pict w14:anchorId="77273C6F">
          <v:rect id="_x0000_i1403" style="width:0;height:1.5pt" o:hralign="center" o:hrstd="t" o:hr="t" fillcolor="#a0a0a0" stroked="f"/>
        </w:pict>
      </w:r>
    </w:p>
    <w:p w14:paraId="0DB4D91E" w14:textId="77777777" w:rsidR="00EC0A3E" w:rsidRPr="00EC0A3E" w:rsidRDefault="00EC0A3E" w:rsidP="00EC0A3E">
      <w:r w:rsidRPr="00EC0A3E">
        <w:rPr>
          <w:b/>
          <w:bCs/>
        </w:rPr>
        <w:t>B. cloudFiles.schemaHints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DFA0234" w14:textId="77777777" w:rsidR="00EC0A3E" w:rsidRPr="00EC0A3E" w:rsidRDefault="00EC0A3E" w:rsidP="00EC0A3E">
      <w:r w:rsidRPr="00EC0A3E">
        <w:t>Schema hints override data types.</w:t>
      </w:r>
    </w:p>
    <w:p w14:paraId="2B336879" w14:textId="77777777" w:rsidR="00EC0A3E" w:rsidRPr="00EC0A3E" w:rsidRDefault="00EC0A3E" w:rsidP="00EC0A3E">
      <w:r w:rsidRPr="00EC0A3E">
        <w:t>They do not store schemas.</w:t>
      </w:r>
    </w:p>
    <w:p w14:paraId="6E3BACDE" w14:textId="77777777" w:rsidR="00EC0A3E" w:rsidRPr="00EC0A3E" w:rsidRDefault="00EC0A3E" w:rsidP="00EC0A3E">
      <w:r w:rsidRPr="00EC0A3E">
        <w:lastRenderedPageBreak/>
        <w:pict w14:anchorId="37466C34">
          <v:rect id="_x0000_i1404" style="width:0;height:1.5pt" o:hralign="center" o:hrstd="t" o:hr="t" fillcolor="#a0a0a0" stroked="f"/>
        </w:pict>
      </w:r>
    </w:p>
    <w:p w14:paraId="0263A25C" w14:textId="77777777" w:rsidR="00EC0A3E" w:rsidRPr="00EC0A3E" w:rsidRDefault="00EC0A3E" w:rsidP="00EC0A3E">
      <w:r w:rsidRPr="00EC0A3E">
        <w:rPr>
          <w:b/>
          <w:bCs/>
        </w:rPr>
        <w:t>C. cloudFiles.schemaLocation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43585181" w14:textId="77777777" w:rsidR="00EC0A3E" w:rsidRPr="00EC0A3E" w:rsidRDefault="00EC0A3E" w:rsidP="00EC0A3E">
      <w:r w:rsidRPr="00EC0A3E">
        <w:t>Example:</w:t>
      </w:r>
    </w:p>
    <w:p w14:paraId="2E3B908B" w14:textId="77777777" w:rsidR="00EC0A3E" w:rsidRPr="00EC0A3E" w:rsidRDefault="00EC0A3E" w:rsidP="00EC0A3E">
      <w:r w:rsidRPr="00EC0A3E">
        <w:t>.option("cloudFiles.schemaLocation",</w:t>
      </w:r>
    </w:p>
    <w:p w14:paraId="3E24E456" w14:textId="77777777" w:rsidR="00EC0A3E" w:rsidRPr="00EC0A3E" w:rsidRDefault="00EC0A3E" w:rsidP="00EC0A3E">
      <w:r w:rsidRPr="00EC0A3E">
        <w:t>"/mnt/schema")</w:t>
      </w:r>
    </w:p>
    <w:p w14:paraId="285887CB" w14:textId="77777777" w:rsidR="00EC0A3E" w:rsidRPr="00EC0A3E" w:rsidRDefault="00EC0A3E" w:rsidP="00EC0A3E">
      <w:r w:rsidRPr="00EC0A3E">
        <w:t>This location stores inferred schemas.</w:t>
      </w:r>
    </w:p>
    <w:p w14:paraId="675E3456" w14:textId="77777777" w:rsidR="00EC0A3E" w:rsidRPr="00EC0A3E" w:rsidRDefault="00EC0A3E" w:rsidP="00EC0A3E">
      <w:r w:rsidRPr="00EC0A3E">
        <w:pict w14:anchorId="23B1E6BA">
          <v:rect id="_x0000_i1405" style="width:0;height:1.5pt" o:hralign="center" o:hrstd="t" o:hr="t" fillcolor="#a0a0a0" stroked="f"/>
        </w:pict>
      </w:r>
    </w:p>
    <w:p w14:paraId="240AACEC" w14:textId="77777777" w:rsidR="00EC0A3E" w:rsidRPr="00EC0A3E" w:rsidRDefault="00EC0A3E" w:rsidP="00EC0A3E">
      <w:r w:rsidRPr="00EC0A3E">
        <w:rPr>
          <w:b/>
          <w:bCs/>
        </w:rPr>
        <w:t>D. mergeSchema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8989FDE" w14:textId="77777777" w:rsidR="00EC0A3E" w:rsidRPr="00EC0A3E" w:rsidRDefault="00EC0A3E" w:rsidP="00EC0A3E">
      <w:r w:rsidRPr="00EC0A3E">
        <w:t>Used for Delta schema evolution.</w:t>
      </w:r>
    </w:p>
    <w:p w14:paraId="2239E217" w14:textId="77777777" w:rsidR="00EC0A3E" w:rsidRPr="00EC0A3E" w:rsidRDefault="00EC0A3E" w:rsidP="00EC0A3E">
      <w:r w:rsidRPr="00EC0A3E">
        <w:t>Not schema storage.</w:t>
      </w:r>
    </w:p>
    <w:p w14:paraId="21A3490D" w14:textId="77777777" w:rsidR="00EC0A3E" w:rsidRPr="00EC0A3E" w:rsidRDefault="00EC0A3E" w:rsidP="00EC0A3E">
      <w:r w:rsidRPr="00EC0A3E">
        <w:pict w14:anchorId="7AED2D42">
          <v:rect id="_x0000_i1406" style="width:0;height:1.5pt" o:hralign="center" o:hrstd="t" o:hr="t" fillcolor="#a0a0a0" stroked="f"/>
        </w:pict>
      </w:r>
    </w:p>
    <w:p w14:paraId="10363026" w14:textId="77777777" w:rsidR="00EC0A3E" w:rsidRPr="00EC0A3E" w:rsidRDefault="00EC0A3E" w:rsidP="00EC0A3E">
      <w:r w:rsidRPr="00EC0A3E">
        <w:rPr>
          <w:b/>
          <w:bCs/>
        </w:rPr>
        <w:t>E. cloudFiles.useNotifications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09E1CCAB" w14:textId="77777777" w:rsidR="00EC0A3E" w:rsidRPr="00EC0A3E" w:rsidRDefault="00EC0A3E" w:rsidP="00EC0A3E">
      <w:r w:rsidRPr="00EC0A3E">
        <w:t>Controls notification mode.</w:t>
      </w:r>
    </w:p>
    <w:p w14:paraId="36756BB4" w14:textId="77777777" w:rsidR="00EC0A3E" w:rsidRPr="00EC0A3E" w:rsidRDefault="00EC0A3E" w:rsidP="00EC0A3E">
      <w:r w:rsidRPr="00EC0A3E">
        <w:t>Nothing to do with schema storage.</w:t>
      </w:r>
    </w:p>
    <w:p w14:paraId="51B198FA" w14:textId="77777777" w:rsidR="00EC0A3E" w:rsidRPr="00EC0A3E" w:rsidRDefault="00EC0A3E" w:rsidP="00EC0A3E">
      <w:r w:rsidRPr="00EC0A3E">
        <w:pict w14:anchorId="77EE25F3">
          <v:rect id="_x0000_i1407" style="width:0;height:1.5pt" o:hralign="center" o:hrstd="t" o:hr="t" fillcolor="#a0a0a0" stroked="f"/>
        </w:pict>
      </w:r>
    </w:p>
    <w:p w14:paraId="25469EB1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2142A70C" w14:textId="77777777" w:rsidR="00EC0A3E" w:rsidRPr="00EC0A3E" w:rsidRDefault="00EC0A3E" w:rsidP="00EC0A3E">
      <w:r w:rsidRPr="00EC0A3E">
        <w:t>Schema inference information is persisted in the location specified by cloudFiles.schemaLocation.</w:t>
      </w:r>
    </w:p>
    <w:p w14:paraId="150F3A6C" w14:textId="77777777" w:rsidR="00EC0A3E" w:rsidRPr="00EC0A3E" w:rsidRDefault="00EC0A3E" w:rsidP="00EC0A3E">
      <w:r w:rsidRPr="00EC0A3E">
        <w:pict w14:anchorId="0632C78D">
          <v:rect id="_x0000_i140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