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31A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2</w:t>
      </w:r>
    </w:p>
    <w:p w14:paraId="4E4C95AE" w14:textId="77777777" w:rsidR="009227DD" w:rsidRPr="009227DD" w:rsidRDefault="009227DD" w:rsidP="009227DD">
      <w:r w:rsidRPr="009227DD">
        <w:rPr>
          <w:b/>
          <w:bCs/>
        </w:rPr>
        <w:t>Which Structured Streaming source does Auto Loader use to read incoming files?</w:t>
      </w:r>
    </w:p>
    <w:p w14:paraId="6B170F0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deltaFiles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EA838B6" w14:textId="77777777" w:rsidR="009227DD" w:rsidRPr="009227DD" w:rsidRDefault="009227DD" w:rsidP="009227DD">
      <w:r w:rsidRPr="009227DD">
        <w:t xml:space="preserve">There is no Structured Streaming source called </w:t>
      </w:r>
      <w:r w:rsidRPr="009227DD">
        <w:rPr>
          <w:b/>
          <w:bCs/>
        </w:rPr>
        <w:t>deltaFiles</w:t>
      </w:r>
      <w:r w:rsidRPr="009227DD">
        <w:t>.</w:t>
      </w:r>
    </w:p>
    <w:p w14:paraId="46948EBC" w14:textId="77777777" w:rsidR="009227DD" w:rsidRPr="009227DD" w:rsidRDefault="009227DD" w:rsidP="009227DD">
      <w:r w:rsidRPr="009227DD">
        <w:t>Streaming from Delta tables uses:</w:t>
      </w:r>
    </w:p>
    <w:p w14:paraId="4C349C6F" w14:textId="77777777" w:rsidR="009227DD" w:rsidRPr="009227DD" w:rsidRDefault="009227DD" w:rsidP="009227DD">
      <w:r w:rsidRPr="009227DD">
        <w:t>.format("delta")</w:t>
      </w:r>
    </w:p>
    <w:p w14:paraId="19623BDF" w14:textId="77777777" w:rsidR="009227DD" w:rsidRPr="009227DD" w:rsidRDefault="009227DD" w:rsidP="009227DD">
      <w:r w:rsidRPr="009227DD">
        <w:pict w14:anchorId="6102F6CA">
          <v:rect id="_x0000_i1385" style="width:0;height:1.5pt" o:hralign="center" o:hrstd="t" o:hr="t" fillcolor="#a0a0a0" stroked="f"/>
        </w:pict>
      </w:r>
    </w:p>
    <w:p w14:paraId="689FA2E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cloudFiles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4F39E118" w14:textId="77777777" w:rsidR="009227DD" w:rsidRPr="009227DD" w:rsidRDefault="009227DD" w:rsidP="009227DD">
      <w:r w:rsidRPr="009227DD">
        <w:t>Example:</w:t>
      </w:r>
    </w:p>
    <w:p w14:paraId="7A7D39BF" w14:textId="77777777" w:rsidR="009227DD" w:rsidRPr="009227DD" w:rsidRDefault="009227DD" w:rsidP="009227DD">
      <w:r w:rsidRPr="009227DD">
        <w:t>spark.readStream \</w:t>
      </w:r>
    </w:p>
    <w:p w14:paraId="311D4109" w14:textId="77777777" w:rsidR="009227DD" w:rsidRPr="009227DD" w:rsidRDefault="009227DD" w:rsidP="009227DD">
      <w:r w:rsidRPr="009227DD">
        <w:t xml:space="preserve">    .format("cloudFiles")</w:t>
      </w:r>
    </w:p>
    <w:p w14:paraId="4A54B86E" w14:textId="77777777" w:rsidR="009227DD" w:rsidRPr="009227DD" w:rsidRDefault="009227DD" w:rsidP="009227DD">
      <w:r w:rsidRPr="009227DD">
        <w:t xml:space="preserve">The </w:t>
      </w:r>
      <w:r w:rsidRPr="009227DD">
        <w:rPr>
          <w:b/>
          <w:bCs/>
        </w:rPr>
        <w:t>cloudFiles</w:t>
      </w:r>
      <w:r w:rsidRPr="009227DD">
        <w:t xml:space="preserve"> source provides:</w:t>
      </w:r>
    </w:p>
    <w:p w14:paraId="2F343CB6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automatic file discovery </w:t>
      </w:r>
    </w:p>
    <w:p w14:paraId="0209E96A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schema inference </w:t>
      </w:r>
    </w:p>
    <w:p w14:paraId="514C2C12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schema evolution </w:t>
      </w:r>
    </w:p>
    <w:p w14:paraId="7243A0F4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notification support </w:t>
      </w:r>
    </w:p>
    <w:p w14:paraId="2782AF7F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scalable ingestion </w:t>
      </w:r>
    </w:p>
    <w:p w14:paraId="5B93628B" w14:textId="77777777" w:rsidR="009227DD" w:rsidRPr="009227DD" w:rsidRDefault="009227DD" w:rsidP="009227DD">
      <w:r w:rsidRPr="009227DD">
        <w:lastRenderedPageBreak/>
        <w:t>It is the heart of Auto Loader.</w:t>
      </w:r>
    </w:p>
    <w:p w14:paraId="40384C4E" w14:textId="77777777" w:rsidR="009227DD" w:rsidRPr="009227DD" w:rsidRDefault="009227DD" w:rsidP="009227DD">
      <w:r w:rsidRPr="009227DD">
        <w:pict w14:anchorId="49C284DD">
          <v:rect id="_x0000_i1386" style="width:0;height:1.5pt" o:hralign="center" o:hrstd="t" o:hr="t" fillcolor="#a0a0a0" stroked="f"/>
        </w:pict>
      </w:r>
    </w:p>
    <w:p w14:paraId="4AD4360F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autoStream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A2AC29A" w14:textId="77777777" w:rsidR="009227DD" w:rsidRPr="009227DD" w:rsidRDefault="009227DD" w:rsidP="009227DD">
      <w:r w:rsidRPr="009227DD">
        <w:t>No such Structured Streaming source exists.</w:t>
      </w:r>
    </w:p>
    <w:p w14:paraId="65787006" w14:textId="77777777" w:rsidR="009227DD" w:rsidRPr="009227DD" w:rsidRDefault="009227DD" w:rsidP="009227DD">
      <w:r w:rsidRPr="009227DD">
        <w:pict w14:anchorId="466FF830">
          <v:rect id="_x0000_i1387" style="width:0;height:1.5pt" o:hralign="center" o:hrstd="t" o:hr="t" fillcolor="#a0a0a0" stroked="f"/>
        </w:pict>
      </w:r>
    </w:p>
    <w:p w14:paraId="586E8D7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fileLoader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435EEAA" w14:textId="77777777" w:rsidR="009227DD" w:rsidRPr="009227DD" w:rsidRDefault="009227DD" w:rsidP="009227DD">
      <w:r w:rsidRPr="009227DD">
        <w:t>No such source exists.</w:t>
      </w:r>
    </w:p>
    <w:p w14:paraId="4411C0D5" w14:textId="77777777" w:rsidR="009227DD" w:rsidRPr="009227DD" w:rsidRDefault="009227DD" w:rsidP="009227DD">
      <w:r w:rsidRPr="009227DD">
        <w:pict w14:anchorId="5091247A">
          <v:rect id="_x0000_i1388" style="width:0;height:1.5pt" o:hralign="center" o:hrstd="t" o:hr="t" fillcolor="#a0a0a0" stroked="f"/>
        </w:pict>
      </w:r>
    </w:p>
    <w:p w14:paraId="781F7362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streamFiles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99A65CB" w14:textId="77777777" w:rsidR="009227DD" w:rsidRPr="009227DD" w:rsidRDefault="009227DD" w:rsidP="009227DD">
      <w:r w:rsidRPr="009227DD">
        <w:t>Also not a valid Spark source.</w:t>
      </w:r>
    </w:p>
    <w:p w14:paraId="63400BDD" w14:textId="77777777" w:rsidR="009227DD" w:rsidRPr="009227DD" w:rsidRDefault="009227DD" w:rsidP="009227DD">
      <w:r w:rsidRPr="009227DD">
        <w:pict w14:anchorId="6B312A65">
          <v:rect id="_x0000_i1389" style="width:0;height:1.5pt" o:hralign="center" o:hrstd="t" o:hr="t" fillcolor="#a0a0a0" stroked="f"/>
        </w:pict>
      </w:r>
    </w:p>
    <w:p w14:paraId="2B140570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B is correct</w:t>
      </w:r>
    </w:p>
    <w:p w14:paraId="3A215F99" w14:textId="77777777" w:rsidR="009227DD" w:rsidRPr="009227DD" w:rsidRDefault="009227DD" w:rsidP="009227DD">
      <w:r w:rsidRPr="009227DD">
        <w:t xml:space="preserve">Auto Loader is simply the </w:t>
      </w:r>
      <w:r w:rsidRPr="009227DD">
        <w:rPr>
          <w:b/>
          <w:bCs/>
        </w:rPr>
        <w:t>cloudFiles</w:t>
      </w:r>
      <w:r w:rsidRPr="009227DD">
        <w:t xml:space="preserve"> source built on Structured Streaming.</w:t>
      </w:r>
    </w:p>
    <w:p w14:paraId="2D5D361E" w14:textId="77777777" w:rsidR="009227DD" w:rsidRPr="009227DD" w:rsidRDefault="009227DD" w:rsidP="009227DD">
      <w:r w:rsidRPr="009227DD">
        <w:pict w14:anchorId="583448DF">
          <v:rect id="_x0000_i13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