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EFC1C7" w14:textId="77777777" w:rsidR="005A4227" w:rsidRPr="005A4227" w:rsidRDefault="005A4227" w:rsidP="005A422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A422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Question 4</w:t>
      </w:r>
    </w:p>
    <w:p w14:paraId="46E9D8CB" w14:textId="77777777" w:rsidR="005A4227" w:rsidRPr="005A4227" w:rsidRDefault="005A4227" w:rsidP="005A42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422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Which optimization technology is used by Serverless SQL Warehouses to accelerate SQL query execution?</w:t>
      </w:r>
    </w:p>
    <w:p w14:paraId="142EB3FF" w14:textId="77777777" w:rsidR="005A4227" w:rsidRPr="005A4227" w:rsidRDefault="005A4227" w:rsidP="005A42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422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A. Delta Cache</w:t>
      </w:r>
      <w:r w:rsidRPr="005A422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A4227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5A4227">
        <w:rPr>
          <w:rFonts w:ascii="Times New Roman" w:eastAsia="Times New Roman" w:hAnsi="Times New Roman" w:cs="Times New Roman"/>
          <w:kern w:val="0"/>
          <w14:ligatures w14:val="none"/>
        </w:rPr>
        <w:t xml:space="preserve"> Incorrect</w:t>
      </w:r>
    </w:p>
    <w:p w14:paraId="5EBC05B7" w14:textId="77777777" w:rsidR="005A4227" w:rsidRPr="005A4227" w:rsidRDefault="005A4227" w:rsidP="005A422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4227">
        <w:rPr>
          <w:rFonts w:ascii="Times New Roman" w:eastAsia="Times New Roman" w:hAnsi="Times New Roman" w:cs="Times New Roman"/>
          <w:kern w:val="0"/>
          <w14:ligatures w14:val="none"/>
        </w:rPr>
        <w:t xml:space="preserve">Delta Cache caches frequently read data. </w:t>
      </w:r>
    </w:p>
    <w:p w14:paraId="6E3433A4" w14:textId="77777777" w:rsidR="005A4227" w:rsidRPr="005A4227" w:rsidRDefault="005A4227" w:rsidP="005A422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4227">
        <w:rPr>
          <w:rFonts w:ascii="Times New Roman" w:eastAsia="Times New Roman" w:hAnsi="Times New Roman" w:cs="Times New Roman"/>
          <w:kern w:val="0"/>
          <w14:ligatures w14:val="none"/>
        </w:rPr>
        <w:t xml:space="preserve">It is not the primary engine accelerating SQL execution. </w:t>
      </w:r>
    </w:p>
    <w:p w14:paraId="63AE0593" w14:textId="77777777" w:rsidR="005A4227" w:rsidRPr="005A4227" w:rsidRDefault="005A4227" w:rsidP="005A42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422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B. Photon Engine</w:t>
      </w:r>
      <w:r w:rsidRPr="005A422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A4227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5A4227">
        <w:rPr>
          <w:rFonts w:ascii="Times New Roman" w:eastAsia="Times New Roman" w:hAnsi="Times New Roman" w:cs="Times New Roman"/>
          <w:kern w:val="0"/>
          <w14:ligatures w14:val="none"/>
        </w:rPr>
        <w:t xml:space="preserve"> Correct</w:t>
      </w:r>
    </w:p>
    <w:p w14:paraId="2618C0EE" w14:textId="77777777" w:rsidR="005A4227" w:rsidRPr="005A4227" w:rsidRDefault="005A4227" w:rsidP="005A422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4227">
        <w:rPr>
          <w:rFonts w:ascii="Times New Roman" w:eastAsia="Times New Roman" w:hAnsi="Times New Roman" w:cs="Times New Roman"/>
          <w:kern w:val="0"/>
          <w14:ligatures w14:val="none"/>
        </w:rPr>
        <w:t xml:space="preserve">Photon is Databricks' high-performance vectorized query engine. </w:t>
      </w:r>
    </w:p>
    <w:p w14:paraId="1EAE2CDA" w14:textId="77777777" w:rsidR="005A4227" w:rsidRPr="005A4227" w:rsidRDefault="005A4227" w:rsidP="005A422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4227">
        <w:rPr>
          <w:rFonts w:ascii="Times New Roman" w:eastAsia="Times New Roman" w:hAnsi="Times New Roman" w:cs="Times New Roman"/>
          <w:kern w:val="0"/>
          <w14:ligatures w14:val="none"/>
        </w:rPr>
        <w:t xml:space="preserve">It accelerates: </w:t>
      </w:r>
    </w:p>
    <w:p w14:paraId="1AFB5820" w14:textId="77777777" w:rsidR="005A4227" w:rsidRPr="005A4227" w:rsidRDefault="005A4227" w:rsidP="005A4227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4227">
        <w:rPr>
          <w:rFonts w:ascii="Times New Roman" w:eastAsia="Times New Roman" w:hAnsi="Times New Roman" w:cs="Times New Roman"/>
          <w:kern w:val="0"/>
          <w14:ligatures w14:val="none"/>
        </w:rPr>
        <w:t xml:space="preserve">Filters </w:t>
      </w:r>
    </w:p>
    <w:p w14:paraId="37708E8E" w14:textId="77777777" w:rsidR="005A4227" w:rsidRPr="005A4227" w:rsidRDefault="005A4227" w:rsidP="005A4227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4227">
        <w:rPr>
          <w:rFonts w:ascii="Times New Roman" w:eastAsia="Times New Roman" w:hAnsi="Times New Roman" w:cs="Times New Roman"/>
          <w:kern w:val="0"/>
          <w14:ligatures w14:val="none"/>
        </w:rPr>
        <w:t xml:space="preserve">Joins </w:t>
      </w:r>
    </w:p>
    <w:p w14:paraId="7419A9A3" w14:textId="77777777" w:rsidR="005A4227" w:rsidRPr="005A4227" w:rsidRDefault="005A4227" w:rsidP="005A4227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4227">
        <w:rPr>
          <w:rFonts w:ascii="Times New Roman" w:eastAsia="Times New Roman" w:hAnsi="Times New Roman" w:cs="Times New Roman"/>
          <w:kern w:val="0"/>
          <w14:ligatures w14:val="none"/>
        </w:rPr>
        <w:t xml:space="preserve">Aggregations </w:t>
      </w:r>
    </w:p>
    <w:p w14:paraId="178DBA11" w14:textId="77777777" w:rsidR="005A4227" w:rsidRPr="005A4227" w:rsidRDefault="005A4227" w:rsidP="005A4227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4227">
        <w:rPr>
          <w:rFonts w:ascii="Times New Roman" w:eastAsia="Times New Roman" w:hAnsi="Times New Roman" w:cs="Times New Roman"/>
          <w:kern w:val="0"/>
          <w14:ligatures w14:val="none"/>
        </w:rPr>
        <w:t xml:space="preserve">Sorting </w:t>
      </w:r>
    </w:p>
    <w:p w14:paraId="3327EEBA" w14:textId="77777777" w:rsidR="005A4227" w:rsidRPr="005A4227" w:rsidRDefault="005A4227" w:rsidP="005A4227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4227">
        <w:rPr>
          <w:rFonts w:ascii="Times New Roman" w:eastAsia="Times New Roman" w:hAnsi="Times New Roman" w:cs="Times New Roman"/>
          <w:kern w:val="0"/>
          <w14:ligatures w14:val="none"/>
        </w:rPr>
        <w:t xml:space="preserve">SQL execution </w:t>
      </w:r>
    </w:p>
    <w:p w14:paraId="1DFE132A" w14:textId="77777777" w:rsidR="005A4227" w:rsidRPr="005A4227" w:rsidRDefault="005A4227" w:rsidP="005A42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4227">
        <w:rPr>
          <w:rFonts w:ascii="Times New Roman" w:eastAsia="Times New Roman" w:hAnsi="Times New Roman" w:cs="Times New Roman"/>
          <w:kern w:val="0"/>
          <w14:ligatures w14:val="none"/>
        </w:rPr>
        <w:t>It is written in C++ and optimized for modern CPUs.</w:t>
      </w:r>
    </w:p>
    <w:p w14:paraId="3731F193" w14:textId="77777777" w:rsidR="005A4227" w:rsidRPr="005A4227" w:rsidRDefault="005A4227" w:rsidP="005A42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422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C. Auto Loader</w:t>
      </w:r>
      <w:r w:rsidRPr="005A422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A4227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5A4227">
        <w:rPr>
          <w:rFonts w:ascii="Times New Roman" w:eastAsia="Times New Roman" w:hAnsi="Times New Roman" w:cs="Times New Roman"/>
          <w:kern w:val="0"/>
          <w14:ligatures w14:val="none"/>
        </w:rPr>
        <w:t xml:space="preserve"> Incorrect</w:t>
      </w:r>
    </w:p>
    <w:p w14:paraId="120D5A8A" w14:textId="77777777" w:rsidR="005A4227" w:rsidRPr="005A4227" w:rsidRDefault="005A4227" w:rsidP="005A422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4227">
        <w:rPr>
          <w:rFonts w:ascii="Times New Roman" w:eastAsia="Times New Roman" w:hAnsi="Times New Roman" w:cs="Times New Roman"/>
          <w:kern w:val="0"/>
          <w14:ligatures w14:val="none"/>
        </w:rPr>
        <w:t xml:space="preserve">Auto Loader ingests files. </w:t>
      </w:r>
    </w:p>
    <w:p w14:paraId="25571436" w14:textId="77777777" w:rsidR="005A4227" w:rsidRPr="005A4227" w:rsidRDefault="005A4227" w:rsidP="005A422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4227">
        <w:rPr>
          <w:rFonts w:ascii="Times New Roman" w:eastAsia="Times New Roman" w:hAnsi="Times New Roman" w:cs="Times New Roman"/>
          <w:kern w:val="0"/>
          <w14:ligatures w14:val="none"/>
        </w:rPr>
        <w:t xml:space="preserve">It has nothing to do with SQL execution. </w:t>
      </w:r>
    </w:p>
    <w:p w14:paraId="18AF1850" w14:textId="77777777" w:rsidR="005A4227" w:rsidRPr="005A4227" w:rsidRDefault="005A4227" w:rsidP="005A42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422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D. MLflow Engine</w:t>
      </w:r>
      <w:r w:rsidRPr="005A422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A4227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5A4227">
        <w:rPr>
          <w:rFonts w:ascii="Times New Roman" w:eastAsia="Times New Roman" w:hAnsi="Times New Roman" w:cs="Times New Roman"/>
          <w:kern w:val="0"/>
          <w14:ligatures w14:val="none"/>
        </w:rPr>
        <w:t xml:space="preserve"> Incorrect</w:t>
      </w:r>
    </w:p>
    <w:p w14:paraId="10446D7D" w14:textId="77777777" w:rsidR="005A4227" w:rsidRPr="005A4227" w:rsidRDefault="005A4227" w:rsidP="005A422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4227">
        <w:rPr>
          <w:rFonts w:ascii="Times New Roman" w:eastAsia="Times New Roman" w:hAnsi="Times New Roman" w:cs="Times New Roman"/>
          <w:kern w:val="0"/>
          <w14:ligatures w14:val="none"/>
        </w:rPr>
        <w:t xml:space="preserve">MLflow manages machine learning lifecycle. </w:t>
      </w:r>
    </w:p>
    <w:p w14:paraId="2C28FF45" w14:textId="77777777" w:rsidR="005A4227" w:rsidRPr="005A4227" w:rsidRDefault="005A4227" w:rsidP="005A42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422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E. RocksDB</w:t>
      </w:r>
      <w:r w:rsidRPr="005A422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A4227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5A4227">
        <w:rPr>
          <w:rFonts w:ascii="Times New Roman" w:eastAsia="Times New Roman" w:hAnsi="Times New Roman" w:cs="Times New Roman"/>
          <w:kern w:val="0"/>
          <w14:ligatures w14:val="none"/>
        </w:rPr>
        <w:t xml:space="preserve"> Incorrect</w:t>
      </w:r>
    </w:p>
    <w:p w14:paraId="3BD5D002" w14:textId="77777777" w:rsidR="005A4227" w:rsidRPr="005A4227" w:rsidRDefault="005A4227" w:rsidP="005A422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4227">
        <w:rPr>
          <w:rFonts w:ascii="Times New Roman" w:eastAsia="Times New Roman" w:hAnsi="Times New Roman" w:cs="Times New Roman"/>
          <w:kern w:val="0"/>
          <w14:ligatures w14:val="none"/>
        </w:rPr>
        <w:t xml:space="preserve">RocksDB is used internally in some streaming/stateful workloads. </w:t>
      </w:r>
    </w:p>
    <w:p w14:paraId="1499C3AE" w14:textId="77777777" w:rsidR="005A4227" w:rsidRPr="005A4227" w:rsidRDefault="005A4227" w:rsidP="005A422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4227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It is unrelated to SQL Warehouse optimization. </w:t>
      </w:r>
    </w:p>
    <w:p w14:paraId="69F4B3B7" w14:textId="77777777" w:rsidR="005A4227" w:rsidRPr="005A4227" w:rsidRDefault="005A4227" w:rsidP="005A422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A422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Key Concept</w:t>
      </w:r>
    </w:p>
    <w:p w14:paraId="6B9F5496" w14:textId="77777777" w:rsidR="005A4227" w:rsidRPr="005A4227" w:rsidRDefault="005A4227" w:rsidP="005A42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422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Photon = Faster SQL</w:t>
      </w:r>
    </w:p>
    <w:p w14:paraId="5A7CE7EA" w14:textId="77777777" w:rsidR="005A4227" w:rsidRPr="005A4227" w:rsidRDefault="005A4227" w:rsidP="005A422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4227">
        <w:rPr>
          <w:rFonts w:ascii="Times New Roman" w:eastAsia="Times New Roman" w:hAnsi="Times New Roman" w:cs="Times New Roman"/>
          <w:kern w:val="0"/>
          <w14:ligatures w14:val="none"/>
        </w:rPr>
        <w:pict w14:anchorId="13CC3CDE">
          <v:rect id="_x0000_i1028" style="width:0;height:1.5pt" o:hralign="center" o:hrstd="t" o:hr="t" fillcolor="#a0a0a0" stroked="f"/>
        </w:pict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73397"/>
    <w:multiLevelType w:val="multilevel"/>
    <w:tmpl w:val="D4A67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1B4BDF"/>
    <w:multiLevelType w:val="multilevel"/>
    <w:tmpl w:val="DA1E3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FD5194"/>
    <w:multiLevelType w:val="multilevel"/>
    <w:tmpl w:val="E7762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4F0748"/>
    <w:multiLevelType w:val="multilevel"/>
    <w:tmpl w:val="2A3C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5A71811"/>
    <w:multiLevelType w:val="multilevel"/>
    <w:tmpl w:val="E08C0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6116913"/>
    <w:multiLevelType w:val="multilevel"/>
    <w:tmpl w:val="74B23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7D943F7"/>
    <w:multiLevelType w:val="multilevel"/>
    <w:tmpl w:val="17020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BE2109B"/>
    <w:multiLevelType w:val="multilevel"/>
    <w:tmpl w:val="864CB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0303E40"/>
    <w:multiLevelType w:val="multilevel"/>
    <w:tmpl w:val="B4D60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34738A8"/>
    <w:multiLevelType w:val="multilevel"/>
    <w:tmpl w:val="6EFC5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5796E93"/>
    <w:multiLevelType w:val="multilevel"/>
    <w:tmpl w:val="96FA8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69C188D"/>
    <w:multiLevelType w:val="multilevel"/>
    <w:tmpl w:val="10D8A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7072EC1"/>
    <w:multiLevelType w:val="multilevel"/>
    <w:tmpl w:val="A7D63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B83238A"/>
    <w:multiLevelType w:val="multilevel"/>
    <w:tmpl w:val="4C605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BB63C82"/>
    <w:multiLevelType w:val="multilevel"/>
    <w:tmpl w:val="F8DA5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FAA761C"/>
    <w:multiLevelType w:val="multilevel"/>
    <w:tmpl w:val="A3E2B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5626AE8"/>
    <w:multiLevelType w:val="multilevel"/>
    <w:tmpl w:val="27AE8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6A70479"/>
    <w:multiLevelType w:val="multilevel"/>
    <w:tmpl w:val="6DEA0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74B1E45"/>
    <w:multiLevelType w:val="multilevel"/>
    <w:tmpl w:val="DB76C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7CA18D7"/>
    <w:multiLevelType w:val="multilevel"/>
    <w:tmpl w:val="28E8C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7F64F5A"/>
    <w:multiLevelType w:val="multilevel"/>
    <w:tmpl w:val="EEF60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93458AC"/>
    <w:multiLevelType w:val="multilevel"/>
    <w:tmpl w:val="ED1A7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9BF3B46"/>
    <w:multiLevelType w:val="multilevel"/>
    <w:tmpl w:val="4EB4A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AD618F6"/>
    <w:multiLevelType w:val="multilevel"/>
    <w:tmpl w:val="B1104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AF47F9F"/>
    <w:multiLevelType w:val="multilevel"/>
    <w:tmpl w:val="A9883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20A6A21"/>
    <w:multiLevelType w:val="multilevel"/>
    <w:tmpl w:val="A6F6C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22E521C"/>
    <w:multiLevelType w:val="multilevel"/>
    <w:tmpl w:val="906E6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BA3129A"/>
    <w:multiLevelType w:val="multilevel"/>
    <w:tmpl w:val="9D44D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D4A71EE"/>
    <w:multiLevelType w:val="multilevel"/>
    <w:tmpl w:val="F14E0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F253E64"/>
    <w:multiLevelType w:val="multilevel"/>
    <w:tmpl w:val="6860C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15A540B"/>
    <w:multiLevelType w:val="multilevel"/>
    <w:tmpl w:val="CEFAD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1837A52"/>
    <w:multiLevelType w:val="multilevel"/>
    <w:tmpl w:val="F9221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1B636E6"/>
    <w:multiLevelType w:val="multilevel"/>
    <w:tmpl w:val="91142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2587D2D"/>
    <w:multiLevelType w:val="multilevel"/>
    <w:tmpl w:val="E350F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B303018"/>
    <w:multiLevelType w:val="multilevel"/>
    <w:tmpl w:val="8C9A9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E560603"/>
    <w:multiLevelType w:val="multilevel"/>
    <w:tmpl w:val="9BB29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0185D0E"/>
    <w:multiLevelType w:val="multilevel"/>
    <w:tmpl w:val="79ECF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16D7913"/>
    <w:multiLevelType w:val="multilevel"/>
    <w:tmpl w:val="57D4B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1FA3A55"/>
    <w:multiLevelType w:val="multilevel"/>
    <w:tmpl w:val="39B4F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2A84684"/>
    <w:multiLevelType w:val="multilevel"/>
    <w:tmpl w:val="0498A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2DA43E5"/>
    <w:multiLevelType w:val="multilevel"/>
    <w:tmpl w:val="BCC68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3FB0B78"/>
    <w:multiLevelType w:val="multilevel"/>
    <w:tmpl w:val="65862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D1818E4"/>
    <w:multiLevelType w:val="multilevel"/>
    <w:tmpl w:val="284E8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02F2ED0"/>
    <w:multiLevelType w:val="multilevel"/>
    <w:tmpl w:val="39A87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1AF37FD"/>
    <w:multiLevelType w:val="multilevel"/>
    <w:tmpl w:val="3864A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27D2E19"/>
    <w:multiLevelType w:val="multilevel"/>
    <w:tmpl w:val="7C08E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B3C3842"/>
    <w:multiLevelType w:val="multilevel"/>
    <w:tmpl w:val="E6C25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BD34227"/>
    <w:multiLevelType w:val="multilevel"/>
    <w:tmpl w:val="3F1A1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E435D66"/>
    <w:multiLevelType w:val="multilevel"/>
    <w:tmpl w:val="CDF82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EDC3962"/>
    <w:multiLevelType w:val="multilevel"/>
    <w:tmpl w:val="49104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39148DA"/>
    <w:multiLevelType w:val="multilevel"/>
    <w:tmpl w:val="300ED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4C50D6B"/>
    <w:multiLevelType w:val="multilevel"/>
    <w:tmpl w:val="E696C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E2F1AE8"/>
    <w:multiLevelType w:val="multilevel"/>
    <w:tmpl w:val="DEE20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ED1623A"/>
    <w:multiLevelType w:val="multilevel"/>
    <w:tmpl w:val="11007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51381495">
    <w:abstractNumId w:val="43"/>
  </w:num>
  <w:num w:numId="2" w16cid:durableId="1467969828">
    <w:abstractNumId w:val="27"/>
  </w:num>
  <w:num w:numId="3" w16cid:durableId="171534505">
    <w:abstractNumId w:val="35"/>
  </w:num>
  <w:num w:numId="4" w16cid:durableId="1189952200">
    <w:abstractNumId w:val="46"/>
  </w:num>
  <w:num w:numId="5" w16cid:durableId="953293972">
    <w:abstractNumId w:val="28"/>
  </w:num>
  <w:num w:numId="6" w16cid:durableId="711269241">
    <w:abstractNumId w:val="2"/>
  </w:num>
  <w:num w:numId="7" w16cid:durableId="290014365">
    <w:abstractNumId w:val="12"/>
  </w:num>
  <w:num w:numId="8" w16cid:durableId="1960450574">
    <w:abstractNumId w:val="8"/>
  </w:num>
  <w:num w:numId="9" w16cid:durableId="1233933137">
    <w:abstractNumId w:val="34"/>
  </w:num>
  <w:num w:numId="10" w16cid:durableId="869730448">
    <w:abstractNumId w:val="7"/>
  </w:num>
  <w:num w:numId="11" w16cid:durableId="544175994">
    <w:abstractNumId w:val="15"/>
  </w:num>
  <w:num w:numId="12" w16cid:durableId="1237545332">
    <w:abstractNumId w:val="37"/>
  </w:num>
  <w:num w:numId="13" w16cid:durableId="1001466733">
    <w:abstractNumId w:val="36"/>
  </w:num>
  <w:num w:numId="14" w16cid:durableId="1307467515">
    <w:abstractNumId w:val="20"/>
  </w:num>
  <w:num w:numId="15" w16cid:durableId="1118573719">
    <w:abstractNumId w:val="5"/>
  </w:num>
  <w:num w:numId="16" w16cid:durableId="1039432764">
    <w:abstractNumId w:val="18"/>
  </w:num>
  <w:num w:numId="17" w16cid:durableId="234171319">
    <w:abstractNumId w:val="44"/>
  </w:num>
  <w:num w:numId="18" w16cid:durableId="1455975765">
    <w:abstractNumId w:val="31"/>
  </w:num>
  <w:num w:numId="19" w16cid:durableId="223568241">
    <w:abstractNumId w:val="11"/>
  </w:num>
  <w:num w:numId="20" w16cid:durableId="77021645">
    <w:abstractNumId w:val="4"/>
  </w:num>
  <w:num w:numId="21" w16cid:durableId="960719821">
    <w:abstractNumId w:val="6"/>
  </w:num>
  <w:num w:numId="22" w16cid:durableId="1384019081">
    <w:abstractNumId w:val="49"/>
  </w:num>
  <w:num w:numId="23" w16cid:durableId="1906380609">
    <w:abstractNumId w:val="3"/>
  </w:num>
  <w:num w:numId="24" w16cid:durableId="1859543762">
    <w:abstractNumId w:val="40"/>
  </w:num>
  <w:num w:numId="25" w16cid:durableId="1510563813">
    <w:abstractNumId w:val="38"/>
  </w:num>
  <w:num w:numId="26" w16cid:durableId="398166">
    <w:abstractNumId w:val="16"/>
  </w:num>
  <w:num w:numId="27" w16cid:durableId="1181966132">
    <w:abstractNumId w:val="47"/>
  </w:num>
  <w:num w:numId="28" w16cid:durableId="467942826">
    <w:abstractNumId w:val="17"/>
  </w:num>
  <w:num w:numId="29" w16cid:durableId="904410311">
    <w:abstractNumId w:val="51"/>
  </w:num>
  <w:num w:numId="30" w16cid:durableId="371880287">
    <w:abstractNumId w:val="45"/>
  </w:num>
  <w:num w:numId="31" w16cid:durableId="2115663610">
    <w:abstractNumId w:val="24"/>
  </w:num>
  <w:num w:numId="32" w16cid:durableId="837772639">
    <w:abstractNumId w:val="26"/>
  </w:num>
  <w:num w:numId="33" w16cid:durableId="208954723">
    <w:abstractNumId w:val="32"/>
  </w:num>
  <w:num w:numId="34" w16cid:durableId="1851219184">
    <w:abstractNumId w:val="39"/>
  </w:num>
  <w:num w:numId="35" w16cid:durableId="1727953575">
    <w:abstractNumId w:val="29"/>
  </w:num>
  <w:num w:numId="36" w16cid:durableId="2031955980">
    <w:abstractNumId w:val="19"/>
  </w:num>
  <w:num w:numId="37" w16cid:durableId="653802501">
    <w:abstractNumId w:val="53"/>
  </w:num>
  <w:num w:numId="38" w16cid:durableId="1378818835">
    <w:abstractNumId w:val="42"/>
  </w:num>
  <w:num w:numId="39" w16cid:durableId="513299442">
    <w:abstractNumId w:val="41"/>
  </w:num>
  <w:num w:numId="40" w16cid:durableId="1292589439">
    <w:abstractNumId w:val="30"/>
  </w:num>
  <w:num w:numId="41" w16cid:durableId="1561163973">
    <w:abstractNumId w:val="10"/>
  </w:num>
  <w:num w:numId="42" w16cid:durableId="348870754">
    <w:abstractNumId w:val="0"/>
  </w:num>
  <w:num w:numId="43" w16cid:durableId="1073087185">
    <w:abstractNumId w:val="50"/>
  </w:num>
  <w:num w:numId="44" w16cid:durableId="928779954">
    <w:abstractNumId w:val="25"/>
  </w:num>
  <w:num w:numId="45" w16cid:durableId="223375097">
    <w:abstractNumId w:val="52"/>
  </w:num>
  <w:num w:numId="46" w16cid:durableId="1650792263">
    <w:abstractNumId w:val="9"/>
  </w:num>
  <w:num w:numId="47" w16cid:durableId="1247879840">
    <w:abstractNumId w:val="21"/>
  </w:num>
  <w:num w:numId="48" w16cid:durableId="1215896168">
    <w:abstractNumId w:val="13"/>
  </w:num>
  <w:num w:numId="49" w16cid:durableId="196889115">
    <w:abstractNumId w:val="33"/>
  </w:num>
  <w:num w:numId="50" w16cid:durableId="1643848378">
    <w:abstractNumId w:val="22"/>
  </w:num>
  <w:num w:numId="51" w16cid:durableId="251475999">
    <w:abstractNumId w:val="1"/>
  </w:num>
  <w:num w:numId="52" w16cid:durableId="1746873119">
    <w:abstractNumId w:val="23"/>
  </w:num>
  <w:num w:numId="53" w16cid:durableId="1532499886">
    <w:abstractNumId w:val="48"/>
  </w:num>
  <w:num w:numId="54" w16cid:durableId="1425154017">
    <w:abstractNumId w:val="14"/>
  </w:num>
  <w:numIdMacAtCleanup w:val="5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1119"/>
    <w:rsid w:val="00061119"/>
    <w:rsid w:val="005A4227"/>
    <w:rsid w:val="00637C91"/>
    <w:rsid w:val="00D0563B"/>
    <w:rsid w:val="00DC363B"/>
    <w:rsid w:val="00E17A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68E0734-5B64-48D5-BA12-A8F2B2FD9E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611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611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6111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611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6111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611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611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611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611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111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6111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6111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6111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6111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6111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6111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6111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6111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611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611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611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611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611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6111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6111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6111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6111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6111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6111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11</Pages>
  <Words>1464</Words>
  <Characters>8349</Characters>
  <Application>Microsoft Office Word</Application>
  <DocSecurity>0</DocSecurity>
  <Lines>69</Lines>
  <Paragraphs>19</Paragraphs>
  <ScaleCrop>false</ScaleCrop>
  <Company/>
  <LinksUpToDate>false</LinksUpToDate>
  <CharactersWithSpaces>9794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Cusey John J</dc:creator>
  <cp:keywords/>
  <dc:description/>
  <cp:lastModifiedBy>Cusey John J</cp:lastModifiedBy>
  <cp:revision>2</cp:revision>
  <dcterms:created xsi:type="dcterms:W3CDTF">2026-07-09T15:59:00Z</dcterms:created>
  <dcterms:modified xsi:type="dcterms:W3CDTF">2026-07-09T15:59:00Z</dcterms:modified>
</cp:coreProperties>
</file>