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Databricks Tutorial 2025 </w:t>
      </w:r>
    </w:p>
    <w:p>
      <w:pPr>
        <w:spacing w:after="110"/>
      </w:pPr>
      <w:r>
        <w:rPr>
          <w:color w:val="5A5A71"/>
          <w:sz w:val="3.6mm"/>
          <w:szCs w:val="3.6mm"/>
          <w:rFonts w:ascii="Segoe UI" w:cs="Segoe UI" w:eastAsia="Segoe UI" w:hAnsi="Segoe UI"/>
        </w:rPr>
        <w:br/>
        <w:t xml:space="preserve">0:04</w:t>
      </w:r>
      <w:r>
        <w:rPr>
          <w:color w:val="232330"/>
          <w:sz w:val="3.6mm"/>
          <w:szCs w:val="3.6mm"/>
          <w:rFonts w:ascii="Segoe UI" w:cs="Segoe UI" w:eastAsia="Segoe UI" w:hAnsi="Segoe UI"/>
        </w:rPr>
        <w:br/>
        <w:t xml:space="preserve">And welcome to a brand new series, Databricks 02 Hero.</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I am super excited.</w:t>
      </w:r>
    </w:p>
    <w:p>
      <w:pPr>
        <w:spacing w:after="110"/>
      </w:pPr>
      <w:r>
        <w:rPr>
          <w:color w:val="5A5A71"/>
          <w:sz w:val="3.6mm"/>
          <w:szCs w:val="3.6mm"/>
          <w:rFonts w:ascii="Segoe UI" w:cs="Segoe UI" w:eastAsia="Segoe UI" w:hAnsi="Segoe UI"/>
        </w:rPr>
        <w:br/>
        <w:t xml:space="preserve">0:08</w:t>
      </w:r>
      <w:r>
        <w:rPr>
          <w:color w:val="232330"/>
          <w:sz w:val="3.6mm"/>
          <w:szCs w:val="3.6mm"/>
          <w:rFonts w:ascii="Segoe UI" w:cs="Segoe UI" w:eastAsia="Segoe UI" w:hAnsi="Segoe UI"/>
        </w:rPr>
        <w:br/>
        <w:t xml:space="preserve">We are going to cover a lot of things in this series.</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Let me just go ahead and show you the agenda for the series.</w:t>
      </w:r>
    </w:p>
    <w:p>
      <w:pPr>
        <w:spacing w:after="110"/>
      </w:pPr>
      <w:r>
        <w:rPr>
          <w:color w:val="5A5A71"/>
          <w:sz w:val="3.6mm"/>
          <w:szCs w:val="3.6mm"/>
          <w:rFonts w:ascii="Segoe UI" w:cs="Segoe UI" w:eastAsia="Segoe UI" w:hAnsi="Segoe UI"/>
        </w:rPr>
        <w:br/>
        <w:t xml:space="preserve">0:14</w:t>
      </w:r>
      <w:r>
        <w:rPr>
          <w:color w:val="232330"/>
          <w:sz w:val="3.6mm"/>
          <w:szCs w:val="3.6mm"/>
          <w:rFonts w:ascii="Segoe UI" w:cs="Segoe UI" w:eastAsia="Segoe UI" w:hAnsi="Segoe UI"/>
        </w:rPr>
        <w:br/>
        <w:t xml:space="preserve">So what we will cover in this whole series, we are going to start with the architecture of Databricks.</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We are going to understand what Databricks is and how it is designed.</w:t>
      </w:r>
    </w:p>
    <w:p>
      <w:pPr>
        <w:spacing w:after="110"/>
      </w:pPr>
      <w:r>
        <w:rPr>
          <w:color w:val="5A5A71"/>
          <w:sz w:val="3.6mm"/>
          <w:szCs w:val="3.6mm"/>
          <w:rFonts w:ascii="Segoe UI" w:cs="Segoe UI" w:eastAsia="Segoe UI" w:hAnsi="Segoe UI"/>
        </w:rPr>
        <w:br/>
        <w:t xml:space="preserve">0:21</w:t>
      </w:r>
      <w:r>
        <w:rPr>
          <w:color w:val="232330"/>
          <w:sz w:val="3.6mm"/>
          <w:szCs w:val="3.6mm"/>
          <w:rFonts w:ascii="Segoe UI" w:cs="Segoe UI" w:eastAsia="Segoe UI" w:hAnsi="Segoe UI"/>
        </w:rPr>
        <w:br/>
        <w:t xml:space="preserve">We are going to set U data bricks on Azure.</w:t>
      </w:r>
    </w:p>
    <w:p>
      <w:pPr>
        <w:spacing w:after="110"/>
      </w:pPr>
      <w:r>
        <w:rPr>
          <w:color w:val="5A5A71"/>
          <w:sz w:val="3.6mm"/>
          <w:szCs w:val="3.6mm"/>
          <w:rFonts w:ascii="Segoe UI" w:cs="Segoe UI" w:eastAsia="Segoe UI" w:hAnsi="Segoe UI"/>
        </w:rPr>
        <w:br/>
        <w:t xml:space="preserve">0:23</w:t>
      </w:r>
      <w:r>
        <w:rPr>
          <w:color w:val="232330"/>
          <w:sz w:val="3.6mm"/>
          <w:szCs w:val="3.6mm"/>
          <w:rFonts w:ascii="Segoe UI" w:cs="Segoe UI" w:eastAsia="Segoe UI" w:hAnsi="Segoe UI"/>
        </w:rPr>
        <w:br/>
        <w:t xml:space="preserve">We are going to understand what is data Lake house, what is Unity Catalog and we are going to look some of the offerings for data engineering which are notebooks, DLT which are basically delta life tables, jobs and workflows, auto loaders for data analyst persona.</w:t>
      </w:r>
    </w:p>
    <w:p>
      <w:pPr>
        <w:spacing w:after="110"/>
      </w:pPr>
      <w:r>
        <w:rPr>
          <w:color w:val="5A5A71"/>
          <w:sz w:val="3.6mm"/>
          <w:szCs w:val="3.6mm"/>
          <w:rFonts w:ascii="Segoe UI" w:cs="Segoe UI" w:eastAsia="Segoe UI" w:hAnsi="Segoe UI"/>
        </w:rPr>
        <w:br/>
        <w:t xml:space="preserve">0:37</w:t>
      </w:r>
      <w:r>
        <w:rPr>
          <w:color w:val="232330"/>
          <w:sz w:val="3.6mm"/>
          <w:szCs w:val="3.6mm"/>
          <w:rFonts w:ascii="Segoe UI" w:cs="Segoe UI" w:eastAsia="Segoe UI" w:hAnsi="Segoe UI"/>
        </w:rPr>
        <w:br/>
        <w:t xml:space="preserve">We are going to cover on SQL warehouses and queries and dashboards.</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We are also going to look into CICDV data bricks.</w:t>
      </w:r>
    </w:p>
    <w:p>
      <w:pPr>
        <w:spacing w:after="110"/>
      </w:pPr>
      <w:r>
        <w:rPr>
          <w:color w:val="5A5A71"/>
          <w:sz w:val="3.6mm"/>
          <w:szCs w:val="3.6mm"/>
          <w:rFonts w:ascii="Segoe UI" w:cs="Segoe UI" w:eastAsia="Segoe UI" w:hAnsi="Segoe UI"/>
        </w:rPr>
        <w:br/>
        <w:t xml:space="preserve">0:43</w:t>
      </w:r>
      <w:r>
        <w:rPr>
          <w:color w:val="232330"/>
          <w:sz w:val="3.6mm"/>
          <w:szCs w:val="3.6mm"/>
          <w:rFonts w:ascii="Segoe UI" w:cs="Segoe UI" w:eastAsia="Segoe UI" w:hAnsi="Segoe UI"/>
        </w:rPr>
        <w:br/>
        <w:t xml:space="preserve">We are going to set up Git and DevOps also with data bricks, CLI and API.</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And we are also going to check out the serverless offerings and the benefits of serverless, what data bricks provide.</w:t>
      </w:r>
    </w:p>
    <w:p>
      <w:pPr>
        <w:spacing w:after="110"/>
      </w:pPr>
      <w:r>
        <w:rPr>
          <w:color w:val="5A5A71"/>
          <w:sz w:val="3.6mm"/>
          <w:szCs w:val="3.6mm"/>
          <w:rFonts w:ascii="Segoe UI" w:cs="Segoe UI" w:eastAsia="Segoe UI" w:hAnsi="Segoe UI"/>
        </w:rPr>
        <w:br/>
        <w:t xml:space="preserve">0:52</w:t>
      </w:r>
      <w:r>
        <w:rPr>
          <w:color w:val="232330"/>
          <w:sz w:val="3.6mm"/>
          <w:szCs w:val="3.6mm"/>
          <w:rFonts w:ascii="Segoe UI" w:cs="Segoe UI" w:eastAsia="Segoe UI" w:hAnsi="Segoe UI"/>
        </w:rPr>
        <w:br/>
        <w:t xml:space="preserve">And in the end, we are going to do some cost optimization and some cost analysis for the Databix platform.</w:t>
      </w:r>
    </w:p>
    <w:p>
      <w:pPr>
        <w:spacing w:after="110"/>
      </w:pPr>
      <w:r>
        <w:rPr>
          <w:color w:val="5A5A71"/>
          <w:sz w:val="3.6mm"/>
          <w:szCs w:val="3.6mm"/>
          <w:rFonts w:ascii="Segoe UI" w:cs="Segoe UI" w:eastAsia="Segoe UI" w:hAnsi="Segoe UI"/>
        </w:rPr>
        <w:br/>
        <w:t xml:space="preserve">0:58</w:t>
      </w:r>
      <w:r>
        <w:rPr>
          <w:color w:val="232330"/>
          <w:sz w:val="3.6mm"/>
          <w:szCs w:val="3.6mm"/>
          <w:rFonts w:ascii="Segoe UI" w:cs="Segoe UI" w:eastAsia="Segoe UI" w:hAnsi="Segoe UI"/>
        </w:rPr>
        <w:br/>
        <w:t xml:space="preserve">Now, what will you gain from this whole series?</w:t>
      </w:r>
    </w:p>
    <w:p>
      <w:pPr>
        <w:spacing w:after="110"/>
      </w:pPr>
      <w:r>
        <w:rPr>
          <w:color w:val="5A5A71"/>
          <w:sz w:val="3.6mm"/>
          <w:szCs w:val="3.6mm"/>
          <w:rFonts w:ascii="Segoe UI" w:cs="Segoe UI" w:eastAsia="Segoe UI" w:hAnsi="Segoe UI"/>
        </w:rPr>
        <w:br/>
        <w:t xml:space="preserve">1:01</w:t>
      </w:r>
      <w:r>
        <w:rPr>
          <w:color w:val="232330"/>
          <w:sz w:val="3.6mm"/>
          <w:szCs w:val="3.6mm"/>
          <w:rFonts w:ascii="Segoe UI" w:cs="Segoe UI" w:eastAsia="Segoe UI" w:hAnsi="Segoe UI"/>
        </w:rPr>
        <w:br/>
        <w:t xml:space="preserve">You'll gain enough knowledge on Databricks.</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You can even attempt Data Engineering Associate certification.</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After completion of the series, you will have enough understanding on all the tools and products that Databricks offers.</w:t>
      </w:r>
    </w:p>
    <w:p>
      <w:pPr>
        <w:spacing w:after="110"/>
      </w:pPr>
      <w:r>
        <w:rPr>
          <w:color w:val="5A5A71"/>
          <w:sz w:val="3.6mm"/>
          <w:szCs w:val="3.6mm"/>
          <w:rFonts w:ascii="Segoe UI" w:cs="Segoe UI" w:eastAsia="Segoe UI" w:hAnsi="Segoe UI"/>
        </w:rPr>
        <w:br/>
        <w:t xml:space="preserve">1:12</w:t>
      </w:r>
      <w:r>
        <w:rPr>
          <w:color w:val="232330"/>
          <w:sz w:val="3.6mm"/>
          <w:szCs w:val="3.6mm"/>
          <w:rFonts w:ascii="Segoe UI" w:cs="Segoe UI" w:eastAsia="Segoe UI" w:hAnsi="Segoe UI"/>
        </w:rPr>
        <w:br/>
        <w:t xml:space="preserve">Now, what are the prerequisites?</w:t>
      </w:r>
    </w:p>
    <w:p>
      <w:pPr>
        <w:spacing w:after="110"/>
      </w:pPr>
      <w:r>
        <w:rPr>
          <w:color w:val="5A5A71"/>
          <w:sz w:val="3.6mm"/>
          <w:szCs w:val="3.6mm"/>
          <w:rFonts w:ascii="Segoe UI" w:cs="Segoe UI" w:eastAsia="Segoe UI" w:hAnsi="Segoe UI"/>
        </w:rPr>
        <w:br/>
        <w:t xml:space="preserve">1:14</w:t>
      </w:r>
      <w:r>
        <w:rPr>
          <w:color w:val="232330"/>
          <w:sz w:val="3.6mm"/>
          <w:szCs w:val="3.6mm"/>
          <w:rFonts w:ascii="Segoe UI" w:cs="Segoe UI" w:eastAsia="Segoe UI" w:hAnsi="Segoe UI"/>
        </w:rPr>
        <w:br/>
        <w:t xml:space="preserve">First of all, you should know the basics of Apache Spark, Pyspark to be better.</w:t>
      </w:r>
    </w:p>
    <w:p>
      <w:pPr>
        <w:spacing w:after="110"/>
      </w:pPr>
      <w:r>
        <w:rPr>
          <w:color w:val="5A5A71"/>
          <w:sz w:val="3.6mm"/>
          <w:szCs w:val="3.6mm"/>
          <w:rFonts w:ascii="Segoe UI" w:cs="Segoe UI" w:eastAsia="Segoe UI" w:hAnsi="Segoe UI"/>
        </w:rPr>
        <w:br/>
        <w:t xml:space="preserve">1:18</w:t>
      </w:r>
      <w:r>
        <w:rPr>
          <w:color w:val="232330"/>
          <w:sz w:val="3.6mm"/>
          <w:szCs w:val="3.6mm"/>
          <w:rFonts w:ascii="Segoe UI" w:cs="Segoe UI" w:eastAsia="Segoe UI" w:hAnsi="Segoe UI"/>
        </w:rPr>
        <w:br/>
        <w:t xml:space="preserve">You should know the basics of Spark Streaming.</w:t>
      </w:r>
    </w:p>
    <w:p>
      <w:pPr>
        <w:spacing w:after="110"/>
      </w:pPr>
      <w:r>
        <w:rPr>
          <w:color w:val="5A5A71"/>
          <w:sz w:val="3.6mm"/>
          <w:szCs w:val="3.6mm"/>
          <w:rFonts w:ascii="Segoe UI" w:cs="Segoe UI" w:eastAsia="Segoe UI" w:hAnsi="Segoe UI"/>
        </w:rPr>
        <w:br/>
        <w:t xml:space="preserve">1:20</w:t>
      </w:r>
      <w:r>
        <w:rPr>
          <w:color w:val="232330"/>
          <w:sz w:val="3.6mm"/>
          <w:szCs w:val="3.6mm"/>
          <w:rFonts w:ascii="Segoe UI" w:cs="Segoe UI" w:eastAsia="Segoe UI" w:hAnsi="Segoe UI"/>
        </w:rPr>
        <w:br/>
        <w:t xml:space="preserve">You should know SQL and some knowledge on Python.</w:t>
      </w:r>
    </w:p>
    <w:p>
      <w:pPr>
        <w:spacing w:after="110"/>
      </w:pPr>
      <w:r>
        <w:rPr>
          <w:color w:val="5A5A71"/>
          <w:sz w:val="3.6mm"/>
          <w:szCs w:val="3.6mm"/>
          <w:rFonts w:ascii="Segoe UI" w:cs="Segoe UI" w:eastAsia="Segoe UI" w:hAnsi="Segoe UI"/>
        </w:rPr>
        <w:br/>
        <w:t xml:space="preserve">1:24</w:t>
      </w:r>
      <w:r>
        <w:rPr>
          <w:color w:val="232330"/>
          <w:sz w:val="3.6mm"/>
          <w:szCs w:val="3.6mm"/>
          <w:rFonts w:ascii="Segoe UI" w:cs="Segoe UI" w:eastAsia="Segoe UI" w:hAnsi="Segoe UI"/>
        </w:rPr>
        <w:br/>
        <w:t xml:space="preserve">Most important thing is you need to subscribe this channel like and share the videos as much as possible and let me show you some of the resources that you can refer for Pispark and SQL streaming.</w:t>
      </w:r>
    </w:p>
    <w:p>
      <w:pPr>
        <w:spacing w:after="110"/>
      </w:pPr>
      <w:r>
        <w:rPr>
          <w:color w:val="5A5A71"/>
          <w:sz w:val="3.6mm"/>
          <w:szCs w:val="3.6mm"/>
          <w:rFonts w:ascii="Segoe UI" w:cs="Segoe UI" w:eastAsia="Segoe UI" w:hAnsi="Segoe UI"/>
        </w:rPr>
        <w:br/>
        <w:t xml:space="preserve">1:34</w:t>
      </w:r>
      <w:r>
        <w:rPr>
          <w:color w:val="232330"/>
          <w:sz w:val="3.6mm"/>
          <w:szCs w:val="3.6mm"/>
          <w:rFonts w:ascii="Segoe UI" w:cs="Segoe UI" w:eastAsia="Segoe UI" w:hAnsi="Segoe UI"/>
        </w:rPr>
        <w:br/>
        <w:t xml:space="preserve">You can go ahead and check out this channel Ease with Data on YouTube.</w:t>
      </w:r>
    </w:p>
    <w:p>
      <w:pPr>
        <w:spacing w:after="110"/>
      </w:pPr>
      <w:r>
        <w:rPr>
          <w:color w:val="5A5A71"/>
          <w:sz w:val="3.6mm"/>
          <w:szCs w:val="3.6mm"/>
          <w:rFonts w:ascii="Segoe UI" w:cs="Segoe UI" w:eastAsia="Segoe UI" w:hAnsi="Segoe UI"/>
        </w:rPr>
        <w:br/>
        <w:t xml:space="preserve">1:38</w:t>
      </w:r>
      <w:r>
        <w:rPr>
          <w:color w:val="232330"/>
          <w:sz w:val="3.6mm"/>
          <w:szCs w:val="3.6mm"/>
          <w:rFonts w:ascii="Segoe UI" w:cs="Segoe UI" w:eastAsia="Segoe UI" w:hAnsi="Segoe UI"/>
        </w:rPr>
        <w:br/>
        <w:t xml:space="preserve">Now if you Scroll down, you'll see a lot of playlist.</w:t>
      </w:r>
    </w:p>
    <w:p>
      <w:pPr>
        <w:spacing w:after="110"/>
      </w:pPr>
      <w:r>
        <w:rPr>
          <w:color w:val="5A5A71"/>
          <w:sz w:val="3.6mm"/>
          <w:szCs w:val="3.6mm"/>
          <w:rFonts w:ascii="Segoe UI" w:cs="Segoe UI" w:eastAsia="Segoe UI" w:hAnsi="Segoe UI"/>
        </w:rPr>
        <w:br/>
        <w:t xml:space="preserve">1:40</w:t>
      </w:r>
      <w:r>
        <w:rPr>
          <w:color w:val="232330"/>
          <w:sz w:val="3.6mm"/>
          <w:szCs w:val="3.6mm"/>
          <w:rFonts w:ascii="Segoe UI" w:cs="Segoe UI" w:eastAsia="Segoe UI" w:hAnsi="Segoe UI"/>
        </w:rPr>
        <w:br/>
        <w:t xml:space="preserve">The most important are sparks streaming with Fyspark and Fyspark 0 to hero.</w:t>
      </w:r>
    </w:p>
    <w:p>
      <w:pPr>
        <w:spacing w:after="110"/>
      </w:pPr>
      <w:r>
        <w:rPr>
          <w:color w:val="5A5A71"/>
          <w:sz w:val="3.6mm"/>
          <w:szCs w:val="3.6mm"/>
          <w:rFonts w:ascii="Segoe UI" w:cs="Segoe UI" w:eastAsia="Segoe UI" w:hAnsi="Segoe UI"/>
        </w:rPr>
        <w:br/>
        <w:t xml:space="preserve">1:44</w:t>
      </w:r>
      <w:r>
        <w:rPr>
          <w:color w:val="232330"/>
          <w:sz w:val="3.6mm"/>
          <w:szCs w:val="3.6mm"/>
          <w:rFonts w:ascii="Segoe UI" w:cs="Segoe UI" w:eastAsia="Segoe UI" w:hAnsi="Segoe UI"/>
        </w:rPr>
        <w:br/>
        <w:t xml:space="preserve">You just go ahead and check out the whole playlist.</w:t>
      </w:r>
    </w:p>
    <w:p>
      <w:pPr>
        <w:spacing w:after="110"/>
      </w:pPr>
      <w:r>
        <w:rPr>
          <w:color w:val="5A5A71"/>
          <w:sz w:val="3.6mm"/>
          <w:szCs w:val="3.6mm"/>
          <w:rFonts w:ascii="Segoe UI" w:cs="Segoe UI" w:eastAsia="Segoe UI" w:hAnsi="Segoe UI"/>
        </w:rPr>
        <w:br/>
        <w:t xml:space="preserve">1:46</w:t>
      </w:r>
      <w:r>
        <w:rPr>
          <w:color w:val="232330"/>
          <w:sz w:val="3.6mm"/>
          <w:szCs w:val="3.6mm"/>
          <w:rFonts w:ascii="Segoe UI" w:cs="Segoe UI" w:eastAsia="Segoe UI" w:hAnsi="Segoe UI"/>
        </w:rPr>
        <w:br/>
        <w:t xml:space="preserve">It covers from basic, which is from introduction with advanced performance optimization and same thing with streaming.</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You'll find a lot of useful resource here for streaming.</w:t>
      </w:r>
    </w:p>
    <w:p>
      <w:pPr>
        <w:spacing w:after="110"/>
      </w:pPr>
      <w:r>
        <w:rPr>
          <w:color w:val="5A5A71"/>
          <w:sz w:val="3.6mm"/>
          <w:szCs w:val="3.6mm"/>
          <w:rFonts w:ascii="Segoe UI" w:cs="Segoe UI" w:eastAsia="Segoe UI" w:hAnsi="Segoe UI"/>
        </w:rPr>
        <w:br/>
        <w:t xml:space="preserve">1:55</w:t>
      </w:r>
      <w:r>
        <w:rPr>
          <w:color w:val="232330"/>
          <w:sz w:val="3.6mm"/>
          <w:szCs w:val="3.6mm"/>
          <w:rFonts w:ascii="Segoe UI" w:cs="Segoe UI" w:eastAsia="Segoe UI" w:hAnsi="Segoe UI"/>
        </w:rPr>
        <w:br/>
        <w:t xml:space="preserve">Now I am super excited with this series.</w:t>
      </w:r>
    </w:p>
    <w:p>
      <w:pPr>
        <w:spacing w:after="110"/>
      </w:pPr>
      <w:r>
        <w:rPr>
          <w:color w:val="5A5A71"/>
          <w:sz w:val="3.6mm"/>
          <w:szCs w:val="3.6mm"/>
          <w:rFonts w:ascii="Segoe UI" w:cs="Segoe UI" w:eastAsia="Segoe UI" w:hAnsi="Segoe UI"/>
        </w:rPr>
        <w:br/>
        <w:t xml:space="preserve">1:57</w:t>
      </w:r>
      <w:r>
        <w:rPr>
          <w:color w:val="232330"/>
          <w:sz w:val="3.6mm"/>
          <w:szCs w:val="3.6mm"/>
          <w:rFonts w:ascii="Segoe UI" w:cs="Segoe UI" w:eastAsia="Segoe UI" w:hAnsi="Segoe UI"/>
        </w:rPr>
        <w:br/>
        <w:t xml:space="preserve">Hope you are also excited to learn Databrex.</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So make sure to subscribe like and.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2026-04-17T20:33:47.569Z</dcterms:created>
  <dcterms:modified xsi:type="dcterms:W3CDTF">2026-04-17T20:33:47.569Z</dcterms:modified>
</cp:coreProperties>
</file>

<file path=docProps/custom.xml><?xml version="1.0" encoding="utf-8"?>
<Properties xmlns="http://schemas.openxmlformats.org/officeDocument/2006/custom-properties" xmlns:vt="http://schemas.openxmlformats.org/officeDocument/2006/docPropsVTypes"/>
</file>