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0E5BC" w14:textId="38016373" w:rsidR="001F4FDE" w:rsidRPr="001267C8" w:rsidRDefault="001F4FDE" w:rsidP="007D1A1F">
      <w:pPr>
        <w:pStyle w:val="NormalWeb"/>
        <w:jc w:val="both"/>
      </w:pPr>
      <w:r>
        <w:rPr>
          <w:rFonts w:ascii="Arial" w:hAnsi="Arial" w:cs="Arial"/>
          <w:b/>
          <w:bCs/>
          <w:sz w:val="30"/>
          <w:szCs w:val="30"/>
        </w:rPr>
        <w:t xml:space="preserve">Contratto di licenza per i software </w:t>
      </w:r>
      <w:r w:rsidRPr="001267C8">
        <w:rPr>
          <w:rFonts w:ascii="Arial" w:hAnsi="Arial" w:cs="Arial"/>
          <w:b/>
          <w:bCs/>
          <w:sz w:val="30"/>
          <w:szCs w:val="30"/>
        </w:rPr>
        <w:t xml:space="preserve">di </w:t>
      </w:r>
      <w:r w:rsidR="001267C8">
        <w:rPr>
          <w:rFonts w:ascii="Arial" w:hAnsi="Arial" w:cs="Arial"/>
          <w:b/>
          <w:bCs/>
          <w:sz w:val="30"/>
          <w:szCs w:val="30"/>
        </w:rPr>
        <w:t>Good For You Sagl</w:t>
      </w:r>
    </w:p>
    <w:p w14:paraId="78D13503" w14:textId="3F017506" w:rsidR="001267C8" w:rsidRDefault="001267C8" w:rsidP="007D1A1F">
      <w:pPr>
        <w:pStyle w:val="NormalWeb"/>
        <w:numPr>
          <w:ilvl w:val="0"/>
          <w:numId w:val="5"/>
        </w:numPr>
        <w:jc w:val="both"/>
        <w:rPr>
          <w:rFonts w:ascii="Arial" w:hAnsi="Arial" w:cs="Arial"/>
          <w:b/>
          <w:bCs/>
          <w:sz w:val="22"/>
          <w:szCs w:val="22"/>
        </w:rPr>
      </w:pPr>
      <w:r>
        <w:rPr>
          <w:rFonts w:ascii="Arial" w:hAnsi="Arial" w:cs="Arial"/>
          <w:b/>
          <w:bCs/>
          <w:sz w:val="22"/>
          <w:szCs w:val="22"/>
        </w:rPr>
        <w:t>Introduzione</w:t>
      </w:r>
    </w:p>
    <w:p w14:paraId="5A96EF5B" w14:textId="6EE7B0A4" w:rsidR="001267C8" w:rsidRPr="001267C8" w:rsidRDefault="001267C8" w:rsidP="007D1A1F">
      <w:pPr>
        <w:pStyle w:val="NormalWeb"/>
        <w:numPr>
          <w:ilvl w:val="0"/>
          <w:numId w:val="1"/>
        </w:numPr>
        <w:jc w:val="both"/>
        <w:rPr>
          <w:rFonts w:ascii="ArialMT" w:hAnsi="ArialMT"/>
          <w:sz w:val="22"/>
          <w:szCs w:val="22"/>
        </w:rPr>
      </w:pPr>
      <w:r w:rsidRPr="001267C8">
        <w:rPr>
          <w:rFonts w:ascii="ArialMT" w:hAnsi="ArialMT"/>
          <w:sz w:val="22"/>
          <w:szCs w:val="22"/>
        </w:rPr>
        <w:t xml:space="preserve">Si invita a leggere attentamente il seguente </w:t>
      </w:r>
      <w:r w:rsidR="00A11F21">
        <w:rPr>
          <w:rFonts w:ascii="ArialMT" w:hAnsi="ArialMT"/>
          <w:sz w:val="22"/>
          <w:szCs w:val="22"/>
        </w:rPr>
        <w:t>C</w:t>
      </w:r>
      <w:r w:rsidRPr="001267C8">
        <w:rPr>
          <w:rFonts w:ascii="ArialMT" w:hAnsi="ArialMT"/>
          <w:sz w:val="22"/>
          <w:szCs w:val="22"/>
        </w:rPr>
        <w:t>ontratto di licenza per i software prodotti dalla Good for You Sagl. Si consiglia inoltre di stamparne una copia per futura ed eventuale consultazione. Ad ogni modo, per trasparenza</w:t>
      </w:r>
      <w:r w:rsidR="00A11F21">
        <w:rPr>
          <w:rFonts w:ascii="ArialMT" w:hAnsi="ArialMT"/>
          <w:sz w:val="22"/>
          <w:szCs w:val="22"/>
        </w:rPr>
        <w:t>,</w:t>
      </w:r>
      <w:r w:rsidRPr="001267C8">
        <w:rPr>
          <w:rFonts w:ascii="ArialMT" w:hAnsi="ArialMT"/>
          <w:sz w:val="22"/>
          <w:szCs w:val="22"/>
        </w:rPr>
        <w:t xml:space="preserve"> sarà possibile consultare </w:t>
      </w:r>
      <w:r w:rsidR="00A724D0">
        <w:rPr>
          <w:rFonts w:ascii="ArialMT" w:hAnsi="ArialMT"/>
          <w:sz w:val="22"/>
          <w:szCs w:val="22"/>
        </w:rPr>
        <w:t>una</w:t>
      </w:r>
      <w:r w:rsidRPr="001267C8">
        <w:rPr>
          <w:rFonts w:ascii="ArialMT" w:hAnsi="ArialMT"/>
          <w:sz w:val="22"/>
          <w:szCs w:val="22"/>
        </w:rPr>
        <w:t xml:space="preserve"> versione di questo documento anche </w:t>
      </w:r>
      <w:r w:rsidR="00A32B8A">
        <w:rPr>
          <w:rFonts w:ascii="ArialMT" w:hAnsi="ArialMT"/>
          <w:sz w:val="22"/>
          <w:szCs w:val="22"/>
        </w:rPr>
        <w:t>sul</w:t>
      </w:r>
      <w:r w:rsidRPr="001267C8">
        <w:rPr>
          <w:rFonts w:ascii="ArialMT" w:hAnsi="ArialMT"/>
          <w:sz w:val="22"/>
          <w:szCs w:val="22"/>
        </w:rPr>
        <w:t xml:space="preserve"> sito internet </w:t>
      </w:r>
      <w:hyperlink r:id="rId8" w:history="1">
        <w:r w:rsidR="00A32B8A" w:rsidRPr="002C63EF">
          <w:rPr>
            <w:rStyle w:val="Hyperlink"/>
            <w:rFonts w:ascii="ArialMT" w:hAnsi="ArialMT"/>
            <w:sz w:val="22"/>
            <w:szCs w:val="22"/>
          </w:rPr>
          <w:t>www.panema.it</w:t>
        </w:r>
      </w:hyperlink>
      <w:r w:rsidR="00A32B8A">
        <w:rPr>
          <w:rFonts w:ascii="ArialMT" w:hAnsi="ArialMT"/>
          <w:sz w:val="22"/>
          <w:szCs w:val="22"/>
        </w:rPr>
        <w:t xml:space="preserve">, nonché </w:t>
      </w:r>
      <w:r w:rsidRPr="001267C8">
        <w:rPr>
          <w:rFonts w:ascii="ArialMT" w:hAnsi="ArialMT"/>
          <w:sz w:val="22"/>
          <w:szCs w:val="22"/>
        </w:rPr>
        <w:t>all’interno del software stesso.</w:t>
      </w:r>
    </w:p>
    <w:p w14:paraId="6B6949D3" w14:textId="41733B9D" w:rsidR="001267C8" w:rsidRPr="001267C8" w:rsidRDefault="001267C8" w:rsidP="007D1A1F">
      <w:pPr>
        <w:pStyle w:val="NormalWeb"/>
        <w:numPr>
          <w:ilvl w:val="0"/>
          <w:numId w:val="1"/>
        </w:numPr>
        <w:jc w:val="both"/>
        <w:rPr>
          <w:rFonts w:ascii="ArialMT" w:hAnsi="ArialMT"/>
          <w:sz w:val="22"/>
          <w:szCs w:val="22"/>
        </w:rPr>
      </w:pPr>
      <w:r w:rsidRPr="001267C8">
        <w:rPr>
          <w:rFonts w:ascii="ArialMT" w:hAnsi="ArialMT"/>
          <w:sz w:val="22"/>
          <w:szCs w:val="22"/>
        </w:rPr>
        <w:t xml:space="preserve">L’accettazione del Contratto </w:t>
      </w:r>
      <w:r w:rsidR="00A11F21">
        <w:rPr>
          <w:rFonts w:ascii="ArialMT" w:hAnsi="ArialMT"/>
          <w:sz w:val="22"/>
          <w:szCs w:val="22"/>
        </w:rPr>
        <w:t>di licenza</w:t>
      </w:r>
      <w:r w:rsidRPr="001267C8">
        <w:rPr>
          <w:rFonts w:ascii="ArialMT" w:hAnsi="ArialMT"/>
          <w:sz w:val="22"/>
          <w:szCs w:val="22"/>
        </w:rPr>
        <w:t xml:space="preserve"> è necessaria per potersi registrare ed usufruire dei servizi della Good for You Sagl, in caso di mancata accettazione, </w:t>
      </w:r>
      <w:r w:rsidR="00A32B8A">
        <w:rPr>
          <w:rFonts w:ascii="ArialMT" w:hAnsi="ArialMT"/>
          <w:sz w:val="22"/>
          <w:szCs w:val="22"/>
        </w:rPr>
        <w:t xml:space="preserve">non </w:t>
      </w:r>
      <w:r w:rsidRPr="001267C8">
        <w:rPr>
          <w:rFonts w:ascii="ArialMT" w:hAnsi="ArialMT"/>
          <w:sz w:val="22"/>
          <w:szCs w:val="22"/>
        </w:rPr>
        <w:t>si potrà utilizzare il software, rispettivamente il sito/piattaforma in alcun modo.</w:t>
      </w:r>
    </w:p>
    <w:p w14:paraId="01550945" w14:textId="37C9322A" w:rsidR="003268BB" w:rsidRDefault="003268BB" w:rsidP="007D1A1F">
      <w:pPr>
        <w:pStyle w:val="NormalWeb"/>
        <w:numPr>
          <w:ilvl w:val="0"/>
          <w:numId w:val="1"/>
        </w:numPr>
        <w:jc w:val="both"/>
        <w:rPr>
          <w:rFonts w:ascii="ArialMT" w:hAnsi="ArialMT"/>
          <w:sz w:val="22"/>
          <w:szCs w:val="22"/>
        </w:rPr>
      </w:pPr>
      <w:r>
        <w:rPr>
          <w:rFonts w:ascii="ArialMT" w:hAnsi="ArialMT"/>
          <w:sz w:val="22"/>
          <w:szCs w:val="22"/>
        </w:rPr>
        <w:t xml:space="preserve">Le istruzioni per l’installazione e l’utilizzo dei software </w:t>
      </w:r>
      <w:r w:rsidRPr="001267C8">
        <w:rPr>
          <w:rFonts w:ascii="ArialMT" w:hAnsi="ArialMT"/>
          <w:sz w:val="22"/>
          <w:szCs w:val="22"/>
        </w:rPr>
        <w:t>prodotti dalla Good for You Sagl</w:t>
      </w:r>
      <w:r>
        <w:rPr>
          <w:rFonts w:ascii="ArialMT" w:hAnsi="ArialMT"/>
          <w:sz w:val="22"/>
          <w:szCs w:val="22"/>
        </w:rPr>
        <w:t xml:space="preserve"> si trovano in un documento distinto, denominato “Manuale dell’utilizzatore”.</w:t>
      </w:r>
    </w:p>
    <w:p w14:paraId="1E29E384" w14:textId="77777777" w:rsidR="003268BB" w:rsidRDefault="001267C8" w:rsidP="007D1A1F">
      <w:pPr>
        <w:pStyle w:val="NormalWeb"/>
        <w:numPr>
          <w:ilvl w:val="0"/>
          <w:numId w:val="1"/>
        </w:numPr>
        <w:jc w:val="both"/>
        <w:rPr>
          <w:rFonts w:ascii="ArialMT" w:hAnsi="ArialMT"/>
          <w:sz w:val="22"/>
          <w:szCs w:val="22"/>
        </w:rPr>
      </w:pPr>
      <w:r w:rsidRPr="001267C8">
        <w:rPr>
          <w:rFonts w:ascii="ArialMT" w:hAnsi="ArialMT"/>
          <w:sz w:val="22"/>
          <w:szCs w:val="22"/>
        </w:rPr>
        <w:t>Good For You Sagl con sede in via Cantonale 11/a 6900 Lugano (CHE-343.011.551) è il soggetto che sviluppa il software</w:t>
      </w:r>
      <w:r w:rsidR="00A11F21">
        <w:rPr>
          <w:rFonts w:ascii="ArialMT" w:hAnsi="ArialMT"/>
          <w:sz w:val="22"/>
          <w:szCs w:val="22"/>
        </w:rPr>
        <w:t xml:space="preserve"> di </w:t>
      </w:r>
      <w:r w:rsidR="00A11F21" w:rsidRPr="001267C8">
        <w:rPr>
          <w:rFonts w:ascii="ArialMT" w:hAnsi="ArialMT"/>
          <w:sz w:val="22"/>
          <w:szCs w:val="22"/>
        </w:rPr>
        <w:t>Good For You</w:t>
      </w:r>
      <w:r w:rsidRPr="001267C8">
        <w:rPr>
          <w:rFonts w:ascii="ArialMT" w:hAnsi="ArialMT"/>
          <w:sz w:val="22"/>
          <w:szCs w:val="22"/>
        </w:rPr>
        <w:t xml:space="preserve"> e ne cura gli aggiornamenti e/o la regolare manutenzione finalizzata al corretto e ottimale funzionamento, nonché il soggetto che interviene in caso di assistenza online.</w:t>
      </w:r>
      <w:r w:rsidR="00C8371A">
        <w:rPr>
          <w:rFonts w:ascii="ArialMT" w:hAnsi="ArialMT"/>
          <w:sz w:val="22"/>
          <w:szCs w:val="22"/>
        </w:rPr>
        <w:t xml:space="preserve"> </w:t>
      </w:r>
    </w:p>
    <w:p w14:paraId="35F33269" w14:textId="511BD336" w:rsidR="001267C8" w:rsidRPr="001267C8" w:rsidRDefault="00C8371A" w:rsidP="007D1A1F">
      <w:pPr>
        <w:pStyle w:val="NormalWeb"/>
        <w:numPr>
          <w:ilvl w:val="0"/>
          <w:numId w:val="1"/>
        </w:numPr>
        <w:jc w:val="both"/>
        <w:rPr>
          <w:rFonts w:ascii="ArialMT" w:hAnsi="ArialMT"/>
          <w:sz w:val="22"/>
          <w:szCs w:val="22"/>
        </w:rPr>
      </w:pPr>
      <w:r w:rsidRPr="001267C8">
        <w:rPr>
          <w:rFonts w:ascii="ArialMT" w:hAnsi="ArialMT"/>
          <w:sz w:val="22"/>
          <w:szCs w:val="22"/>
        </w:rPr>
        <w:t>Good For You Sagl</w:t>
      </w:r>
      <w:r>
        <w:rPr>
          <w:rFonts w:ascii="ArialMT" w:hAnsi="ArialMT"/>
          <w:sz w:val="22"/>
          <w:szCs w:val="22"/>
        </w:rPr>
        <w:t xml:space="preserve"> può in qualsiasi momento contattare</w:t>
      </w:r>
      <w:r w:rsidR="00A724D0">
        <w:rPr>
          <w:rFonts w:ascii="ArialMT" w:hAnsi="ArialMT"/>
          <w:sz w:val="22"/>
          <w:szCs w:val="22"/>
        </w:rPr>
        <w:t xml:space="preserve"> direttamente</w:t>
      </w:r>
      <w:r>
        <w:rPr>
          <w:rFonts w:ascii="ArialMT" w:hAnsi="ArialMT"/>
          <w:sz w:val="22"/>
          <w:szCs w:val="22"/>
        </w:rPr>
        <w:t xml:space="preserve"> i propri client</w:t>
      </w:r>
      <w:r w:rsidR="00A11F21">
        <w:rPr>
          <w:rFonts w:ascii="ArialMT" w:hAnsi="ArialMT"/>
          <w:sz w:val="22"/>
          <w:szCs w:val="22"/>
        </w:rPr>
        <w:t xml:space="preserve">i </w:t>
      </w:r>
      <w:r>
        <w:rPr>
          <w:rFonts w:ascii="ArialMT" w:hAnsi="ArialMT"/>
          <w:sz w:val="22"/>
          <w:szCs w:val="22"/>
        </w:rPr>
        <w:t>(sia i distributori, sia gli utilizzatori finali)</w:t>
      </w:r>
      <w:r w:rsidR="003268BB">
        <w:rPr>
          <w:rFonts w:ascii="ArialMT" w:hAnsi="ArialMT"/>
          <w:sz w:val="22"/>
          <w:szCs w:val="22"/>
        </w:rPr>
        <w:t>,</w:t>
      </w:r>
      <w:r>
        <w:rPr>
          <w:rFonts w:ascii="ArialMT" w:hAnsi="ArialMT"/>
          <w:sz w:val="22"/>
          <w:szCs w:val="22"/>
        </w:rPr>
        <w:t xml:space="preserve"> segnatamente per servizi di assistenza, servizio ai clienti e verifica della soddisfazione. Ogni cliente può inoltre contattare direttamente la </w:t>
      </w:r>
      <w:r w:rsidRPr="001267C8">
        <w:rPr>
          <w:rFonts w:ascii="ArialMT" w:hAnsi="ArialMT"/>
          <w:sz w:val="22"/>
          <w:szCs w:val="22"/>
        </w:rPr>
        <w:t>Good For You Sagl</w:t>
      </w:r>
      <w:r>
        <w:rPr>
          <w:rFonts w:ascii="ArialMT" w:hAnsi="ArialMT"/>
          <w:sz w:val="22"/>
          <w:szCs w:val="22"/>
        </w:rPr>
        <w:t xml:space="preserve"> per richiedere informazioni, assistenza o altro; anche qualora il contratto di licenza sia stato concluso tramite un distributore/rivenditore. </w:t>
      </w:r>
    </w:p>
    <w:p w14:paraId="48C011BD" w14:textId="353413ED" w:rsidR="001267C8" w:rsidRPr="001267C8" w:rsidRDefault="001267C8" w:rsidP="007D1A1F">
      <w:pPr>
        <w:pStyle w:val="NormalWeb"/>
        <w:numPr>
          <w:ilvl w:val="0"/>
          <w:numId w:val="5"/>
        </w:numPr>
        <w:jc w:val="both"/>
        <w:rPr>
          <w:rFonts w:ascii="Arial" w:hAnsi="Arial" w:cs="Arial"/>
          <w:b/>
          <w:bCs/>
          <w:sz w:val="22"/>
          <w:szCs w:val="22"/>
        </w:rPr>
      </w:pPr>
      <w:r>
        <w:rPr>
          <w:rFonts w:ascii="Arial" w:hAnsi="Arial" w:cs="Arial"/>
          <w:b/>
          <w:bCs/>
          <w:sz w:val="22"/>
          <w:szCs w:val="22"/>
        </w:rPr>
        <w:t>Oggetto della licenza</w:t>
      </w:r>
    </w:p>
    <w:p w14:paraId="37D1C5BB" w14:textId="1D13617F" w:rsidR="001F4FDE" w:rsidRDefault="001267C8" w:rsidP="007D1A1F">
      <w:pPr>
        <w:pStyle w:val="NormalWeb"/>
        <w:numPr>
          <w:ilvl w:val="0"/>
          <w:numId w:val="13"/>
        </w:numPr>
        <w:jc w:val="both"/>
        <w:rPr>
          <w:rFonts w:ascii="ArialMT" w:hAnsi="ArialMT"/>
          <w:sz w:val="22"/>
          <w:szCs w:val="22"/>
        </w:rPr>
      </w:pPr>
      <w:r w:rsidRPr="001267C8">
        <w:rPr>
          <w:rFonts w:ascii="ArialMT" w:hAnsi="ArialMT"/>
          <w:sz w:val="22"/>
          <w:szCs w:val="22"/>
        </w:rPr>
        <w:t>G</w:t>
      </w:r>
      <w:r w:rsidR="008504D4" w:rsidRPr="001267C8">
        <w:rPr>
          <w:rFonts w:ascii="ArialMT" w:hAnsi="ArialMT"/>
          <w:sz w:val="22"/>
          <w:szCs w:val="22"/>
        </w:rPr>
        <w:t xml:space="preserve">ood For You </w:t>
      </w:r>
      <w:r w:rsidR="001F4FDE" w:rsidRPr="001267C8">
        <w:rPr>
          <w:rFonts w:ascii="ArialMT" w:hAnsi="ArialMT"/>
          <w:sz w:val="22"/>
          <w:szCs w:val="22"/>
        </w:rPr>
        <w:t>Sagl</w:t>
      </w:r>
      <w:r w:rsidR="001F4FDE">
        <w:rPr>
          <w:rFonts w:ascii="ArialMT" w:hAnsi="ArialMT"/>
          <w:sz w:val="22"/>
          <w:szCs w:val="22"/>
        </w:rPr>
        <w:t xml:space="preserve"> ("</w:t>
      </w:r>
      <w:r w:rsidR="008504D4" w:rsidRPr="001267C8">
        <w:rPr>
          <w:rFonts w:ascii="ArialMT" w:hAnsi="ArialMT"/>
          <w:sz w:val="22"/>
          <w:szCs w:val="22"/>
        </w:rPr>
        <w:t>Good For You</w:t>
      </w:r>
      <w:r w:rsidR="001F4FDE">
        <w:rPr>
          <w:rFonts w:ascii="ArialMT" w:hAnsi="ArialMT"/>
          <w:sz w:val="22"/>
          <w:szCs w:val="22"/>
        </w:rPr>
        <w:t>") concede al cliente</w:t>
      </w:r>
      <w:r w:rsidR="00A11F21">
        <w:rPr>
          <w:rFonts w:ascii="ArialMT" w:hAnsi="ArialMT"/>
          <w:sz w:val="22"/>
          <w:szCs w:val="22"/>
        </w:rPr>
        <w:t>/utente finale</w:t>
      </w:r>
      <w:r w:rsidR="001F4FDE">
        <w:rPr>
          <w:rFonts w:ascii="ArialMT" w:hAnsi="ArialMT"/>
          <w:sz w:val="22"/>
          <w:szCs w:val="22"/>
        </w:rPr>
        <w:t xml:space="preserve">, per i programmi, le applicazioni e </w:t>
      </w:r>
      <w:r w:rsidR="001F4FDE" w:rsidRPr="001267C8">
        <w:rPr>
          <w:rFonts w:ascii="ArialMT" w:hAnsi="ArialMT"/>
          <w:sz w:val="22"/>
          <w:szCs w:val="22"/>
        </w:rPr>
        <w:t xml:space="preserve">le piattaforme </w:t>
      </w:r>
      <w:r w:rsidR="001F4FDE">
        <w:rPr>
          <w:rFonts w:ascii="ArialMT" w:hAnsi="ArialMT"/>
          <w:sz w:val="22"/>
          <w:szCs w:val="22"/>
        </w:rPr>
        <w:t xml:space="preserve">("software </w:t>
      </w:r>
      <w:r w:rsidR="008504D4" w:rsidRPr="001267C8">
        <w:rPr>
          <w:rFonts w:ascii="ArialMT" w:hAnsi="ArialMT"/>
          <w:sz w:val="22"/>
          <w:szCs w:val="22"/>
        </w:rPr>
        <w:t>Good For You</w:t>
      </w:r>
      <w:r w:rsidR="001F4FDE">
        <w:rPr>
          <w:rFonts w:ascii="ArialMT" w:hAnsi="ArialMT"/>
          <w:sz w:val="22"/>
          <w:szCs w:val="22"/>
        </w:rPr>
        <w:t xml:space="preserve">") validamente acquistati, registrati e attivati tramite il/i proprio/i numero/i di licenza, un diritto di licenza personale, non trasferibile, non cedibile e non esclusivo ad uso proprio. </w:t>
      </w:r>
      <w:r w:rsidR="001F4FDE" w:rsidRPr="001267C8">
        <w:rPr>
          <w:rFonts w:ascii="ArialMT" w:hAnsi="ArialMT"/>
          <w:sz w:val="22"/>
          <w:szCs w:val="22"/>
        </w:rPr>
        <w:t>I</w:t>
      </w:r>
      <w:r w:rsidR="001F4FDE">
        <w:rPr>
          <w:rFonts w:ascii="ArialMT" w:hAnsi="ArialMT"/>
          <w:sz w:val="22"/>
          <w:szCs w:val="22"/>
        </w:rPr>
        <w:t xml:space="preserve"> software </w:t>
      </w:r>
      <w:r w:rsidR="008504D4" w:rsidRPr="001267C8">
        <w:rPr>
          <w:rFonts w:ascii="ArialMT" w:hAnsi="ArialMT"/>
          <w:sz w:val="22"/>
          <w:szCs w:val="22"/>
        </w:rPr>
        <w:t>Good For You</w:t>
      </w:r>
      <w:r w:rsidR="001F4FDE">
        <w:rPr>
          <w:rFonts w:ascii="ArialMT" w:hAnsi="ArialMT"/>
          <w:sz w:val="22"/>
          <w:szCs w:val="22"/>
        </w:rPr>
        <w:t xml:space="preserve"> coperti da questa licenza </w:t>
      </w:r>
      <w:r w:rsidR="001F4FDE" w:rsidRPr="001267C8">
        <w:rPr>
          <w:rFonts w:ascii="ArialMT" w:hAnsi="ArialMT"/>
          <w:sz w:val="22"/>
          <w:szCs w:val="22"/>
        </w:rPr>
        <w:t>comprendono</w:t>
      </w:r>
      <w:r w:rsidR="001F4FDE">
        <w:rPr>
          <w:rFonts w:ascii="ArialMT" w:hAnsi="ArialMT"/>
          <w:sz w:val="22"/>
          <w:szCs w:val="22"/>
        </w:rPr>
        <w:t xml:space="preserve"> anche gli aggiornamenti dei software</w:t>
      </w:r>
      <w:r w:rsidR="003268BB">
        <w:rPr>
          <w:rFonts w:ascii="ArialMT" w:hAnsi="ArialMT"/>
          <w:sz w:val="22"/>
          <w:szCs w:val="22"/>
        </w:rPr>
        <w:t xml:space="preserve"> e</w:t>
      </w:r>
      <w:r w:rsidR="001F4FDE">
        <w:rPr>
          <w:rFonts w:ascii="ArialMT" w:hAnsi="ArialMT"/>
          <w:sz w:val="22"/>
          <w:szCs w:val="22"/>
        </w:rPr>
        <w:t xml:space="preserve"> </w:t>
      </w:r>
      <w:r w:rsidR="001F4FDE" w:rsidRPr="001267C8">
        <w:rPr>
          <w:rFonts w:ascii="ArialMT" w:hAnsi="ArialMT"/>
          <w:sz w:val="22"/>
          <w:szCs w:val="22"/>
        </w:rPr>
        <w:t>la manutenzione</w:t>
      </w:r>
      <w:r w:rsidR="001F4FDE">
        <w:rPr>
          <w:rFonts w:ascii="ArialMT" w:hAnsi="ArialMT"/>
          <w:sz w:val="22"/>
          <w:szCs w:val="22"/>
        </w:rPr>
        <w:t xml:space="preserve"> dei software </w:t>
      </w:r>
      <w:r w:rsidR="008504D4" w:rsidRPr="001267C8">
        <w:rPr>
          <w:rFonts w:ascii="ArialMT" w:hAnsi="ArialMT"/>
          <w:sz w:val="22"/>
          <w:szCs w:val="22"/>
        </w:rPr>
        <w:t>Good For You</w:t>
      </w:r>
      <w:r w:rsidR="001F4FDE" w:rsidRPr="001267C8">
        <w:rPr>
          <w:rFonts w:ascii="ArialMT" w:hAnsi="ArialMT"/>
          <w:sz w:val="22"/>
          <w:szCs w:val="22"/>
        </w:rPr>
        <w:t xml:space="preserve"> regolarmente </w:t>
      </w:r>
      <w:r w:rsidR="001F4FDE">
        <w:rPr>
          <w:rFonts w:ascii="ArialMT" w:hAnsi="ArialMT"/>
          <w:sz w:val="22"/>
          <w:szCs w:val="22"/>
        </w:rPr>
        <w:t xml:space="preserve">acquistati, registrati e attivati dal cliente. </w:t>
      </w:r>
    </w:p>
    <w:p w14:paraId="059B74F9" w14:textId="39D688F8" w:rsidR="001F4FDE" w:rsidRDefault="001F4FDE" w:rsidP="007D1A1F">
      <w:pPr>
        <w:pStyle w:val="NormalWeb"/>
        <w:numPr>
          <w:ilvl w:val="0"/>
          <w:numId w:val="13"/>
        </w:numPr>
        <w:jc w:val="both"/>
        <w:rPr>
          <w:rFonts w:ascii="ArialMT" w:hAnsi="ArialMT"/>
          <w:sz w:val="22"/>
          <w:szCs w:val="22"/>
        </w:rPr>
      </w:pPr>
      <w:r>
        <w:rPr>
          <w:rFonts w:ascii="ArialMT" w:hAnsi="ArialMT"/>
          <w:sz w:val="22"/>
          <w:szCs w:val="22"/>
        </w:rPr>
        <w:t>Il diritto di utilizzazione</w:t>
      </w:r>
      <w:r w:rsidRPr="001267C8">
        <w:rPr>
          <w:rFonts w:ascii="ArialMT" w:hAnsi="ArialMT"/>
          <w:sz w:val="22"/>
          <w:szCs w:val="22"/>
        </w:rPr>
        <w:t xml:space="preserve"> del software</w:t>
      </w:r>
      <w:r>
        <w:rPr>
          <w:rFonts w:ascii="ArialMT" w:hAnsi="ArialMT"/>
          <w:sz w:val="22"/>
          <w:szCs w:val="22"/>
        </w:rPr>
        <w:t xml:space="preserve"> include</w:t>
      </w:r>
      <w:r w:rsidRPr="001267C8">
        <w:rPr>
          <w:rFonts w:ascii="ArialMT" w:hAnsi="ArialMT"/>
          <w:sz w:val="22"/>
          <w:szCs w:val="22"/>
        </w:rPr>
        <w:t xml:space="preserve"> </w:t>
      </w:r>
      <w:r>
        <w:rPr>
          <w:rFonts w:ascii="ArialMT" w:hAnsi="ArialMT"/>
          <w:sz w:val="22"/>
          <w:szCs w:val="22"/>
        </w:rPr>
        <w:t xml:space="preserve">anche la relativa documentazione e </w:t>
      </w:r>
      <w:r w:rsidR="004F795E">
        <w:rPr>
          <w:rFonts w:ascii="ArialMT" w:hAnsi="ArialMT"/>
          <w:sz w:val="22"/>
          <w:szCs w:val="22"/>
        </w:rPr>
        <w:t>il Manuale dell’utilizzatore</w:t>
      </w:r>
      <w:r w:rsidRPr="001267C8">
        <w:rPr>
          <w:rFonts w:ascii="ArialMT" w:hAnsi="ArialMT"/>
          <w:sz w:val="22"/>
          <w:szCs w:val="22"/>
        </w:rPr>
        <w:t>,</w:t>
      </w:r>
      <w:r>
        <w:rPr>
          <w:rFonts w:ascii="ArialMT" w:hAnsi="ArialMT"/>
          <w:sz w:val="22"/>
          <w:szCs w:val="22"/>
        </w:rPr>
        <w:t xml:space="preserve"> mess</w:t>
      </w:r>
      <w:r w:rsidR="004F795E">
        <w:rPr>
          <w:rFonts w:ascii="ArialMT" w:hAnsi="ArialMT"/>
          <w:sz w:val="22"/>
          <w:szCs w:val="22"/>
        </w:rPr>
        <w:t>i</w:t>
      </w:r>
      <w:r>
        <w:rPr>
          <w:rFonts w:ascii="ArialMT" w:hAnsi="ArialMT"/>
          <w:sz w:val="22"/>
          <w:szCs w:val="22"/>
        </w:rPr>
        <w:t xml:space="preserve"> gratuitamente a disposizione da </w:t>
      </w:r>
      <w:r w:rsidR="008504D4" w:rsidRPr="001267C8">
        <w:rPr>
          <w:rFonts w:ascii="ArialMT" w:hAnsi="ArialMT"/>
          <w:sz w:val="22"/>
          <w:szCs w:val="22"/>
        </w:rPr>
        <w:t>Good For You</w:t>
      </w:r>
      <w:r>
        <w:rPr>
          <w:rFonts w:ascii="ArialMT" w:hAnsi="ArialMT"/>
          <w:sz w:val="22"/>
          <w:szCs w:val="22"/>
        </w:rPr>
        <w:t xml:space="preserve">. </w:t>
      </w:r>
    </w:p>
    <w:p w14:paraId="6191EFA3" w14:textId="62CA6952" w:rsidR="001F4FDE" w:rsidRDefault="001F4FDE" w:rsidP="007D1A1F">
      <w:pPr>
        <w:pStyle w:val="NormalWeb"/>
        <w:numPr>
          <w:ilvl w:val="0"/>
          <w:numId w:val="5"/>
        </w:numPr>
        <w:jc w:val="both"/>
        <w:rPr>
          <w:rFonts w:ascii="Arial" w:hAnsi="Arial" w:cs="Arial"/>
          <w:b/>
          <w:bCs/>
          <w:sz w:val="22"/>
          <w:szCs w:val="22"/>
        </w:rPr>
      </w:pPr>
      <w:r>
        <w:rPr>
          <w:rFonts w:ascii="Arial" w:hAnsi="Arial" w:cs="Arial"/>
          <w:b/>
          <w:bCs/>
          <w:sz w:val="22"/>
          <w:szCs w:val="22"/>
        </w:rPr>
        <w:t xml:space="preserve">Estensione della licenza </w:t>
      </w:r>
    </w:p>
    <w:p w14:paraId="36A33B53" w14:textId="3E526C3C" w:rsidR="001F4FDE" w:rsidRPr="00C8371A" w:rsidRDefault="001F4FDE" w:rsidP="007D1A1F">
      <w:pPr>
        <w:pStyle w:val="NormalWeb"/>
        <w:numPr>
          <w:ilvl w:val="0"/>
          <w:numId w:val="2"/>
        </w:numPr>
        <w:jc w:val="both"/>
        <w:rPr>
          <w:rFonts w:ascii="Arial" w:hAnsi="Arial" w:cs="Arial"/>
          <w:sz w:val="22"/>
          <w:szCs w:val="22"/>
        </w:rPr>
      </w:pPr>
      <w:r w:rsidRPr="00C8371A">
        <w:rPr>
          <w:rFonts w:ascii="Arial" w:hAnsi="Arial" w:cs="Arial"/>
          <w:sz w:val="22"/>
          <w:szCs w:val="22"/>
        </w:rPr>
        <w:t xml:space="preserve">I software </w:t>
      </w:r>
      <w:r w:rsidR="008504D4" w:rsidRPr="00C8371A">
        <w:rPr>
          <w:rFonts w:ascii="Arial" w:hAnsi="Arial" w:cs="Arial"/>
          <w:sz w:val="22"/>
          <w:szCs w:val="22"/>
        </w:rPr>
        <w:t>Good For You</w:t>
      </w:r>
      <w:r w:rsidRPr="00C8371A">
        <w:rPr>
          <w:rFonts w:ascii="Arial" w:hAnsi="Arial" w:cs="Arial"/>
          <w:sz w:val="22"/>
          <w:szCs w:val="22"/>
        </w:rPr>
        <w:t xml:space="preserve"> sono protetti dal diritto d’autore. Tutti i diritti sui software </w:t>
      </w:r>
      <w:r w:rsidR="008504D4" w:rsidRPr="00C8371A">
        <w:rPr>
          <w:rFonts w:ascii="Arial" w:hAnsi="Arial" w:cs="Arial"/>
          <w:sz w:val="22"/>
          <w:szCs w:val="22"/>
        </w:rPr>
        <w:t>Good For You</w:t>
      </w:r>
      <w:r w:rsidRPr="00C8371A">
        <w:rPr>
          <w:rFonts w:ascii="Arial" w:hAnsi="Arial" w:cs="Arial"/>
          <w:sz w:val="22"/>
          <w:szCs w:val="22"/>
        </w:rPr>
        <w:t>, indipendentemente dalla loro denominazio</w:t>
      </w:r>
      <w:r w:rsidRPr="00C8371A">
        <w:rPr>
          <w:rFonts w:ascii="Arial" w:hAnsi="Arial" w:cs="Arial"/>
          <w:color w:val="000000" w:themeColor="text1"/>
          <w:sz w:val="22"/>
          <w:szCs w:val="22"/>
        </w:rPr>
        <w:t>ne</w:t>
      </w:r>
      <w:r w:rsidR="008504D4" w:rsidRPr="00C8371A">
        <w:rPr>
          <w:rFonts w:ascii="Arial" w:hAnsi="Arial" w:cs="Arial"/>
          <w:color w:val="000000" w:themeColor="text1"/>
          <w:sz w:val="22"/>
          <w:szCs w:val="22"/>
        </w:rPr>
        <w:t xml:space="preserve"> (i </w:t>
      </w:r>
      <w:r w:rsidR="008504D4" w:rsidRPr="00C8371A">
        <w:rPr>
          <w:rFonts w:ascii="Arial" w:hAnsi="Arial" w:cs="Arial"/>
          <w:sz w:val="22"/>
          <w:szCs w:val="22"/>
        </w:rPr>
        <w:t>software Good For You</w:t>
      </w:r>
      <w:r w:rsidR="008504D4" w:rsidRPr="00C8371A">
        <w:rPr>
          <w:rFonts w:ascii="Arial" w:hAnsi="Arial" w:cs="Arial"/>
          <w:color w:val="000000" w:themeColor="text1"/>
          <w:sz w:val="22"/>
          <w:szCs w:val="22"/>
        </w:rPr>
        <w:t xml:space="preserve"> </w:t>
      </w:r>
      <w:r w:rsidR="008504D4" w:rsidRPr="00C8371A">
        <w:rPr>
          <w:rFonts w:ascii="Arial" w:hAnsi="Arial" w:cs="Arial"/>
          <w:color w:val="000000" w:themeColor="text1"/>
          <w:sz w:val="22"/>
          <w:szCs w:val="22"/>
          <w:lang w:val="it-IT" w:eastAsia="it-CH"/>
        </w:rPr>
        <w:t>vengono commercializzati e distribuiti con vari nomi e marchi tra cui</w:t>
      </w:r>
      <w:r w:rsidR="00C8371A">
        <w:rPr>
          <w:rFonts w:ascii="Arial" w:hAnsi="Arial" w:cs="Arial"/>
          <w:color w:val="000000" w:themeColor="text1"/>
          <w:sz w:val="22"/>
          <w:szCs w:val="22"/>
          <w:lang w:val="it-IT" w:eastAsia="it-CH"/>
        </w:rPr>
        <w:t xml:space="preserve"> </w:t>
      </w:r>
      <w:hyperlink r:id="rId9" w:history="1">
        <w:r w:rsidR="008504D4" w:rsidRPr="00C8371A">
          <w:rPr>
            <w:rFonts w:ascii="Arial" w:hAnsi="Arial" w:cs="Arial"/>
            <w:color w:val="000000" w:themeColor="text1"/>
            <w:sz w:val="22"/>
            <w:szCs w:val="22"/>
            <w:lang w:val="it-IT" w:eastAsia="it-CH"/>
          </w:rPr>
          <w:t>panemacash</w:t>
        </w:r>
      </w:hyperlink>
      <w:r w:rsidR="008504D4" w:rsidRPr="00C8371A">
        <w:rPr>
          <w:rFonts w:ascii="Arial" w:hAnsi="Arial" w:cs="Arial"/>
          <w:color w:val="000000" w:themeColor="text1"/>
          <w:sz w:val="22"/>
          <w:szCs w:val="22"/>
          <w:lang w:val="it-IT" w:eastAsia="it-CH"/>
        </w:rPr>
        <w:t>, live.pagestsoftware, oltre a quelli “customizzati” per le varie Aziende che collaborano con la Good For You)</w:t>
      </w:r>
      <w:r w:rsidRPr="00C8371A">
        <w:rPr>
          <w:rFonts w:ascii="Arial" w:hAnsi="Arial" w:cs="Arial"/>
          <w:color w:val="000000" w:themeColor="text1"/>
          <w:sz w:val="22"/>
          <w:szCs w:val="22"/>
        </w:rPr>
        <w:t>, sono detenuti esclusivamente da</w:t>
      </w:r>
      <w:r w:rsidR="008504D4" w:rsidRPr="00C8371A">
        <w:rPr>
          <w:rFonts w:ascii="Arial" w:hAnsi="Arial" w:cs="Arial"/>
          <w:color w:val="000000" w:themeColor="text1"/>
          <w:sz w:val="22"/>
          <w:szCs w:val="22"/>
        </w:rPr>
        <w:t xml:space="preserve"> Good For You</w:t>
      </w:r>
      <w:r w:rsidRPr="00C8371A">
        <w:rPr>
          <w:rFonts w:ascii="Arial" w:hAnsi="Arial" w:cs="Arial"/>
          <w:color w:val="000000" w:themeColor="text1"/>
          <w:sz w:val="22"/>
          <w:szCs w:val="22"/>
        </w:rPr>
        <w:t xml:space="preserve">. </w:t>
      </w:r>
    </w:p>
    <w:p w14:paraId="4AD61D8E" w14:textId="765159A6" w:rsidR="008504D4" w:rsidRDefault="008504D4" w:rsidP="007D1A1F">
      <w:pPr>
        <w:pStyle w:val="NormalWeb"/>
        <w:numPr>
          <w:ilvl w:val="0"/>
          <w:numId w:val="2"/>
        </w:numPr>
        <w:jc w:val="both"/>
        <w:rPr>
          <w:rFonts w:ascii="ArialMT" w:hAnsi="ArialMT"/>
          <w:sz w:val="22"/>
          <w:szCs w:val="22"/>
        </w:rPr>
      </w:pPr>
      <w:r>
        <w:rPr>
          <w:rFonts w:ascii="ArialMT" w:hAnsi="ArialMT"/>
          <w:sz w:val="22"/>
          <w:szCs w:val="22"/>
        </w:rPr>
        <w:t>Al cliente, per i suoi scopi aziendali propri, è conferito un diritto di utilizzazione semplice, non limitato territorialmente e temporalmente</w:t>
      </w:r>
      <w:r w:rsidRPr="001267C8">
        <w:rPr>
          <w:rFonts w:ascii="ArialMT" w:hAnsi="ArialMT"/>
          <w:sz w:val="22"/>
          <w:szCs w:val="22"/>
        </w:rPr>
        <w:t xml:space="preserve"> (per la durata della licenza)</w:t>
      </w:r>
      <w:r>
        <w:rPr>
          <w:rFonts w:ascii="ArialMT" w:hAnsi="ArialMT"/>
          <w:sz w:val="22"/>
          <w:szCs w:val="22"/>
        </w:rPr>
        <w:t xml:space="preserve">, per i software </w:t>
      </w:r>
      <w:r w:rsidRPr="001267C8">
        <w:rPr>
          <w:rFonts w:ascii="ArialMT" w:hAnsi="ArialMT"/>
          <w:sz w:val="22"/>
          <w:szCs w:val="22"/>
        </w:rPr>
        <w:t xml:space="preserve">Good For You </w:t>
      </w:r>
      <w:r>
        <w:rPr>
          <w:rFonts w:ascii="ArialMT" w:hAnsi="ArialMT"/>
          <w:sz w:val="22"/>
          <w:szCs w:val="22"/>
        </w:rPr>
        <w:t xml:space="preserve">a lui concessi in licenza. </w:t>
      </w:r>
    </w:p>
    <w:p w14:paraId="1338BCA3" w14:textId="107792F1" w:rsidR="008504D4" w:rsidRDefault="008504D4" w:rsidP="007D1A1F">
      <w:pPr>
        <w:pStyle w:val="NormalWeb"/>
        <w:numPr>
          <w:ilvl w:val="0"/>
          <w:numId w:val="2"/>
        </w:numPr>
        <w:jc w:val="both"/>
        <w:rPr>
          <w:rFonts w:ascii="ArialMT" w:hAnsi="ArialMT"/>
          <w:sz w:val="22"/>
          <w:szCs w:val="22"/>
        </w:rPr>
      </w:pPr>
      <w:r>
        <w:rPr>
          <w:rFonts w:ascii="ArialMT" w:hAnsi="ArialMT"/>
          <w:sz w:val="22"/>
          <w:szCs w:val="22"/>
        </w:rPr>
        <w:t xml:space="preserve">La licenza dei software </w:t>
      </w:r>
      <w:r w:rsidRPr="001267C8">
        <w:rPr>
          <w:rFonts w:ascii="ArialMT" w:hAnsi="ArialMT"/>
          <w:sz w:val="22"/>
          <w:szCs w:val="22"/>
        </w:rPr>
        <w:t>Good For You</w:t>
      </w:r>
      <w:r>
        <w:rPr>
          <w:rFonts w:ascii="ArialMT" w:hAnsi="ArialMT"/>
          <w:sz w:val="22"/>
          <w:szCs w:val="22"/>
        </w:rPr>
        <w:t xml:space="preserve"> include l’utilizzo, il caricamento, l’accesso e l’impiego delle loro funzionalità nonché la visualizzazione dei dati da esse generate. L’utilizzo, nella misura consentita da </w:t>
      </w:r>
      <w:r w:rsidRPr="001267C8">
        <w:rPr>
          <w:rFonts w:ascii="ArialMT" w:hAnsi="ArialMT"/>
          <w:sz w:val="22"/>
          <w:szCs w:val="22"/>
        </w:rPr>
        <w:t>Good For You</w:t>
      </w:r>
      <w:r>
        <w:rPr>
          <w:rFonts w:ascii="ArialMT" w:hAnsi="ArialMT"/>
          <w:sz w:val="22"/>
          <w:szCs w:val="22"/>
        </w:rPr>
        <w:t xml:space="preserve">, può avvenire anche tramite le interfacce già integrate nei software </w:t>
      </w:r>
      <w:r w:rsidRPr="001267C8">
        <w:rPr>
          <w:rFonts w:ascii="ArialMT" w:hAnsi="ArialMT"/>
          <w:sz w:val="22"/>
          <w:szCs w:val="22"/>
        </w:rPr>
        <w:t>Good For You</w:t>
      </w:r>
      <w:r>
        <w:rPr>
          <w:rFonts w:ascii="ArialMT" w:hAnsi="ArialMT"/>
          <w:sz w:val="22"/>
          <w:szCs w:val="22"/>
        </w:rPr>
        <w:t xml:space="preserve">. </w:t>
      </w:r>
    </w:p>
    <w:p w14:paraId="24F5D25B" w14:textId="206D959D" w:rsidR="008504D4" w:rsidRDefault="008504D4" w:rsidP="007D1A1F">
      <w:pPr>
        <w:pStyle w:val="NormalWeb"/>
        <w:numPr>
          <w:ilvl w:val="0"/>
          <w:numId w:val="2"/>
        </w:numPr>
        <w:jc w:val="both"/>
        <w:rPr>
          <w:rFonts w:ascii="ArialMT" w:hAnsi="ArialMT"/>
          <w:sz w:val="22"/>
          <w:szCs w:val="22"/>
        </w:rPr>
      </w:pPr>
      <w:r>
        <w:rPr>
          <w:rFonts w:ascii="ArialMT" w:hAnsi="ArialMT"/>
          <w:sz w:val="22"/>
          <w:szCs w:val="22"/>
        </w:rPr>
        <w:t xml:space="preserve">Il cliente acquista la licenza esclusivamente per il proprio utilizzo personale. Ciò significa che unicamente </w:t>
      </w:r>
      <w:r w:rsidR="000C5684">
        <w:rPr>
          <w:rFonts w:ascii="ArialMT" w:hAnsi="ArialMT"/>
          <w:sz w:val="22"/>
          <w:szCs w:val="22"/>
        </w:rPr>
        <w:t>se stesso</w:t>
      </w:r>
      <w:r>
        <w:rPr>
          <w:rFonts w:ascii="ArialMT" w:hAnsi="ArialMT"/>
          <w:sz w:val="22"/>
          <w:szCs w:val="22"/>
        </w:rPr>
        <w:t xml:space="preserve">, i suoi collaboratori o le persone da lui incaricate possono accedere ai software </w:t>
      </w:r>
      <w:r w:rsidRPr="001267C8">
        <w:rPr>
          <w:rFonts w:ascii="ArialMT" w:hAnsi="ArialMT"/>
          <w:sz w:val="22"/>
          <w:szCs w:val="22"/>
        </w:rPr>
        <w:t>Good For You</w:t>
      </w:r>
      <w:r>
        <w:rPr>
          <w:rFonts w:ascii="ArialMT" w:hAnsi="ArialMT"/>
          <w:sz w:val="22"/>
          <w:szCs w:val="22"/>
        </w:rPr>
        <w:t xml:space="preserve"> concessi in licenza. </w:t>
      </w:r>
    </w:p>
    <w:p w14:paraId="0593C27B" w14:textId="5F1AAFB9" w:rsidR="008504D4" w:rsidRDefault="008504D4" w:rsidP="007D1A1F">
      <w:pPr>
        <w:pStyle w:val="NormalWeb"/>
        <w:numPr>
          <w:ilvl w:val="0"/>
          <w:numId w:val="2"/>
        </w:numPr>
        <w:jc w:val="both"/>
        <w:rPr>
          <w:rFonts w:ascii="ArialMT" w:hAnsi="ArialMT"/>
          <w:sz w:val="22"/>
          <w:szCs w:val="22"/>
        </w:rPr>
      </w:pPr>
      <w:r>
        <w:rPr>
          <w:rFonts w:ascii="ArialMT" w:hAnsi="ArialMT"/>
          <w:sz w:val="22"/>
          <w:szCs w:val="22"/>
        </w:rPr>
        <w:lastRenderedPageBreak/>
        <w:t xml:space="preserve">Al cliente è fatto divieto, in assenza del consenso scritto di </w:t>
      </w:r>
      <w:r w:rsidRPr="001267C8">
        <w:rPr>
          <w:rFonts w:ascii="ArialMT" w:hAnsi="ArialMT"/>
          <w:sz w:val="22"/>
          <w:szCs w:val="22"/>
        </w:rPr>
        <w:t>Good For You</w:t>
      </w:r>
      <w:r>
        <w:rPr>
          <w:rFonts w:ascii="ArialMT" w:hAnsi="ArialMT"/>
          <w:sz w:val="22"/>
          <w:szCs w:val="22"/>
        </w:rPr>
        <w:t xml:space="preserve">, di inoltrare i software </w:t>
      </w:r>
      <w:r w:rsidRPr="001267C8">
        <w:rPr>
          <w:rFonts w:ascii="ArialMT" w:hAnsi="ArialMT"/>
          <w:sz w:val="22"/>
          <w:szCs w:val="22"/>
        </w:rPr>
        <w:t xml:space="preserve">Good For You </w:t>
      </w:r>
      <w:r>
        <w:rPr>
          <w:rFonts w:ascii="ArialMT" w:hAnsi="ArialMT"/>
          <w:sz w:val="22"/>
          <w:szCs w:val="22"/>
        </w:rPr>
        <w:t xml:space="preserve">a terzi in qualsivoglia forma o di renderli accessibili a terzi. Un terzo può tuttavia accedere ai software </w:t>
      </w:r>
      <w:r w:rsidRPr="001267C8">
        <w:rPr>
          <w:rFonts w:ascii="ArialMT" w:hAnsi="ArialMT"/>
          <w:sz w:val="22"/>
          <w:szCs w:val="22"/>
        </w:rPr>
        <w:t>Good For You</w:t>
      </w:r>
      <w:r>
        <w:rPr>
          <w:rFonts w:ascii="ArialMT" w:hAnsi="ArialMT"/>
          <w:sz w:val="22"/>
          <w:szCs w:val="22"/>
        </w:rPr>
        <w:t xml:space="preserve"> se e nella misura in cui ciò è </w:t>
      </w:r>
      <w:r w:rsidR="004F795E">
        <w:rPr>
          <w:rFonts w:ascii="ArialMT" w:hAnsi="ArialMT"/>
          <w:sz w:val="22"/>
          <w:szCs w:val="22"/>
        </w:rPr>
        <w:t xml:space="preserve">autorizzato dalla </w:t>
      </w:r>
      <w:r w:rsidR="004F795E" w:rsidRPr="001267C8">
        <w:rPr>
          <w:rFonts w:ascii="ArialMT" w:hAnsi="ArialMT"/>
          <w:sz w:val="22"/>
          <w:szCs w:val="22"/>
        </w:rPr>
        <w:t>Good For You</w:t>
      </w:r>
      <w:r w:rsidRPr="001267C8">
        <w:rPr>
          <w:rFonts w:ascii="ArialMT" w:hAnsi="ArialMT"/>
          <w:sz w:val="22"/>
          <w:szCs w:val="22"/>
        </w:rPr>
        <w:t xml:space="preserve">. </w:t>
      </w:r>
    </w:p>
    <w:p w14:paraId="43A24A89" w14:textId="383FB8B5" w:rsidR="008504D4" w:rsidRDefault="008504D4" w:rsidP="007D1A1F">
      <w:pPr>
        <w:pStyle w:val="NormalWeb"/>
        <w:numPr>
          <w:ilvl w:val="0"/>
          <w:numId w:val="2"/>
        </w:numPr>
        <w:jc w:val="both"/>
        <w:rPr>
          <w:rFonts w:ascii="ArialMT" w:hAnsi="ArialMT"/>
          <w:sz w:val="22"/>
          <w:szCs w:val="22"/>
        </w:rPr>
      </w:pPr>
      <w:r>
        <w:rPr>
          <w:rFonts w:ascii="ArialMT" w:hAnsi="ArialMT"/>
          <w:sz w:val="22"/>
          <w:szCs w:val="22"/>
        </w:rPr>
        <w:t>Per poter utilizzare le funzioni a disposizione dei software Good For Yo</w:t>
      </w:r>
      <w:r w:rsidR="002C6423">
        <w:rPr>
          <w:rFonts w:ascii="ArialMT" w:hAnsi="ArialMT"/>
          <w:sz w:val="22"/>
          <w:szCs w:val="22"/>
        </w:rPr>
        <w:t xml:space="preserve">u è </w:t>
      </w:r>
      <w:r w:rsidR="00A724D0">
        <w:rPr>
          <w:rFonts w:ascii="ArialMT" w:hAnsi="ArialMT"/>
          <w:sz w:val="22"/>
          <w:szCs w:val="22"/>
        </w:rPr>
        <w:t xml:space="preserve">necessaria </w:t>
      </w:r>
      <w:r>
        <w:rPr>
          <w:rFonts w:ascii="ArialMT" w:hAnsi="ArialMT"/>
          <w:sz w:val="22"/>
          <w:szCs w:val="22"/>
        </w:rPr>
        <w:t xml:space="preserve">una connessione a Internet. Nell’ambito dell’utilizzo dei software Good For You, Il cliente si assume la responsabilità esclusiva per una connessione priva di interruzioni e sicura a Internet. </w:t>
      </w:r>
    </w:p>
    <w:p w14:paraId="0C3703A8" w14:textId="717C0CBB" w:rsidR="008504D4" w:rsidRDefault="008504D4" w:rsidP="007D1A1F">
      <w:pPr>
        <w:pStyle w:val="NormalWeb"/>
        <w:numPr>
          <w:ilvl w:val="0"/>
          <w:numId w:val="2"/>
        </w:numPr>
        <w:jc w:val="both"/>
        <w:rPr>
          <w:rFonts w:ascii="ArialMT" w:hAnsi="ArialMT"/>
          <w:sz w:val="22"/>
          <w:szCs w:val="22"/>
        </w:rPr>
      </w:pPr>
      <w:r>
        <w:rPr>
          <w:rFonts w:ascii="ArialMT" w:hAnsi="ArialMT"/>
          <w:sz w:val="22"/>
          <w:szCs w:val="22"/>
        </w:rPr>
        <w:t xml:space="preserve">Tutte le attività di sfruttamento della propria licenza che non sono previste nel presente contratto di licenza, in particolare la locazione, il prestito e la distribuzione in forma fisica o non fisica, l'utilizzo dei software Good For You da parte di e per terzi (ad es. tramite outsourcing, attività dei centri di calcolo, Application Service Providing o offerta dei software Good For You as a Service) e la concessione di sublicenze non sono consentite in assenza di preventivo consenso scritto di Good For You. Ciò vale anche per una rivendita dei software Good For You. </w:t>
      </w:r>
    </w:p>
    <w:p w14:paraId="0A0C3693" w14:textId="1D44694C" w:rsidR="008504D4" w:rsidRDefault="008504D4" w:rsidP="007D1A1F">
      <w:pPr>
        <w:pStyle w:val="NormalWeb"/>
        <w:numPr>
          <w:ilvl w:val="0"/>
          <w:numId w:val="2"/>
        </w:numPr>
        <w:jc w:val="both"/>
        <w:rPr>
          <w:rFonts w:ascii="ArialMT" w:hAnsi="ArialMT"/>
          <w:sz w:val="22"/>
          <w:szCs w:val="22"/>
        </w:rPr>
      </w:pPr>
      <w:r>
        <w:rPr>
          <w:rFonts w:ascii="ArialMT" w:hAnsi="ArialMT"/>
          <w:sz w:val="22"/>
          <w:szCs w:val="22"/>
        </w:rPr>
        <w:t>L’utilizzo dei software Good For You è concesso solo alla condizione che il cliente assuma la responsabilità per il pieno rispetto di tutte le leggi e prescrizioni applicabili</w:t>
      </w:r>
      <w:r w:rsidR="00370E60">
        <w:rPr>
          <w:rFonts w:ascii="ArialMT" w:hAnsi="ArialMT"/>
          <w:sz w:val="22"/>
          <w:szCs w:val="22"/>
        </w:rPr>
        <w:t>.</w:t>
      </w:r>
    </w:p>
    <w:p w14:paraId="7412BE04" w14:textId="07424359" w:rsidR="001F4FDE" w:rsidRPr="001F6DEF" w:rsidRDefault="008504D4" w:rsidP="007D1A1F">
      <w:pPr>
        <w:pStyle w:val="NormalWeb"/>
        <w:numPr>
          <w:ilvl w:val="0"/>
          <w:numId w:val="2"/>
        </w:numPr>
        <w:jc w:val="both"/>
        <w:rPr>
          <w:rFonts w:ascii="ArialMT" w:hAnsi="ArialMT"/>
          <w:sz w:val="22"/>
          <w:szCs w:val="22"/>
        </w:rPr>
      </w:pPr>
      <w:r>
        <w:rPr>
          <w:rFonts w:ascii="ArialMT" w:hAnsi="ArialMT"/>
          <w:sz w:val="22"/>
          <w:szCs w:val="22"/>
        </w:rPr>
        <w:t xml:space="preserve">Good For You mantiene tutti i diritti sui software Good For You che nel presente contratto di licenza non sono espressamente conferiti al cliente. Vi si annoverano diritti di proprietà, copyright, diritti d’autore, diritti dei brevetti, diritti sui marchi e tutti gli altri diritti di protezione sui software </w:t>
      </w:r>
      <w:r w:rsidRPr="001267C8">
        <w:rPr>
          <w:rFonts w:ascii="ArialMT" w:hAnsi="ArialMT"/>
          <w:sz w:val="22"/>
          <w:szCs w:val="22"/>
        </w:rPr>
        <w:t>Good For You</w:t>
      </w:r>
      <w:r>
        <w:rPr>
          <w:rFonts w:ascii="ArialMT" w:hAnsi="ArialMT"/>
          <w:sz w:val="22"/>
          <w:szCs w:val="22"/>
        </w:rPr>
        <w:t xml:space="preserve">, diritti di distribuzione, diritti di trattamento, locazione e simili inclusi. </w:t>
      </w:r>
    </w:p>
    <w:p w14:paraId="36F45CDF" w14:textId="10B13A03" w:rsidR="00370E60" w:rsidRPr="00370E60" w:rsidRDefault="00370E60" w:rsidP="007D1A1F">
      <w:pPr>
        <w:pStyle w:val="ListParagraph"/>
        <w:numPr>
          <w:ilvl w:val="0"/>
          <w:numId w:val="5"/>
        </w:numPr>
        <w:jc w:val="both"/>
        <w:rPr>
          <w:b/>
          <w:bCs/>
        </w:rPr>
      </w:pPr>
      <w:r w:rsidRPr="00370E60">
        <w:rPr>
          <w:b/>
          <w:bCs/>
        </w:rPr>
        <w:t>Condizioni d'utilizzo</w:t>
      </w:r>
    </w:p>
    <w:p w14:paraId="1B2F1ADC" w14:textId="254F0103" w:rsidR="00370E60" w:rsidRPr="00370E60" w:rsidRDefault="00370E60" w:rsidP="007D1A1F">
      <w:pPr>
        <w:pStyle w:val="NormalWeb"/>
        <w:numPr>
          <w:ilvl w:val="0"/>
          <w:numId w:val="6"/>
        </w:numPr>
        <w:jc w:val="both"/>
        <w:rPr>
          <w:rFonts w:ascii="ArialMT" w:hAnsi="ArialMT"/>
          <w:sz w:val="22"/>
          <w:szCs w:val="22"/>
        </w:rPr>
      </w:pPr>
      <w:r w:rsidRPr="00370E60">
        <w:rPr>
          <w:rFonts w:ascii="ArialMT" w:hAnsi="ArialMT"/>
          <w:sz w:val="22"/>
          <w:szCs w:val="22"/>
        </w:rPr>
        <w:t xml:space="preserve">L’installazione e la configurazione del software </w:t>
      </w:r>
      <w:r>
        <w:rPr>
          <w:rFonts w:ascii="ArialMT" w:hAnsi="ArialMT"/>
          <w:sz w:val="22"/>
          <w:szCs w:val="22"/>
        </w:rPr>
        <w:t>Good For You</w:t>
      </w:r>
      <w:r w:rsidRPr="00370E60">
        <w:rPr>
          <w:rFonts w:ascii="ArialMT" w:hAnsi="ArialMT"/>
          <w:sz w:val="22"/>
          <w:szCs w:val="22"/>
        </w:rPr>
        <w:t xml:space="preserve"> da parte del cliente o da parte di terzi</w:t>
      </w:r>
      <w:r>
        <w:rPr>
          <w:rFonts w:ascii="ArialMT" w:hAnsi="ArialMT"/>
          <w:sz w:val="22"/>
          <w:szCs w:val="22"/>
        </w:rPr>
        <w:t xml:space="preserve"> </w:t>
      </w:r>
      <w:r w:rsidRPr="00370E60">
        <w:rPr>
          <w:rFonts w:ascii="ArialMT" w:hAnsi="ArialMT"/>
          <w:sz w:val="22"/>
          <w:szCs w:val="22"/>
        </w:rPr>
        <w:t>da lui incaricati avvengono sotto la responsabilità e a spese del cliente.</w:t>
      </w:r>
      <w:r w:rsidR="00902D0B">
        <w:rPr>
          <w:rFonts w:ascii="ArialMT" w:hAnsi="ArialMT"/>
          <w:sz w:val="22"/>
          <w:szCs w:val="22"/>
        </w:rPr>
        <w:t xml:space="preserve"> Quest’ultimo è in particolare responsabile per </w:t>
      </w:r>
      <w:r w:rsidR="00902D0B" w:rsidRPr="00902D0B">
        <w:rPr>
          <w:rFonts w:ascii="ArialMT" w:hAnsi="ArialMT"/>
          <w:sz w:val="22"/>
          <w:szCs w:val="22"/>
          <w:lang w:val="it-IT"/>
        </w:rPr>
        <w:t xml:space="preserve">predisporre quanto necessario per accedere al </w:t>
      </w:r>
      <w:r w:rsidR="00902D0B" w:rsidRPr="00370E60">
        <w:rPr>
          <w:rFonts w:ascii="ArialMT" w:hAnsi="ArialMT"/>
          <w:sz w:val="22"/>
          <w:szCs w:val="22"/>
        </w:rPr>
        <w:t xml:space="preserve">software </w:t>
      </w:r>
      <w:r w:rsidR="00902D0B">
        <w:rPr>
          <w:rFonts w:ascii="ArialMT" w:hAnsi="ArialMT"/>
          <w:sz w:val="22"/>
          <w:szCs w:val="22"/>
        </w:rPr>
        <w:t>Good For You</w:t>
      </w:r>
      <w:r w:rsidR="00902D0B" w:rsidRPr="00902D0B">
        <w:rPr>
          <w:rFonts w:ascii="ArialMT" w:hAnsi="ArialMT"/>
          <w:sz w:val="22"/>
          <w:szCs w:val="22"/>
          <w:lang w:val="it-IT"/>
        </w:rPr>
        <w:t xml:space="preserve"> e visualizzarlo</w:t>
      </w:r>
      <w:r w:rsidR="00902D0B">
        <w:rPr>
          <w:rFonts w:ascii="ArialMT" w:hAnsi="ArialMT"/>
          <w:sz w:val="22"/>
          <w:szCs w:val="22"/>
          <w:lang w:val="it-IT"/>
        </w:rPr>
        <w:t xml:space="preserve">, </w:t>
      </w:r>
      <w:r w:rsidR="00902D0B" w:rsidRPr="00902D0B">
        <w:rPr>
          <w:rFonts w:ascii="ArialMT" w:hAnsi="ArialMT"/>
          <w:sz w:val="22"/>
          <w:szCs w:val="22"/>
          <w:lang w:val="it-IT"/>
        </w:rPr>
        <w:t>assicurarsi di aver installato un software antivirus aggiornato in tutti i dispositivi utilizzati per accedere al</w:t>
      </w:r>
      <w:r w:rsidR="00902D0B">
        <w:rPr>
          <w:rFonts w:ascii="ArialMT" w:hAnsi="ArialMT"/>
          <w:sz w:val="22"/>
          <w:szCs w:val="22"/>
          <w:lang w:val="it-IT"/>
        </w:rPr>
        <w:t xml:space="preserve"> </w:t>
      </w:r>
      <w:r w:rsidR="00902D0B" w:rsidRPr="00370E60">
        <w:rPr>
          <w:rFonts w:ascii="ArialMT" w:hAnsi="ArialMT"/>
          <w:sz w:val="22"/>
          <w:szCs w:val="22"/>
        </w:rPr>
        <w:t xml:space="preserve">software </w:t>
      </w:r>
      <w:r w:rsidR="00902D0B">
        <w:rPr>
          <w:rFonts w:ascii="ArialMT" w:hAnsi="ArialMT"/>
          <w:sz w:val="22"/>
          <w:szCs w:val="22"/>
        </w:rPr>
        <w:t xml:space="preserve">Good For You, </w:t>
      </w:r>
      <w:r w:rsidR="00902D0B" w:rsidRPr="00902D0B">
        <w:rPr>
          <w:rFonts w:ascii="ArialMT" w:hAnsi="ArialMT"/>
          <w:sz w:val="22"/>
          <w:szCs w:val="22"/>
          <w:lang w:val="it-IT"/>
        </w:rPr>
        <w:t>accertarsi che chiunque u</w:t>
      </w:r>
      <w:r w:rsidR="00902D0B">
        <w:rPr>
          <w:rFonts w:ascii="ArialMT" w:hAnsi="ArialMT"/>
          <w:sz w:val="22"/>
          <w:szCs w:val="22"/>
          <w:lang w:val="it-IT"/>
        </w:rPr>
        <w:t xml:space="preserve">tilizzi il </w:t>
      </w:r>
      <w:r w:rsidR="00902D0B" w:rsidRPr="00370E60">
        <w:rPr>
          <w:rFonts w:ascii="ArialMT" w:hAnsi="ArialMT"/>
          <w:sz w:val="22"/>
          <w:szCs w:val="22"/>
        </w:rPr>
        <w:t xml:space="preserve">software </w:t>
      </w:r>
      <w:r w:rsidR="00902D0B">
        <w:rPr>
          <w:rFonts w:ascii="ArialMT" w:hAnsi="ArialMT"/>
          <w:sz w:val="22"/>
          <w:szCs w:val="22"/>
        </w:rPr>
        <w:t>Good For You</w:t>
      </w:r>
      <w:r w:rsidR="00902D0B" w:rsidRPr="00902D0B">
        <w:rPr>
          <w:rFonts w:ascii="ArialMT" w:hAnsi="ArialMT"/>
          <w:sz w:val="22"/>
          <w:szCs w:val="22"/>
          <w:lang w:val="it-IT"/>
        </w:rPr>
        <w:t xml:space="preserve"> </w:t>
      </w:r>
      <w:r w:rsidR="00902D0B">
        <w:rPr>
          <w:rFonts w:ascii="ArialMT" w:hAnsi="ArialMT"/>
          <w:sz w:val="22"/>
          <w:szCs w:val="22"/>
          <w:lang w:val="it-IT"/>
        </w:rPr>
        <w:t xml:space="preserve">e/o </w:t>
      </w:r>
      <w:r w:rsidR="00902D0B" w:rsidRPr="00902D0B">
        <w:rPr>
          <w:rFonts w:ascii="ArialMT" w:hAnsi="ArialMT"/>
          <w:sz w:val="22"/>
          <w:szCs w:val="22"/>
          <w:lang w:val="it-IT"/>
        </w:rPr>
        <w:t xml:space="preserve">la connessione internet del </w:t>
      </w:r>
      <w:r w:rsidR="00902D0B">
        <w:rPr>
          <w:rFonts w:ascii="ArialMT" w:hAnsi="ArialMT"/>
          <w:sz w:val="22"/>
          <w:szCs w:val="22"/>
          <w:lang w:val="it-IT"/>
        </w:rPr>
        <w:t>cliente</w:t>
      </w:r>
      <w:r w:rsidR="00902D0B" w:rsidRPr="00902D0B">
        <w:rPr>
          <w:rFonts w:ascii="ArialMT" w:hAnsi="ArialMT"/>
          <w:sz w:val="22"/>
          <w:szCs w:val="22"/>
          <w:lang w:val="it-IT"/>
        </w:rPr>
        <w:t xml:space="preserve"> non lo </w:t>
      </w:r>
      <w:r w:rsidR="00902D0B">
        <w:rPr>
          <w:rFonts w:ascii="ArialMT" w:hAnsi="ArialMT"/>
          <w:sz w:val="22"/>
          <w:szCs w:val="22"/>
          <w:lang w:val="it-IT"/>
        </w:rPr>
        <w:t>faccia</w:t>
      </w:r>
      <w:r w:rsidR="00630890">
        <w:rPr>
          <w:rFonts w:ascii="ArialMT" w:hAnsi="ArialMT"/>
          <w:sz w:val="22"/>
          <w:szCs w:val="22"/>
          <w:lang w:val="it-IT"/>
        </w:rPr>
        <w:t xml:space="preserve"> </w:t>
      </w:r>
      <w:r w:rsidR="00902D0B" w:rsidRPr="00902D0B">
        <w:rPr>
          <w:rFonts w:ascii="ArialMT" w:hAnsi="ArialMT"/>
          <w:sz w:val="22"/>
          <w:szCs w:val="22"/>
          <w:lang w:val="it-IT"/>
        </w:rPr>
        <w:t>in modo improprio e/o con finalità </w:t>
      </w:r>
      <w:r w:rsidR="00902D0B" w:rsidRPr="00902D0B">
        <w:rPr>
          <w:rFonts w:ascii="ArialMT" w:hAnsi="ArialMT"/>
          <w:i/>
          <w:iCs/>
          <w:sz w:val="22"/>
          <w:szCs w:val="22"/>
          <w:lang w:val="it-IT"/>
        </w:rPr>
        <w:t>contra legem</w:t>
      </w:r>
      <w:r w:rsidR="00902D0B">
        <w:rPr>
          <w:rFonts w:ascii="ArialMT" w:hAnsi="ArialMT"/>
          <w:i/>
          <w:iCs/>
          <w:sz w:val="22"/>
          <w:szCs w:val="22"/>
          <w:lang w:val="it-IT"/>
        </w:rPr>
        <w:t xml:space="preserve">. </w:t>
      </w:r>
      <w:r w:rsidR="00902D0B">
        <w:rPr>
          <w:rFonts w:ascii="ArialMT" w:hAnsi="ArialMT"/>
          <w:sz w:val="22"/>
          <w:szCs w:val="22"/>
          <w:lang w:val="it-IT"/>
        </w:rPr>
        <w:t>I</w:t>
      </w:r>
      <w:r w:rsidR="00902D0B" w:rsidRPr="00902D0B">
        <w:rPr>
          <w:rFonts w:ascii="ArialMT" w:hAnsi="ArialMT"/>
          <w:sz w:val="22"/>
          <w:szCs w:val="22"/>
          <w:lang w:val="it-IT"/>
        </w:rPr>
        <w:t xml:space="preserve">n caso di conoscenza o sospetto che il codice identificativo o la password di accesso al </w:t>
      </w:r>
      <w:r w:rsidR="00902D0B" w:rsidRPr="00370E60">
        <w:rPr>
          <w:rFonts w:ascii="ArialMT" w:hAnsi="ArialMT"/>
          <w:sz w:val="22"/>
          <w:szCs w:val="22"/>
        </w:rPr>
        <w:t xml:space="preserve">software </w:t>
      </w:r>
      <w:r w:rsidR="00902D0B">
        <w:rPr>
          <w:rFonts w:ascii="ArialMT" w:hAnsi="ArialMT"/>
          <w:sz w:val="22"/>
          <w:szCs w:val="22"/>
        </w:rPr>
        <w:t>Good For You</w:t>
      </w:r>
      <w:r w:rsidR="00902D0B" w:rsidRPr="00902D0B">
        <w:rPr>
          <w:rFonts w:ascii="ArialMT" w:hAnsi="ArialMT"/>
          <w:sz w:val="22"/>
          <w:szCs w:val="22"/>
          <w:lang w:val="it-IT"/>
        </w:rPr>
        <w:t xml:space="preserve"> siano </w:t>
      </w:r>
      <w:r w:rsidR="00902D0B">
        <w:rPr>
          <w:rFonts w:ascii="ArialMT" w:hAnsi="ArialMT"/>
          <w:sz w:val="22"/>
          <w:szCs w:val="22"/>
          <w:lang w:val="it-IT"/>
        </w:rPr>
        <w:t>stati compromessi</w:t>
      </w:r>
      <w:r w:rsidR="00902D0B" w:rsidRPr="00902D0B">
        <w:rPr>
          <w:rFonts w:ascii="ArialMT" w:hAnsi="ArialMT"/>
          <w:sz w:val="22"/>
          <w:szCs w:val="22"/>
          <w:lang w:val="it-IT"/>
        </w:rPr>
        <w:t xml:space="preserve">, </w:t>
      </w:r>
      <w:r w:rsidR="00902D0B">
        <w:rPr>
          <w:rFonts w:ascii="ArialMT" w:hAnsi="ArialMT"/>
          <w:sz w:val="22"/>
          <w:szCs w:val="22"/>
          <w:lang w:val="it-IT"/>
        </w:rPr>
        <w:t xml:space="preserve">il cliente lo deve </w:t>
      </w:r>
      <w:r w:rsidR="00902D0B" w:rsidRPr="00902D0B">
        <w:rPr>
          <w:rFonts w:ascii="ArialMT" w:hAnsi="ArialMT"/>
          <w:sz w:val="22"/>
          <w:szCs w:val="22"/>
          <w:lang w:val="it-IT"/>
        </w:rPr>
        <w:t>comunicar</w:t>
      </w:r>
      <w:r w:rsidR="00902D0B">
        <w:rPr>
          <w:rFonts w:ascii="ArialMT" w:hAnsi="ArialMT"/>
          <w:sz w:val="22"/>
          <w:szCs w:val="22"/>
          <w:lang w:val="it-IT"/>
        </w:rPr>
        <w:t>e</w:t>
      </w:r>
      <w:r w:rsidR="00902D0B" w:rsidRPr="00902D0B">
        <w:rPr>
          <w:rFonts w:ascii="ArialMT" w:hAnsi="ArialMT"/>
          <w:sz w:val="22"/>
          <w:szCs w:val="22"/>
          <w:lang w:val="it-IT"/>
        </w:rPr>
        <w:t xml:space="preserve"> immediatamente</w:t>
      </w:r>
      <w:r w:rsidR="00902D0B">
        <w:rPr>
          <w:rFonts w:ascii="ArialMT" w:hAnsi="ArialMT"/>
          <w:sz w:val="22"/>
          <w:szCs w:val="22"/>
          <w:lang w:val="it-IT"/>
        </w:rPr>
        <w:t xml:space="preserve"> a </w:t>
      </w:r>
      <w:r w:rsidR="00902D0B">
        <w:rPr>
          <w:rFonts w:ascii="ArialMT" w:hAnsi="ArialMT"/>
          <w:sz w:val="22"/>
          <w:szCs w:val="22"/>
        </w:rPr>
        <w:t>Good For You tramite</w:t>
      </w:r>
      <w:r w:rsidR="00902D0B" w:rsidRPr="00902D0B">
        <w:rPr>
          <w:rFonts w:ascii="ArialMT" w:hAnsi="ArialMT"/>
          <w:sz w:val="22"/>
          <w:szCs w:val="22"/>
          <w:lang w:val="it-IT"/>
        </w:rPr>
        <w:t xml:space="preserve"> l'indirizzo di posta elettronica privacy@panema.it</w:t>
      </w:r>
      <w:r w:rsidR="00902D0B">
        <w:rPr>
          <w:rFonts w:ascii="ArialMT" w:hAnsi="ArialMT"/>
          <w:sz w:val="22"/>
          <w:szCs w:val="22"/>
          <w:lang w:val="it-IT"/>
        </w:rPr>
        <w:t>.</w:t>
      </w:r>
    </w:p>
    <w:p w14:paraId="4AF9ED69" w14:textId="3072DC26" w:rsidR="00370E60" w:rsidRDefault="00370E60" w:rsidP="007D1A1F">
      <w:pPr>
        <w:pStyle w:val="NormalWeb"/>
        <w:numPr>
          <w:ilvl w:val="0"/>
          <w:numId w:val="6"/>
        </w:numPr>
        <w:jc w:val="both"/>
        <w:rPr>
          <w:rFonts w:ascii="ArialMT" w:hAnsi="ArialMT"/>
          <w:sz w:val="22"/>
          <w:szCs w:val="22"/>
        </w:rPr>
      </w:pPr>
      <w:r w:rsidRPr="00370E60">
        <w:rPr>
          <w:rFonts w:ascii="ArialMT" w:hAnsi="ArialMT"/>
          <w:sz w:val="22"/>
          <w:szCs w:val="22"/>
        </w:rPr>
        <w:t xml:space="preserve">La fornitura del codice sorgente del software </w:t>
      </w:r>
      <w:r>
        <w:rPr>
          <w:rFonts w:ascii="ArialMT" w:hAnsi="ArialMT"/>
          <w:sz w:val="22"/>
          <w:szCs w:val="22"/>
        </w:rPr>
        <w:t>Good For You</w:t>
      </w:r>
      <w:r w:rsidRPr="00370E60">
        <w:rPr>
          <w:rFonts w:ascii="ArialMT" w:hAnsi="ArialMT"/>
          <w:sz w:val="22"/>
          <w:szCs w:val="22"/>
        </w:rPr>
        <w:t xml:space="preserve"> non è parte integrante del contratto. Il</w:t>
      </w:r>
      <w:r>
        <w:rPr>
          <w:rFonts w:ascii="ArialMT" w:hAnsi="ArialMT"/>
          <w:sz w:val="22"/>
          <w:szCs w:val="22"/>
        </w:rPr>
        <w:t xml:space="preserve"> </w:t>
      </w:r>
      <w:r w:rsidRPr="00370E60">
        <w:rPr>
          <w:rFonts w:ascii="ArialMT" w:hAnsi="ArialMT"/>
          <w:sz w:val="22"/>
          <w:szCs w:val="22"/>
        </w:rPr>
        <w:t>cliente non può modificare il software Good For You e, in particolare, non lo può decompilare</w:t>
      </w:r>
      <w:r w:rsidR="0060760D">
        <w:rPr>
          <w:rFonts w:ascii="ArialMT" w:hAnsi="ArialMT"/>
          <w:sz w:val="22"/>
          <w:szCs w:val="22"/>
        </w:rPr>
        <w:t xml:space="preserve"> e/o estrarne il contenuto</w:t>
      </w:r>
      <w:r w:rsidRPr="00370E60">
        <w:rPr>
          <w:rFonts w:ascii="ArialMT" w:hAnsi="ArialMT"/>
          <w:sz w:val="22"/>
          <w:szCs w:val="22"/>
        </w:rPr>
        <w:t>.</w:t>
      </w:r>
    </w:p>
    <w:p w14:paraId="0774E16D" w14:textId="2659A1EA" w:rsidR="001F6DEF" w:rsidRPr="001F6DEF" w:rsidRDefault="001F6DEF" w:rsidP="007D1A1F">
      <w:pPr>
        <w:pStyle w:val="NormalWeb"/>
        <w:numPr>
          <w:ilvl w:val="0"/>
          <w:numId w:val="6"/>
        </w:numPr>
        <w:jc w:val="both"/>
        <w:rPr>
          <w:rFonts w:ascii="ArialMT" w:hAnsi="ArialMT"/>
          <w:sz w:val="22"/>
          <w:szCs w:val="22"/>
          <w:lang w:val="it-IT"/>
        </w:rPr>
      </w:pPr>
      <w:r w:rsidRPr="00370E60">
        <w:rPr>
          <w:rFonts w:ascii="ArialMT" w:hAnsi="ArialMT"/>
          <w:sz w:val="22"/>
          <w:szCs w:val="22"/>
        </w:rPr>
        <w:t>Il cliente non può</w:t>
      </w:r>
      <w:r>
        <w:rPr>
          <w:rFonts w:ascii="ArialMT" w:hAnsi="ArialMT"/>
          <w:sz w:val="22"/>
          <w:szCs w:val="22"/>
        </w:rPr>
        <w:t xml:space="preserve"> fare uso improprio del </w:t>
      </w:r>
      <w:r w:rsidRPr="00370E60">
        <w:rPr>
          <w:rFonts w:ascii="ArialMT" w:hAnsi="ArialMT"/>
          <w:sz w:val="22"/>
          <w:szCs w:val="22"/>
        </w:rPr>
        <w:t xml:space="preserve">software </w:t>
      </w:r>
      <w:r>
        <w:rPr>
          <w:rFonts w:ascii="ArialMT" w:hAnsi="ArialMT"/>
          <w:sz w:val="22"/>
          <w:szCs w:val="22"/>
        </w:rPr>
        <w:t xml:space="preserve">Good For You. </w:t>
      </w:r>
      <w:r>
        <w:rPr>
          <w:rFonts w:ascii="ArialMT" w:hAnsi="ArialMT" w:hint="eastAsia"/>
          <w:sz w:val="22"/>
          <w:szCs w:val="22"/>
        </w:rPr>
        <w:t>È</w:t>
      </w:r>
      <w:r>
        <w:rPr>
          <w:rFonts w:ascii="ArialMT" w:hAnsi="ArialMT"/>
          <w:sz w:val="22"/>
          <w:szCs w:val="22"/>
        </w:rPr>
        <w:t xml:space="preserve"> in particolare interdetto </w:t>
      </w:r>
      <w:r w:rsidRPr="001F6DEF">
        <w:rPr>
          <w:rFonts w:ascii="ArialMT" w:hAnsi="ArialMT"/>
          <w:sz w:val="22"/>
          <w:szCs w:val="22"/>
          <w:lang w:val="it-IT"/>
        </w:rPr>
        <w:t>qualsivoglia utilizzo illecito e/o un uso finalizzato a scopi illeciti e </w:t>
      </w:r>
      <w:r w:rsidRPr="001F6DEF">
        <w:rPr>
          <w:rFonts w:ascii="ArialMT" w:hAnsi="ArialMT"/>
          <w:i/>
          <w:iCs/>
          <w:sz w:val="22"/>
          <w:szCs w:val="22"/>
          <w:lang w:val="it-IT"/>
        </w:rPr>
        <w:t>contra legem</w:t>
      </w:r>
      <w:r>
        <w:rPr>
          <w:rFonts w:ascii="ArialMT" w:hAnsi="ArialMT"/>
          <w:i/>
          <w:iCs/>
          <w:sz w:val="22"/>
          <w:szCs w:val="22"/>
          <w:lang w:val="it-IT"/>
        </w:rPr>
        <w:t xml:space="preserve">, </w:t>
      </w:r>
      <w:r>
        <w:rPr>
          <w:rFonts w:ascii="ArialMT" w:hAnsi="ArialMT"/>
          <w:sz w:val="22"/>
          <w:szCs w:val="22"/>
          <w:lang w:val="it-IT"/>
        </w:rPr>
        <w:t>qualsvoglia i</w:t>
      </w:r>
      <w:r w:rsidRPr="001F6DEF">
        <w:rPr>
          <w:rFonts w:ascii="ArialMT" w:hAnsi="ArialMT"/>
          <w:sz w:val="22"/>
          <w:szCs w:val="22"/>
          <w:lang w:val="it-IT"/>
        </w:rPr>
        <w:t xml:space="preserve">ntroduzione consapevole nel </w:t>
      </w:r>
      <w:r w:rsidRPr="00370E60">
        <w:rPr>
          <w:rFonts w:ascii="ArialMT" w:hAnsi="ArialMT"/>
          <w:sz w:val="22"/>
          <w:szCs w:val="22"/>
        </w:rPr>
        <w:t xml:space="preserve">software </w:t>
      </w:r>
      <w:r>
        <w:rPr>
          <w:rFonts w:ascii="ArialMT" w:hAnsi="ArialMT"/>
          <w:sz w:val="22"/>
          <w:szCs w:val="22"/>
        </w:rPr>
        <w:t>Good For You</w:t>
      </w:r>
      <w:r w:rsidRPr="001F6DEF">
        <w:rPr>
          <w:rFonts w:ascii="ArialMT" w:hAnsi="ArialMT"/>
          <w:sz w:val="22"/>
          <w:szCs w:val="22"/>
          <w:lang w:val="it-IT"/>
        </w:rPr>
        <w:t xml:space="preserve"> di virus, trojan horse, bachi informatici, bombe logiche, time bomb, registratori di digitazione, programmi spia, software contenti pubblicità, o altri elementi, programmi o codici che pregiudichino il funzionamento dei software o delle apparecchiature informatiche (o progettati con tale finalità)</w:t>
      </w:r>
      <w:r>
        <w:rPr>
          <w:rFonts w:ascii="ArialMT" w:hAnsi="ArialMT"/>
          <w:sz w:val="22"/>
          <w:szCs w:val="22"/>
          <w:lang w:val="it-IT"/>
        </w:rPr>
        <w:t xml:space="preserve">, nonché qualsivoglia tentativo </w:t>
      </w:r>
      <w:r w:rsidRPr="001F6DEF">
        <w:rPr>
          <w:rFonts w:ascii="ArialMT" w:hAnsi="ArialMT"/>
          <w:sz w:val="22"/>
          <w:szCs w:val="22"/>
          <w:lang w:val="it-IT"/>
        </w:rPr>
        <w:t xml:space="preserve">di procurare l'accesso non autorizzato al server che ospita il </w:t>
      </w:r>
      <w:r w:rsidRPr="00370E60">
        <w:rPr>
          <w:rFonts w:ascii="ArialMT" w:hAnsi="ArialMT"/>
          <w:sz w:val="22"/>
          <w:szCs w:val="22"/>
        </w:rPr>
        <w:t xml:space="preserve">software </w:t>
      </w:r>
      <w:r>
        <w:rPr>
          <w:rFonts w:ascii="ArialMT" w:hAnsi="ArialMT"/>
          <w:sz w:val="22"/>
          <w:szCs w:val="22"/>
        </w:rPr>
        <w:t>Good For You</w:t>
      </w:r>
      <w:r w:rsidRPr="001F6DEF">
        <w:rPr>
          <w:rFonts w:ascii="ArialMT" w:hAnsi="ArialMT"/>
          <w:sz w:val="22"/>
          <w:szCs w:val="22"/>
          <w:lang w:val="it-IT"/>
        </w:rPr>
        <w:t xml:space="preserve">, o a qualsiasi altro server, computer o database collegato allo stesso/a interrompendo il servizio del </w:t>
      </w:r>
      <w:r w:rsidRPr="00370E60">
        <w:rPr>
          <w:rFonts w:ascii="ArialMT" w:hAnsi="ArialMT"/>
          <w:sz w:val="22"/>
          <w:szCs w:val="22"/>
        </w:rPr>
        <w:t xml:space="preserve">software </w:t>
      </w:r>
      <w:r>
        <w:rPr>
          <w:rFonts w:ascii="ArialMT" w:hAnsi="ArialMT"/>
          <w:sz w:val="22"/>
          <w:szCs w:val="22"/>
        </w:rPr>
        <w:t>Good For You</w:t>
      </w:r>
      <w:r w:rsidRPr="00370E60">
        <w:rPr>
          <w:rFonts w:ascii="ArialMT" w:hAnsi="ArialMT"/>
          <w:sz w:val="22"/>
          <w:szCs w:val="22"/>
        </w:rPr>
        <w:t xml:space="preserve"> </w:t>
      </w:r>
      <w:r w:rsidRPr="001F6DEF">
        <w:rPr>
          <w:rFonts w:ascii="ArialMT" w:hAnsi="ArialMT"/>
          <w:sz w:val="22"/>
          <w:szCs w:val="22"/>
          <w:lang w:val="it-IT"/>
        </w:rPr>
        <w:t>con attacchi informatici isolati o lanciati contemporaneamente da più fonti.</w:t>
      </w:r>
    </w:p>
    <w:p w14:paraId="672ED37E" w14:textId="5BE6DD0F" w:rsidR="00370E60" w:rsidRPr="00370E60" w:rsidRDefault="00370E60" w:rsidP="007D1A1F">
      <w:pPr>
        <w:pStyle w:val="NormalWeb"/>
        <w:numPr>
          <w:ilvl w:val="0"/>
          <w:numId w:val="6"/>
        </w:numPr>
        <w:jc w:val="both"/>
        <w:rPr>
          <w:rFonts w:ascii="ArialMT" w:hAnsi="ArialMT"/>
          <w:sz w:val="22"/>
          <w:szCs w:val="22"/>
        </w:rPr>
      </w:pPr>
      <w:r w:rsidRPr="00370E60">
        <w:rPr>
          <w:rFonts w:ascii="ArialMT" w:hAnsi="ArialMT"/>
          <w:sz w:val="22"/>
          <w:szCs w:val="22"/>
        </w:rPr>
        <w:t xml:space="preserve">Il cliente non può eludere la limitazione dell'estensione della licenza integrando propri componenti di programma nel software </w:t>
      </w:r>
      <w:r>
        <w:rPr>
          <w:rFonts w:ascii="ArialMT" w:hAnsi="ArialMT"/>
          <w:sz w:val="22"/>
          <w:szCs w:val="22"/>
        </w:rPr>
        <w:t>Good For You</w:t>
      </w:r>
      <w:r w:rsidRPr="00370E60">
        <w:rPr>
          <w:rFonts w:ascii="ArialMT" w:hAnsi="ArialMT"/>
          <w:sz w:val="22"/>
          <w:szCs w:val="22"/>
        </w:rPr>
        <w:t xml:space="preserve">. In particolare, non è autorizzato ad ampliare il numero degli utenti per i quali è stata concessa la licenza, mediante la programmazione di una propria interfaccia utente (“interface”). </w:t>
      </w:r>
    </w:p>
    <w:p w14:paraId="32A8CE3A" w14:textId="718ED891" w:rsidR="003C2782" w:rsidRDefault="00370E60" w:rsidP="003C2782">
      <w:pPr>
        <w:pStyle w:val="NormalWeb"/>
        <w:numPr>
          <w:ilvl w:val="0"/>
          <w:numId w:val="6"/>
        </w:numPr>
        <w:jc w:val="both"/>
        <w:rPr>
          <w:rFonts w:ascii="ArialMT" w:hAnsi="ArialMT"/>
          <w:sz w:val="22"/>
          <w:szCs w:val="22"/>
        </w:rPr>
      </w:pPr>
      <w:r w:rsidRPr="00370E60">
        <w:rPr>
          <w:rFonts w:ascii="ArialMT" w:hAnsi="ArialMT"/>
          <w:sz w:val="22"/>
          <w:szCs w:val="22"/>
        </w:rPr>
        <w:lastRenderedPageBreak/>
        <w:t>Gli oggetti del contratto, i documenti, le proposte, i programmi di prova</w:t>
      </w:r>
      <w:r w:rsidR="00B05C22">
        <w:rPr>
          <w:rFonts w:ascii="ArialMT" w:hAnsi="ArialMT"/>
          <w:sz w:val="22"/>
          <w:szCs w:val="22"/>
        </w:rPr>
        <w:t xml:space="preserve">, il contenuto della piattaforma </w:t>
      </w:r>
      <w:r w:rsidR="00630890" w:rsidRPr="00630890">
        <w:rPr>
          <w:rFonts w:ascii="ArialMT" w:hAnsi="ArialMT"/>
          <w:sz w:val="22"/>
          <w:szCs w:val="22"/>
        </w:rPr>
        <w:t>sito/</w:t>
      </w:r>
      <w:r w:rsidR="00B05C22">
        <w:rPr>
          <w:rFonts w:ascii="ArialMT" w:hAnsi="ArialMT"/>
          <w:sz w:val="22"/>
          <w:szCs w:val="22"/>
        </w:rPr>
        <w:t xml:space="preserve">Pagest (inclusi </w:t>
      </w:r>
      <w:r w:rsidR="00B05C22" w:rsidRPr="00B05C22">
        <w:rPr>
          <w:rFonts w:ascii="ArialMT" w:hAnsi="ArialMT"/>
          <w:sz w:val="22"/>
          <w:szCs w:val="22"/>
          <w:lang w:val="it-IT"/>
        </w:rPr>
        <w:t>disegni, applicazioni, testi, immagini e codice fonte</w:t>
      </w:r>
      <w:r w:rsidR="00B05C22">
        <w:rPr>
          <w:rFonts w:ascii="ArialMT" w:hAnsi="ArialMT"/>
          <w:sz w:val="22"/>
          <w:szCs w:val="22"/>
          <w:lang w:val="it-IT"/>
        </w:rPr>
        <w:t>)</w:t>
      </w:r>
      <w:r w:rsidRPr="00370E60">
        <w:rPr>
          <w:rFonts w:ascii="ArialMT" w:hAnsi="ArialMT"/>
          <w:sz w:val="22"/>
          <w:szCs w:val="22"/>
        </w:rPr>
        <w:t xml:space="preserve"> ecc. di </w:t>
      </w:r>
      <w:r>
        <w:rPr>
          <w:rFonts w:ascii="ArialMT" w:hAnsi="ArialMT"/>
          <w:sz w:val="22"/>
          <w:szCs w:val="22"/>
        </w:rPr>
        <w:t>Good For You</w:t>
      </w:r>
      <w:r w:rsidRPr="00370E60">
        <w:rPr>
          <w:rFonts w:ascii="ArialMT" w:hAnsi="ArialMT"/>
          <w:sz w:val="22"/>
          <w:szCs w:val="22"/>
        </w:rPr>
        <w:t>, che vengono resi accessibili al cliente prima o dopo la stipulazione del contratto, sono considerati proprietà intellettuale, nonché segreto commerciale e aziendale di Good For You. Devono essere trattati con riservatezza e utilizzati solo per gli scopi prestabiliti.</w:t>
      </w:r>
      <w:r w:rsidR="003C2782" w:rsidRPr="003C2782">
        <w:rPr>
          <w:rFonts w:ascii="ArialMT" w:hAnsi="ArialMT"/>
          <w:sz w:val="22"/>
          <w:szCs w:val="22"/>
        </w:rPr>
        <w:t xml:space="preserve"> </w:t>
      </w:r>
      <w:r w:rsidR="003C2782">
        <w:rPr>
          <w:rFonts w:ascii="ArialMT" w:hAnsi="ArialMT"/>
          <w:sz w:val="22"/>
          <w:szCs w:val="22"/>
        </w:rPr>
        <w:t xml:space="preserve">Il cliente non può inoltre </w:t>
      </w:r>
      <w:r w:rsidR="003C2782" w:rsidRPr="0060760D">
        <w:rPr>
          <w:rFonts w:ascii="ArialMT" w:hAnsi="ArialMT"/>
          <w:sz w:val="22"/>
          <w:szCs w:val="22"/>
          <w:lang w:val="it-IT"/>
        </w:rPr>
        <w:t xml:space="preserve">rimuovere i copyright o gli altri avvisi di proprietà esclusiva inseriti </w:t>
      </w:r>
      <w:r w:rsidR="003C2782">
        <w:rPr>
          <w:rFonts w:ascii="ArialMT" w:hAnsi="ArialMT"/>
          <w:sz w:val="22"/>
          <w:szCs w:val="22"/>
          <w:lang w:val="it-IT"/>
        </w:rPr>
        <w:t xml:space="preserve">e/o </w:t>
      </w:r>
      <w:r w:rsidR="003C2782" w:rsidRPr="0060760D">
        <w:rPr>
          <w:rFonts w:ascii="ArialMT" w:hAnsi="ArialMT"/>
          <w:sz w:val="22"/>
          <w:szCs w:val="22"/>
          <w:lang w:val="it-IT"/>
        </w:rPr>
        <w:t xml:space="preserve">contenuto </w:t>
      </w:r>
      <w:r w:rsidR="003C2782" w:rsidRPr="00370E60">
        <w:rPr>
          <w:rFonts w:ascii="ArialMT" w:hAnsi="ArialMT"/>
          <w:sz w:val="22"/>
          <w:szCs w:val="22"/>
        </w:rPr>
        <w:t xml:space="preserve">nel software </w:t>
      </w:r>
      <w:r w:rsidR="003C2782">
        <w:rPr>
          <w:rFonts w:ascii="ArialMT" w:hAnsi="ArialMT"/>
          <w:sz w:val="22"/>
          <w:szCs w:val="22"/>
        </w:rPr>
        <w:t>Good For You</w:t>
      </w:r>
      <w:r w:rsidR="003C2782">
        <w:rPr>
          <w:rFonts w:ascii="ArialMT" w:hAnsi="ArialMT"/>
          <w:sz w:val="22"/>
          <w:szCs w:val="22"/>
          <w:lang w:val="it-IT"/>
        </w:rPr>
        <w:t xml:space="preserve">;  </w:t>
      </w:r>
      <w:r w:rsidR="003C2782" w:rsidRPr="0060760D">
        <w:rPr>
          <w:rFonts w:ascii="ArialMT" w:hAnsi="ArialMT"/>
          <w:sz w:val="22"/>
          <w:szCs w:val="22"/>
          <w:lang w:val="it-IT"/>
        </w:rPr>
        <w:t xml:space="preserve">e/o utilizzare il contenuto inserito dal </w:t>
      </w:r>
      <w:r w:rsidR="003C2782">
        <w:rPr>
          <w:rFonts w:ascii="ArialMT" w:hAnsi="ArialMT"/>
          <w:sz w:val="22"/>
          <w:szCs w:val="22"/>
          <w:lang w:val="it-IT"/>
        </w:rPr>
        <w:t>Good For You</w:t>
      </w:r>
      <w:r w:rsidR="003C2782" w:rsidRPr="0060760D">
        <w:rPr>
          <w:rFonts w:ascii="ArialMT" w:hAnsi="ArialMT"/>
          <w:sz w:val="22"/>
          <w:szCs w:val="22"/>
          <w:lang w:val="it-IT"/>
        </w:rPr>
        <w:t xml:space="preserve"> </w:t>
      </w:r>
      <w:r w:rsidR="003C2782" w:rsidRPr="00370E60">
        <w:rPr>
          <w:rFonts w:ascii="ArialMT" w:hAnsi="ArialMT"/>
          <w:sz w:val="22"/>
          <w:szCs w:val="22"/>
        </w:rPr>
        <w:t xml:space="preserve">nel software </w:t>
      </w:r>
      <w:r w:rsidR="003C2782">
        <w:rPr>
          <w:rFonts w:ascii="ArialMT" w:hAnsi="ArialMT"/>
          <w:sz w:val="22"/>
          <w:szCs w:val="22"/>
        </w:rPr>
        <w:t>Good For You</w:t>
      </w:r>
      <w:r w:rsidR="003C2782" w:rsidRPr="0060760D">
        <w:rPr>
          <w:rFonts w:ascii="ArialMT" w:hAnsi="ArialMT"/>
          <w:sz w:val="22"/>
          <w:szCs w:val="22"/>
          <w:lang w:val="it-IT"/>
        </w:rPr>
        <w:t xml:space="preserve"> in violazione di qualsivoglia copyright, diritto di proprietà intellettuale o diritto di proprietà esclusiva del prestatore o di terzi </w:t>
      </w:r>
    </w:p>
    <w:p w14:paraId="34B29F7A" w14:textId="77777777" w:rsidR="00630890" w:rsidRDefault="00630890" w:rsidP="007D1A1F">
      <w:pPr>
        <w:pStyle w:val="NormalWeb"/>
        <w:numPr>
          <w:ilvl w:val="0"/>
          <w:numId w:val="6"/>
        </w:numPr>
        <w:jc w:val="both"/>
        <w:rPr>
          <w:rFonts w:ascii="ArialMT" w:hAnsi="ArialMT"/>
          <w:sz w:val="22"/>
          <w:szCs w:val="22"/>
        </w:rPr>
      </w:pPr>
      <w:r>
        <w:rPr>
          <w:rFonts w:ascii="ArialMT" w:hAnsi="ArialMT"/>
          <w:sz w:val="22"/>
          <w:szCs w:val="22"/>
        </w:rPr>
        <w:t>Good For You</w:t>
      </w:r>
      <w:r w:rsidRPr="00630890">
        <w:rPr>
          <w:rFonts w:ascii="ArialMT" w:hAnsi="ArialMT"/>
          <w:sz w:val="22"/>
          <w:szCs w:val="22"/>
        </w:rPr>
        <w:t xml:space="preserve"> </w:t>
      </w:r>
      <w:r>
        <w:rPr>
          <w:rFonts w:ascii="ArialMT" w:hAnsi="ArialMT"/>
          <w:sz w:val="22"/>
          <w:szCs w:val="22"/>
        </w:rPr>
        <w:t xml:space="preserve">è inoltre </w:t>
      </w:r>
      <w:r w:rsidRPr="00630890">
        <w:rPr>
          <w:rFonts w:ascii="ArialMT" w:hAnsi="ArialMT"/>
          <w:sz w:val="22"/>
          <w:szCs w:val="22"/>
        </w:rPr>
        <w:t>titolare del nome del dominio del sito/piattaforma Pagest, dei marchi e dei segni distintivi, dello strumento di gestione delle prenotazioni e di fornitura dei servizi, così come della tecnologia associata allo stesso/a.</w:t>
      </w:r>
      <w:r>
        <w:rPr>
          <w:rFonts w:ascii="ArialMT" w:hAnsi="ArialMT"/>
          <w:sz w:val="22"/>
          <w:szCs w:val="22"/>
        </w:rPr>
        <w:t xml:space="preserve"> </w:t>
      </w:r>
    </w:p>
    <w:p w14:paraId="158E4567" w14:textId="500A502F" w:rsidR="00370E60" w:rsidRPr="005028EC" w:rsidRDefault="00370E60" w:rsidP="007D1A1F">
      <w:pPr>
        <w:pStyle w:val="NormalWeb"/>
        <w:numPr>
          <w:ilvl w:val="0"/>
          <w:numId w:val="6"/>
        </w:numPr>
        <w:jc w:val="both"/>
        <w:rPr>
          <w:rFonts w:ascii="ArialMT" w:hAnsi="ArialMT"/>
          <w:sz w:val="22"/>
          <w:szCs w:val="22"/>
        </w:rPr>
      </w:pPr>
      <w:r w:rsidRPr="005028EC">
        <w:rPr>
          <w:rFonts w:ascii="ArialMT" w:hAnsi="ArialMT"/>
          <w:sz w:val="22"/>
          <w:szCs w:val="22"/>
        </w:rPr>
        <w:t xml:space="preserve">Il cliente deve accertarsi, mediante misure adeguate, che tutte le persone che hanno accesso al software Good For You rispettino a loro volta gli obblighi a lui imposti con il presente </w:t>
      </w:r>
      <w:r w:rsidR="003C2782" w:rsidRPr="005028EC">
        <w:rPr>
          <w:rFonts w:ascii="ArialMT" w:hAnsi="ArialMT"/>
          <w:sz w:val="22"/>
          <w:szCs w:val="22"/>
        </w:rPr>
        <w:t>C</w:t>
      </w:r>
      <w:r w:rsidRPr="005028EC">
        <w:rPr>
          <w:rFonts w:ascii="ArialMT" w:hAnsi="ArialMT"/>
          <w:sz w:val="22"/>
          <w:szCs w:val="22"/>
        </w:rPr>
        <w:t xml:space="preserve">ontratto di licenza. </w:t>
      </w:r>
    </w:p>
    <w:p w14:paraId="71B9B79A" w14:textId="198EA87D" w:rsidR="009573E5" w:rsidRDefault="009573E5" w:rsidP="00BF58E9">
      <w:pPr>
        <w:pStyle w:val="NormalWeb"/>
        <w:numPr>
          <w:ilvl w:val="0"/>
          <w:numId w:val="6"/>
        </w:numPr>
        <w:jc w:val="both"/>
        <w:rPr>
          <w:rFonts w:ascii="ArialMT" w:hAnsi="ArialMT"/>
          <w:sz w:val="22"/>
          <w:szCs w:val="22"/>
        </w:rPr>
      </w:pPr>
      <w:r>
        <w:rPr>
          <w:rFonts w:ascii="ArialMT" w:hAnsi="ArialMT"/>
          <w:sz w:val="22"/>
          <w:szCs w:val="22"/>
        </w:rPr>
        <w:t xml:space="preserve">Il cliente </w:t>
      </w:r>
      <w:r w:rsidRPr="009573E5">
        <w:rPr>
          <w:rFonts w:ascii="ArialMT" w:hAnsi="ArialMT"/>
          <w:sz w:val="22"/>
          <w:szCs w:val="22"/>
          <w:lang w:val="it-IT"/>
        </w:rPr>
        <w:t>d</w:t>
      </w:r>
      <w:r>
        <w:rPr>
          <w:rFonts w:ascii="ArialMT" w:hAnsi="ArialMT"/>
          <w:sz w:val="22"/>
          <w:szCs w:val="22"/>
          <w:lang w:val="it-IT"/>
        </w:rPr>
        <w:t>eve assicurarsi di</w:t>
      </w:r>
      <w:r w:rsidRPr="009573E5">
        <w:rPr>
          <w:rFonts w:ascii="ArialMT" w:hAnsi="ArialMT"/>
          <w:sz w:val="22"/>
          <w:szCs w:val="22"/>
          <w:lang w:val="it-IT"/>
        </w:rPr>
        <w:t xml:space="preserve"> </w:t>
      </w:r>
      <w:r>
        <w:rPr>
          <w:rFonts w:ascii="ArialMT" w:hAnsi="ArialMT"/>
          <w:sz w:val="22"/>
          <w:szCs w:val="22"/>
          <w:lang w:val="it-IT"/>
        </w:rPr>
        <w:t xml:space="preserve">disporre di </w:t>
      </w:r>
      <w:r w:rsidRPr="009573E5">
        <w:rPr>
          <w:rFonts w:ascii="ArialMT" w:hAnsi="ArialMT"/>
          <w:sz w:val="22"/>
          <w:szCs w:val="22"/>
          <w:lang w:val="it-IT"/>
        </w:rPr>
        <w:t>tutt</w:t>
      </w:r>
      <w:r>
        <w:rPr>
          <w:rFonts w:ascii="ArialMT" w:hAnsi="ArialMT"/>
          <w:sz w:val="22"/>
          <w:szCs w:val="22"/>
          <w:lang w:val="it-IT"/>
        </w:rPr>
        <w:t>i</w:t>
      </w:r>
      <w:r w:rsidRPr="009573E5">
        <w:rPr>
          <w:rFonts w:ascii="ArialMT" w:hAnsi="ArialMT"/>
          <w:sz w:val="22"/>
          <w:szCs w:val="22"/>
          <w:lang w:val="it-IT"/>
        </w:rPr>
        <w:t xml:space="preserve"> </w:t>
      </w:r>
      <w:r>
        <w:rPr>
          <w:rFonts w:ascii="ArialMT" w:hAnsi="ArialMT"/>
          <w:sz w:val="22"/>
          <w:szCs w:val="22"/>
          <w:lang w:val="it-IT"/>
        </w:rPr>
        <w:t xml:space="preserve">i diritti di proprietà intellettuale, </w:t>
      </w:r>
      <w:r w:rsidRPr="009573E5">
        <w:rPr>
          <w:rFonts w:ascii="ArialMT" w:hAnsi="ArialMT"/>
          <w:sz w:val="22"/>
          <w:szCs w:val="22"/>
          <w:lang w:val="it-IT"/>
        </w:rPr>
        <w:t>autorizzazioni e</w:t>
      </w:r>
      <w:r>
        <w:rPr>
          <w:rFonts w:ascii="ArialMT" w:hAnsi="ArialMT"/>
          <w:sz w:val="22"/>
          <w:szCs w:val="22"/>
          <w:lang w:val="it-IT"/>
        </w:rPr>
        <w:t>/o</w:t>
      </w:r>
      <w:r w:rsidRPr="009573E5">
        <w:rPr>
          <w:rFonts w:ascii="ArialMT" w:hAnsi="ArialMT"/>
          <w:sz w:val="22"/>
          <w:szCs w:val="22"/>
          <w:lang w:val="it-IT"/>
        </w:rPr>
        <w:t xml:space="preserve"> licenze </w:t>
      </w:r>
      <w:r>
        <w:rPr>
          <w:rFonts w:ascii="ArialMT" w:hAnsi="ArialMT"/>
          <w:sz w:val="22"/>
          <w:szCs w:val="22"/>
          <w:lang w:val="it-IT"/>
        </w:rPr>
        <w:t xml:space="preserve">relative a </w:t>
      </w:r>
      <w:r w:rsidRPr="009573E5">
        <w:rPr>
          <w:rFonts w:ascii="ArialMT" w:hAnsi="ArialMT"/>
          <w:sz w:val="22"/>
          <w:szCs w:val="22"/>
          <w:lang w:val="it-IT"/>
        </w:rPr>
        <w:t>commenti, immagini, segni distintivi e contenuti che possa includere e/o pubblicare</w:t>
      </w:r>
      <w:r>
        <w:rPr>
          <w:rFonts w:ascii="ArialMT" w:hAnsi="ArialMT"/>
          <w:sz w:val="22"/>
          <w:szCs w:val="22"/>
          <w:lang w:val="it-IT"/>
        </w:rPr>
        <w:t xml:space="preserve"> o caricare </w:t>
      </w:r>
      <w:r w:rsidRPr="009573E5">
        <w:rPr>
          <w:rFonts w:ascii="ArialMT" w:hAnsi="ArialMT"/>
          <w:sz w:val="22"/>
          <w:szCs w:val="22"/>
        </w:rPr>
        <w:t>nel software Good For You</w:t>
      </w:r>
      <w:r w:rsidRPr="009573E5">
        <w:rPr>
          <w:rFonts w:ascii="ArialMT" w:hAnsi="ArialMT"/>
          <w:sz w:val="22"/>
          <w:szCs w:val="22"/>
          <w:lang w:val="it-IT"/>
        </w:rPr>
        <w:t xml:space="preserve">, esonerando in questo modo </w:t>
      </w:r>
      <w:r w:rsidRPr="009573E5">
        <w:rPr>
          <w:rFonts w:ascii="ArialMT" w:hAnsi="ArialMT"/>
          <w:sz w:val="22"/>
          <w:szCs w:val="22"/>
        </w:rPr>
        <w:t>Good For You</w:t>
      </w:r>
      <w:r w:rsidRPr="009573E5">
        <w:rPr>
          <w:rFonts w:ascii="ArialMT" w:hAnsi="ArialMT"/>
          <w:sz w:val="22"/>
          <w:szCs w:val="22"/>
          <w:lang w:val="it-IT"/>
        </w:rPr>
        <w:t xml:space="preserve"> di qualunque responsabilità a ciò correlata</w:t>
      </w:r>
      <w:r w:rsidR="003C2782">
        <w:rPr>
          <w:rFonts w:ascii="ArialMT" w:hAnsi="ArialMT"/>
          <w:sz w:val="22"/>
          <w:szCs w:val="22"/>
          <w:lang w:val="it-IT"/>
        </w:rPr>
        <w:t>.</w:t>
      </w:r>
    </w:p>
    <w:p w14:paraId="337B735C" w14:textId="3C49AE8A" w:rsidR="001F4FDE" w:rsidRPr="009573E5" w:rsidRDefault="00370E60" w:rsidP="00BF58E9">
      <w:pPr>
        <w:pStyle w:val="NormalWeb"/>
        <w:numPr>
          <w:ilvl w:val="0"/>
          <w:numId w:val="6"/>
        </w:numPr>
        <w:jc w:val="both"/>
        <w:rPr>
          <w:rFonts w:ascii="ArialMT" w:hAnsi="ArialMT"/>
          <w:sz w:val="22"/>
          <w:szCs w:val="22"/>
        </w:rPr>
      </w:pPr>
      <w:r w:rsidRPr="009573E5">
        <w:rPr>
          <w:rFonts w:ascii="ArialMT" w:hAnsi="ArialMT"/>
          <w:sz w:val="22"/>
          <w:szCs w:val="22"/>
        </w:rPr>
        <w:t>Qualora il software Good For You concesso in licenza al cliente venga interamente o parzialmente danneggiato o inavvertitamente cancellato, sarà sostituito gratuitamente dal partner di distribuzione o contraente del cliente oppure, all’occorrenza, da Good For You, con addebito delle spese e degli esborsi sostenuti.</w:t>
      </w:r>
    </w:p>
    <w:p w14:paraId="20211C2B" w14:textId="594BCAB3" w:rsidR="00370E60" w:rsidRDefault="00370E60" w:rsidP="007D1A1F">
      <w:pPr>
        <w:pStyle w:val="NormalWeb"/>
        <w:numPr>
          <w:ilvl w:val="0"/>
          <w:numId w:val="6"/>
        </w:numPr>
        <w:jc w:val="both"/>
        <w:rPr>
          <w:rFonts w:ascii="ArialMT" w:hAnsi="ArialMT"/>
          <w:sz w:val="22"/>
          <w:szCs w:val="22"/>
        </w:rPr>
      </w:pPr>
      <w:r w:rsidRPr="00A724D0">
        <w:rPr>
          <w:rFonts w:ascii="ArialMT" w:hAnsi="ArialMT"/>
          <w:sz w:val="22"/>
          <w:szCs w:val="22"/>
        </w:rPr>
        <w:t xml:space="preserve">Good For You garantisce la fornitura elettronica del software Good For You mediante </w:t>
      </w:r>
      <w:r w:rsidR="007B313A" w:rsidRPr="00A724D0">
        <w:rPr>
          <w:rFonts w:ascii="ArialMT" w:hAnsi="ArialMT"/>
          <w:sz w:val="22"/>
          <w:szCs w:val="22"/>
        </w:rPr>
        <w:t>piattaforma online</w:t>
      </w:r>
      <w:r w:rsidRPr="00370E60">
        <w:rPr>
          <w:rFonts w:ascii="ArialMT" w:hAnsi="ArialMT"/>
          <w:sz w:val="22"/>
          <w:szCs w:val="22"/>
        </w:rPr>
        <w:t xml:space="preserve">. </w:t>
      </w:r>
      <w:r>
        <w:rPr>
          <w:rFonts w:ascii="ArialMT" w:hAnsi="ArialMT"/>
          <w:sz w:val="22"/>
          <w:szCs w:val="22"/>
        </w:rPr>
        <w:t>Good For You</w:t>
      </w:r>
      <w:r w:rsidRPr="00370E60">
        <w:rPr>
          <w:rFonts w:ascii="ArialMT" w:hAnsi="ArialMT"/>
          <w:sz w:val="22"/>
          <w:szCs w:val="22"/>
        </w:rPr>
        <w:t xml:space="preserve"> può far dipendere la messa in funzione del software </w:t>
      </w:r>
      <w:r>
        <w:rPr>
          <w:rFonts w:ascii="ArialMT" w:hAnsi="ArialMT"/>
          <w:sz w:val="22"/>
          <w:szCs w:val="22"/>
        </w:rPr>
        <w:t>Good For You</w:t>
      </w:r>
      <w:r w:rsidRPr="00370E60">
        <w:rPr>
          <w:rFonts w:ascii="ArialMT" w:hAnsi="ArialMT"/>
          <w:sz w:val="22"/>
          <w:szCs w:val="22"/>
        </w:rPr>
        <w:t xml:space="preserve"> e la messa in funzione di aggiornamenti</w:t>
      </w:r>
      <w:r>
        <w:rPr>
          <w:rFonts w:ascii="ArialMT" w:hAnsi="ArialMT"/>
          <w:sz w:val="22"/>
          <w:szCs w:val="22"/>
        </w:rPr>
        <w:t xml:space="preserve"> </w:t>
      </w:r>
      <w:r w:rsidRPr="00370E60">
        <w:rPr>
          <w:rFonts w:ascii="ArialMT" w:hAnsi="ArialMT"/>
          <w:sz w:val="22"/>
          <w:szCs w:val="22"/>
        </w:rPr>
        <w:t xml:space="preserve">nonché l'utilizzo di abbonamenti e di altri servizi, da una manutenzione contrattuale o da un accordo analogo, dall’attivazione, nonché dall’accettazione del contratto di licenza per utenti finali di software </w:t>
      </w:r>
      <w:r>
        <w:rPr>
          <w:rFonts w:ascii="ArialMT" w:hAnsi="ArialMT"/>
          <w:sz w:val="22"/>
          <w:szCs w:val="22"/>
        </w:rPr>
        <w:t>Good For You</w:t>
      </w:r>
      <w:r w:rsidRPr="00370E60">
        <w:rPr>
          <w:rFonts w:ascii="ArialMT" w:hAnsi="ArialMT"/>
          <w:sz w:val="22"/>
          <w:szCs w:val="22"/>
        </w:rPr>
        <w:t xml:space="preserve"> di volta in volta in vigore. Nell’ambito del processo di attivazione, alcuni dati, in particolare il numero di licenza del cliente, le informazioni relative all’ambiente di sistema, quali indirizzo IP, indirizzo MAC, nome del server e similari, nonché le indicazioni integrate dal cliente (p. es. riguardo al referente o all’utente dell’abbonamento</w:t>
      </w:r>
      <w:r>
        <w:rPr>
          <w:rFonts w:ascii="ArialMT" w:hAnsi="ArialMT"/>
          <w:sz w:val="22"/>
          <w:szCs w:val="22"/>
        </w:rPr>
        <w:t xml:space="preserve">) </w:t>
      </w:r>
      <w:r w:rsidRPr="00370E60">
        <w:rPr>
          <w:rFonts w:ascii="ArialMT" w:hAnsi="ArialMT"/>
          <w:sz w:val="22"/>
          <w:szCs w:val="22"/>
        </w:rPr>
        <w:t xml:space="preserve">vengono trasmessi automaticamente ai server di </w:t>
      </w:r>
      <w:r>
        <w:rPr>
          <w:rFonts w:ascii="ArialMT" w:hAnsi="ArialMT"/>
          <w:sz w:val="22"/>
          <w:szCs w:val="22"/>
        </w:rPr>
        <w:t>Good For You</w:t>
      </w:r>
      <w:r w:rsidRPr="00370E60">
        <w:rPr>
          <w:rFonts w:ascii="ArialMT" w:hAnsi="ArialMT"/>
          <w:sz w:val="22"/>
          <w:szCs w:val="22"/>
        </w:rPr>
        <w:t xml:space="preserve">. </w:t>
      </w:r>
      <w:r>
        <w:rPr>
          <w:rFonts w:ascii="ArialMT" w:hAnsi="ArialMT"/>
          <w:sz w:val="22"/>
          <w:szCs w:val="22"/>
        </w:rPr>
        <w:t>Good For You</w:t>
      </w:r>
      <w:r w:rsidRPr="00370E60">
        <w:rPr>
          <w:rFonts w:ascii="ArialMT" w:hAnsi="ArialMT"/>
          <w:sz w:val="22"/>
          <w:szCs w:val="22"/>
        </w:rPr>
        <w:t xml:space="preserve"> tratta tali informazioni con riservatezza.</w:t>
      </w:r>
    </w:p>
    <w:p w14:paraId="320489A0" w14:textId="77777777" w:rsidR="00D37F1D" w:rsidRPr="00D37F1D" w:rsidRDefault="00D37F1D" w:rsidP="007D1A1F">
      <w:pPr>
        <w:pStyle w:val="NormalWeb"/>
        <w:ind w:left="720"/>
        <w:jc w:val="both"/>
        <w:rPr>
          <w:rFonts w:ascii="ArialMT" w:hAnsi="ArialMT"/>
          <w:b/>
          <w:bCs/>
          <w:sz w:val="22"/>
          <w:szCs w:val="22"/>
        </w:rPr>
      </w:pPr>
      <w:r w:rsidRPr="00D37F1D">
        <w:rPr>
          <w:rFonts w:ascii="ArialMT" w:hAnsi="ArialMT"/>
          <w:b/>
          <w:bCs/>
          <w:sz w:val="22"/>
          <w:szCs w:val="22"/>
        </w:rPr>
        <w:t xml:space="preserve">V. Responsabilità e limitazione della responsabilità </w:t>
      </w:r>
    </w:p>
    <w:p w14:paraId="6A5E95A2" w14:textId="13D72716" w:rsidR="00D37F1D" w:rsidRDefault="00D37F1D" w:rsidP="007D1A1F">
      <w:pPr>
        <w:pStyle w:val="NormalWeb"/>
        <w:numPr>
          <w:ilvl w:val="0"/>
          <w:numId w:val="7"/>
        </w:numPr>
        <w:jc w:val="both"/>
        <w:rPr>
          <w:rFonts w:ascii="ArialMT" w:hAnsi="ArialMT"/>
          <w:sz w:val="22"/>
          <w:szCs w:val="22"/>
        </w:rPr>
      </w:pPr>
      <w:r w:rsidRPr="00D37F1D">
        <w:rPr>
          <w:rFonts w:ascii="ArialMT" w:hAnsi="ArialMT"/>
          <w:sz w:val="22"/>
          <w:szCs w:val="22"/>
        </w:rPr>
        <w:t xml:space="preserve">Nella misura consentita dalla legge, </w:t>
      </w:r>
      <w:r>
        <w:rPr>
          <w:rFonts w:ascii="ArialMT" w:hAnsi="ArialMT"/>
          <w:sz w:val="22"/>
          <w:szCs w:val="22"/>
        </w:rPr>
        <w:t>Good For You</w:t>
      </w:r>
      <w:r w:rsidRPr="00D37F1D">
        <w:rPr>
          <w:rFonts w:ascii="ArialMT" w:hAnsi="ArialMT"/>
          <w:sz w:val="22"/>
          <w:szCs w:val="22"/>
        </w:rPr>
        <w:t xml:space="preserve"> declina ogni responsabilità in casi di garanzia che vadano oltre </w:t>
      </w:r>
      <w:r>
        <w:rPr>
          <w:rFonts w:ascii="ArialMT" w:hAnsi="ArialMT"/>
          <w:sz w:val="22"/>
          <w:szCs w:val="22"/>
        </w:rPr>
        <w:t xml:space="preserve">gli usuali </w:t>
      </w:r>
      <w:r w:rsidRPr="00D37F1D">
        <w:rPr>
          <w:rFonts w:ascii="ArialMT" w:hAnsi="ArialMT"/>
          <w:sz w:val="22"/>
          <w:szCs w:val="22"/>
        </w:rPr>
        <w:t xml:space="preserve">i diritti del cliente. Ciò vale in particolare per danni derivanti da una responsabilità indipendente da colpa. </w:t>
      </w:r>
      <w:r w:rsidR="001F6DEF">
        <w:rPr>
          <w:rFonts w:ascii="ArialMT" w:hAnsi="ArialMT"/>
          <w:sz w:val="22"/>
          <w:szCs w:val="22"/>
        </w:rPr>
        <w:t xml:space="preserve">In ogni caso, Good For You non potrà essere ritenuta responsabile </w:t>
      </w:r>
      <w:r w:rsidR="001F6DEF">
        <w:rPr>
          <w:rFonts w:ascii="ArialMT" w:hAnsi="ArialMT"/>
          <w:sz w:val="22"/>
          <w:szCs w:val="22"/>
          <w:lang w:val="it-IT"/>
        </w:rPr>
        <w:t>p</w:t>
      </w:r>
      <w:r w:rsidR="001F6DEF" w:rsidRPr="001F6DEF">
        <w:rPr>
          <w:rFonts w:ascii="ArialMT" w:hAnsi="ArialMT"/>
          <w:sz w:val="22"/>
          <w:szCs w:val="22"/>
          <w:lang w:val="it-IT"/>
        </w:rPr>
        <w:t>er un eventuale uso improprio del sito/piattaforma da parte d</w:t>
      </w:r>
      <w:r w:rsidR="001F6DEF">
        <w:rPr>
          <w:rFonts w:ascii="ArialMT" w:hAnsi="ArialMT"/>
          <w:sz w:val="22"/>
          <w:szCs w:val="22"/>
          <w:lang w:val="it-IT"/>
        </w:rPr>
        <w:t>el cliente.</w:t>
      </w:r>
    </w:p>
    <w:p w14:paraId="579D234B" w14:textId="418C6D54" w:rsidR="00D37F1D" w:rsidRDefault="00D37F1D" w:rsidP="007D1A1F">
      <w:pPr>
        <w:pStyle w:val="NormalWeb"/>
        <w:numPr>
          <w:ilvl w:val="0"/>
          <w:numId w:val="7"/>
        </w:numPr>
        <w:jc w:val="both"/>
        <w:rPr>
          <w:rFonts w:ascii="ArialMT" w:hAnsi="ArialMT"/>
          <w:sz w:val="22"/>
          <w:szCs w:val="22"/>
        </w:rPr>
      </w:pPr>
      <w:r w:rsidRPr="00D37F1D">
        <w:rPr>
          <w:rFonts w:ascii="ArialMT" w:hAnsi="ArialMT"/>
          <w:sz w:val="22"/>
          <w:szCs w:val="22"/>
        </w:rPr>
        <w:t xml:space="preserve">Il software </w:t>
      </w:r>
      <w:r w:rsidR="005D0A13">
        <w:rPr>
          <w:rFonts w:ascii="ArialMT" w:hAnsi="ArialMT"/>
          <w:sz w:val="22"/>
          <w:szCs w:val="22"/>
        </w:rPr>
        <w:t>Good For You</w:t>
      </w:r>
      <w:r w:rsidRPr="00D37F1D">
        <w:rPr>
          <w:rFonts w:ascii="ArialMT" w:hAnsi="ArialMT"/>
          <w:sz w:val="22"/>
          <w:szCs w:val="22"/>
        </w:rPr>
        <w:t xml:space="preserve"> presenta la qualità usuale per un tale software. Un malfunzionamento del software </w:t>
      </w:r>
      <w:r w:rsidR="005D0A13">
        <w:rPr>
          <w:rFonts w:ascii="ArialMT" w:hAnsi="ArialMT"/>
          <w:sz w:val="22"/>
          <w:szCs w:val="22"/>
        </w:rPr>
        <w:t>Good For You</w:t>
      </w:r>
      <w:r w:rsidRPr="00D37F1D">
        <w:rPr>
          <w:rFonts w:ascii="ArialMT" w:hAnsi="ArialMT"/>
          <w:sz w:val="22"/>
          <w:szCs w:val="22"/>
        </w:rPr>
        <w:t xml:space="preserve"> dovuto in tutto o in parte a difetti dell’hardware, a condizioni ambientali, ad un utilizzo errato o similare non costituisce un difetto. </w:t>
      </w:r>
    </w:p>
    <w:p w14:paraId="194ADE14" w14:textId="49184350" w:rsidR="00D37F1D" w:rsidRDefault="00D37F1D" w:rsidP="007D1A1F">
      <w:pPr>
        <w:pStyle w:val="NormalWeb"/>
        <w:numPr>
          <w:ilvl w:val="0"/>
          <w:numId w:val="7"/>
        </w:numPr>
        <w:jc w:val="both"/>
        <w:rPr>
          <w:rFonts w:ascii="ArialMT" w:hAnsi="ArialMT"/>
          <w:sz w:val="22"/>
          <w:szCs w:val="22"/>
        </w:rPr>
      </w:pPr>
      <w:r>
        <w:rPr>
          <w:rFonts w:ascii="ArialMT" w:hAnsi="ArialMT"/>
          <w:sz w:val="22"/>
          <w:szCs w:val="22"/>
        </w:rPr>
        <w:t>Good For You</w:t>
      </w:r>
      <w:r w:rsidRPr="00D37F1D">
        <w:rPr>
          <w:rFonts w:ascii="ArialMT" w:hAnsi="ArialMT"/>
          <w:sz w:val="22"/>
          <w:szCs w:val="22"/>
        </w:rPr>
        <w:t xml:space="preserve"> risponde nei confronti del cliente solo per danni diretti, derivanti in particolare anche dall'utilizzo del software, nella misura in cui siano riconducibili a grave negligenza o dolo.</w:t>
      </w:r>
    </w:p>
    <w:p w14:paraId="2C85D7EB" w14:textId="78C29B3F" w:rsidR="00D37F1D" w:rsidRDefault="00D37F1D" w:rsidP="007D1A1F">
      <w:pPr>
        <w:pStyle w:val="NormalWeb"/>
        <w:numPr>
          <w:ilvl w:val="0"/>
          <w:numId w:val="7"/>
        </w:numPr>
        <w:jc w:val="both"/>
        <w:rPr>
          <w:rFonts w:ascii="ArialMT" w:hAnsi="ArialMT"/>
          <w:sz w:val="22"/>
          <w:szCs w:val="22"/>
        </w:rPr>
      </w:pPr>
      <w:r>
        <w:rPr>
          <w:rFonts w:ascii="ArialMT" w:hAnsi="ArialMT"/>
          <w:sz w:val="22"/>
          <w:szCs w:val="22"/>
        </w:rPr>
        <w:t>Good For You</w:t>
      </w:r>
      <w:r w:rsidRPr="00D37F1D">
        <w:rPr>
          <w:rFonts w:ascii="ArialMT" w:hAnsi="ArialMT"/>
          <w:sz w:val="22"/>
          <w:szCs w:val="22"/>
        </w:rPr>
        <w:t xml:space="preserve"> declina ogni responsabilità per negligenza lieve. È parimenti esclusa – nei limiti consentiti dalla legge – ogni responsabilità per ausiliari di </w:t>
      </w:r>
      <w:r>
        <w:rPr>
          <w:rFonts w:ascii="ArialMT" w:hAnsi="ArialMT"/>
          <w:sz w:val="22"/>
          <w:szCs w:val="22"/>
        </w:rPr>
        <w:t>Good For You</w:t>
      </w:r>
      <w:r w:rsidRPr="00D37F1D">
        <w:rPr>
          <w:rFonts w:ascii="ArialMT" w:hAnsi="ArialMT"/>
          <w:sz w:val="22"/>
          <w:szCs w:val="22"/>
        </w:rPr>
        <w:t>.</w:t>
      </w:r>
    </w:p>
    <w:p w14:paraId="1995661D" w14:textId="434AFD11" w:rsidR="00D37F1D" w:rsidRDefault="00D37F1D" w:rsidP="007D1A1F">
      <w:pPr>
        <w:pStyle w:val="NormalWeb"/>
        <w:numPr>
          <w:ilvl w:val="0"/>
          <w:numId w:val="7"/>
        </w:numPr>
        <w:jc w:val="both"/>
        <w:rPr>
          <w:rFonts w:ascii="ArialMT" w:hAnsi="ArialMT"/>
          <w:sz w:val="22"/>
          <w:szCs w:val="22"/>
        </w:rPr>
      </w:pPr>
      <w:r w:rsidRPr="00D37F1D">
        <w:rPr>
          <w:rFonts w:ascii="ArialMT" w:hAnsi="ArialMT"/>
          <w:sz w:val="22"/>
          <w:szCs w:val="22"/>
        </w:rPr>
        <w:t xml:space="preserve">È esclusa, nella misura consentita dalla legge, una responsabilità di </w:t>
      </w:r>
      <w:r>
        <w:rPr>
          <w:rFonts w:ascii="ArialMT" w:hAnsi="ArialMT"/>
          <w:sz w:val="22"/>
          <w:szCs w:val="22"/>
        </w:rPr>
        <w:t>Good For You</w:t>
      </w:r>
      <w:r w:rsidRPr="00D37F1D">
        <w:rPr>
          <w:rFonts w:ascii="ArialMT" w:hAnsi="ArialMT"/>
          <w:sz w:val="22"/>
          <w:szCs w:val="22"/>
        </w:rPr>
        <w:t xml:space="preserve"> per danni indiretti, per esempio danni conseguenti indiretti come costi dovuti a guasti, costi </w:t>
      </w:r>
      <w:r w:rsidRPr="00D37F1D">
        <w:rPr>
          <w:rFonts w:ascii="ArialMT" w:hAnsi="ArialMT"/>
          <w:sz w:val="22"/>
          <w:szCs w:val="22"/>
        </w:rPr>
        <w:lastRenderedPageBreak/>
        <w:t>supplementari, perdite di redditi o di considerazione, danni alla reputazione, altre perdite indirette, come la perdita totale o parziale di database, danni dovuti a interruzioni operative, di terzi o altri danni, mancati risparmi, crediti o costi</w:t>
      </w:r>
      <w:r>
        <w:rPr>
          <w:rFonts w:ascii="ArialMT" w:hAnsi="ArialMT"/>
          <w:sz w:val="22"/>
          <w:szCs w:val="22"/>
        </w:rPr>
        <w:t xml:space="preserve"> </w:t>
      </w:r>
      <w:r w:rsidRPr="00D37F1D">
        <w:rPr>
          <w:rFonts w:ascii="ArialMT" w:hAnsi="ArialMT"/>
          <w:sz w:val="22"/>
          <w:szCs w:val="22"/>
        </w:rPr>
        <w:t>conseguenti per spese del cliente, mancato guadagno</w:t>
      </w:r>
      <w:r w:rsidR="007B313A">
        <w:rPr>
          <w:rFonts w:ascii="ArialMT" w:hAnsi="ArialMT"/>
          <w:sz w:val="22"/>
          <w:szCs w:val="22"/>
        </w:rPr>
        <w:t>.</w:t>
      </w:r>
    </w:p>
    <w:p w14:paraId="6C0F552F" w14:textId="23112120" w:rsidR="005D0A13" w:rsidRDefault="00D37F1D" w:rsidP="007D1A1F">
      <w:pPr>
        <w:pStyle w:val="NormalWeb"/>
        <w:numPr>
          <w:ilvl w:val="0"/>
          <w:numId w:val="7"/>
        </w:numPr>
        <w:jc w:val="both"/>
        <w:rPr>
          <w:rFonts w:ascii="ArialMT" w:hAnsi="ArialMT"/>
          <w:sz w:val="22"/>
          <w:szCs w:val="22"/>
        </w:rPr>
      </w:pPr>
      <w:r w:rsidRPr="00D37F1D">
        <w:rPr>
          <w:rFonts w:ascii="ArialMT" w:hAnsi="ArialMT"/>
          <w:sz w:val="22"/>
          <w:szCs w:val="22"/>
        </w:rPr>
        <w:t>Per il resto – nei limiti consentiti dalla legge – la sua responsabilità è limitata al prezzo d’acquisto della licenza</w:t>
      </w:r>
      <w:r w:rsidR="007B313A">
        <w:rPr>
          <w:rFonts w:ascii="ArialMT" w:hAnsi="ArialMT"/>
          <w:sz w:val="22"/>
          <w:szCs w:val="22"/>
        </w:rPr>
        <w:t>.</w:t>
      </w:r>
      <w:r w:rsidRPr="00D37F1D">
        <w:rPr>
          <w:rFonts w:ascii="ArialMT" w:hAnsi="ArialMT"/>
          <w:sz w:val="22"/>
          <w:szCs w:val="22"/>
        </w:rPr>
        <w:t xml:space="preserve"> </w:t>
      </w:r>
    </w:p>
    <w:p w14:paraId="10A5D07E" w14:textId="5CBD7A72" w:rsidR="00D37F1D" w:rsidRDefault="00D37F1D" w:rsidP="007D1A1F">
      <w:pPr>
        <w:pStyle w:val="NormalWeb"/>
        <w:numPr>
          <w:ilvl w:val="0"/>
          <w:numId w:val="7"/>
        </w:numPr>
        <w:jc w:val="both"/>
        <w:rPr>
          <w:rFonts w:ascii="ArialMT" w:hAnsi="ArialMT"/>
          <w:sz w:val="22"/>
          <w:szCs w:val="22"/>
        </w:rPr>
      </w:pPr>
      <w:r w:rsidRPr="00D37F1D">
        <w:rPr>
          <w:rFonts w:ascii="ArialMT" w:hAnsi="ArialMT"/>
          <w:sz w:val="22"/>
          <w:szCs w:val="22"/>
        </w:rPr>
        <w:t xml:space="preserve">Le pretese del cliente si prescrivono in 12 mesi. </w:t>
      </w:r>
    </w:p>
    <w:p w14:paraId="5619CFA2" w14:textId="3F9A3A94" w:rsidR="00D37F1D" w:rsidRDefault="00D37F1D" w:rsidP="007D1A1F">
      <w:pPr>
        <w:pStyle w:val="NormalWeb"/>
        <w:numPr>
          <w:ilvl w:val="0"/>
          <w:numId w:val="7"/>
        </w:numPr>
        <w:jc w:val="both"/>
        <w:rPr>
          <w:rFonts w:ascii="ArialMT" w:hAnsi="ArialMT"/>
          <w:sz w:val="22"/>
          <w:szCs w:val="22"/>
        </w:rPr>
      </w:pPr>
      <w:r w:rsidRPr="00D37F1D">
        <w:rPr>
          <w:rFonts w:ascii="ArialMT" w:hAnsi="ArialMT"/>
          <w:sz w:val="22"/>
          <w:szCs w:val="22"/>
        </w:rPr>
        <w:t xml:space="preserve">Le presenti limitazioni di responsabilità – nei limiti consentiti dalla legge – si applicano sia alle pretese contrattuali che a quelle extra-contrattuali. </w:t>
      </w:r>
    </w:p>
    <w:p w14:paraId="396D9D02" w14:textId="63309679" w:rsidR="00D37F1D" w:rsidRDefault="005D0A13" w:rsidP="007D1A1F">
      <w:pPr>
        <w:pStyle w:val="NormalWeb"/>
        <w:numPr>
          <w:ilvl w:val="0"/>
          <w:numId w:val="7"/>
        </w:numPr>
        <w:jc w:val="both"/>
        <w:rPr>
          <w:rFonts w:ascii="ArialMT" w:hAnsi="ArialMT"/>
          <w:sz w:val="22"/>
          <w:szCs w:val="22"/>
        </w:rPr>
      </w:pPr>
      <w:r>
        <w:rPr>
          <w:rFonts w:ascii="ArialMT" w:hAnsi="ArialMT"/>
          <w:sz w:val="22"/>
          <w:szCs w:val="22"/>
        </w:rPr>
        <w:t>Good For You</w:t>
      </w:r>
      <w:r w:rsidR="00D37F1D" w:rsidRPr="00D37F1D">
        <w:rPr>
          <w:rFonts w:ascii="ArialMT" w:hAnsi="ArialMT"/>
          <w:sz w:val="22"/>
          <w:szCs w:val="22"/>
        </w:rPr>
        <w:t xml:space="preserve"> non risponde per pretese o danni risultanti dall’utilizzo di software o di servizi di fornitori terzi attivati o collegati personalmente dal cliente. Il cliente deve tenere indenne </w:t>
      </w:r>
      <w:r>
        <w:rPr>
          <w:rFonts w:ascii="ArialMT" w:hAnsi="ArialMT"/>
          <w:sz w:val="22"/>
          <w:szCs w:val="22"/>
        </w:rPr>
        <w:t xml:space="preserve">Good For You </w:t>
      </w:r>
      <w:r w:rsidR="00D37F1D" w:rsidRPr="00D37F1D">
        <w:rPr>
          <w:rFonts w:ascii="ArialMT" w:hAnsi="ArialMT"/>
          <w:sz w:val="22"/>
          <w:szCs w:val="22"/>
        </w:rPr>
        <w:t xml:space="preserve"> da tutte le pretese derivanti dall'utilizzo di un siffatto servizio e risarcire ogni danno che insorga a carico di </w:t>
      </w:r>
      <w:r>
        <w:rPr>
          <w:rFonts w:ascii="ArialMT" w:hAnsi="ArialMT"/>
          <w:sz w:val="22"/>
          <w:szCs w:val="22"/>
        </w:rPr>
        <w:t>Good For You</w:t>
      </w:r>
      <w:r w:rsidR="00D37F1D" w:rsidRPr="00D37F1D">
        <w:rPr>
          <w:rFonts w:ascii="ArialMT" w:hAnsi="ArialMT"/>
          <w:sz w:val="22"/>
          <w:szCs w:val="22"/>
        </w:rPr>
        <w:t xml:space="preserve"> a seguito dell'utilizzo di un servizio da parte del cliente.</w:t>
      </w:r>
    </w:p>
    <w:p w14:paraId="64059B40" w14:textId="241F55AD" w:rsidR="00B05C22" w:rsidRDefault="00B05C22" w:rsidP="007D1A1F">
      <w:pPr>
        <w:pStyle w:val="NormalWeb"/>
        <w:numPr>
          <w:ilvl w:val="0"/>
          <w:numId w:val="5"/>
        </w:numPr>
        <w:jc w:val="both"/>
        <w:rPr>
          <w:rFonts w:ascii="Arial" w:hAnsi="Arial" w:cs="Arial"/>
          <w:b/>
          <w:bCs/>
          <w:sz w:val="22"/>
          <w:szCs w:val="22"/>
        </w:rPr>
      </w:pPr>
      <w:r>
        <w:rPr>
          <w:rFonts w:ascii="Arial" w:hAnsi="Arial" w:cs="Arial"/>
          <w:b/>
          <w:bCs/>
          <w:sz w:val="22"/>
          <w:szCs w:val="22"/>
        </w:rPr>
        <w:t>Privacy e protezione dei dati</w:t>
      </w:r>
    </w:p>
    <w:p w14:paraId="61268CDC" w14:textId="621CD546" w:rsidR="00B05C22" w:rsidRDefault="00B05C22" w:rsidP="007D1A1F">
      <w:pPr>
        <w:pStyle w:val="NormalWeb"/>
        <w:numPr>
          <w:ilvl w:val="0"/>
          <w:numId w:val="12"/>
        </w:numPr>
        <w:jc w:val="both"/>
        <w:rPr>
          <w:rFonts w:ascii="ArialMT" w:hAnsi="ArialMT"/>
          <w:sz w:val="22"/>
          <w:szCs w:val="22"/>
        </w:rPr>
      </w:pPr>
      <w:r>
        <w:rPr>
          <w:rFonts w:ascii="ArialMT" w:hAnsi="ArialMT"/>
          <w:sz w:val="22"/>
          <w:szCs w:val="22"/>
        </w:rPr>
        <w:t>Good For You accorda la massima importanza alla</w:t>
      </w:r>
      <w:r w:rsidRPr="00B05C22">
        <w:rPr>
          <w:rFonts w:ascii="ArialMT" w:hAnsi="ArialMT"/>
          <w:sz w:val="22"/>
          <w:szCs w:val="22"/>
        </w:rPr>
        <w:t xml:space="preserve"> riservatezza dei dati personali forniti dal</w:t>
      </w:r>
      <w:r>
        <w:rPr>
          <w:rFonts w:ascii="ArialMT" w:hAnsi="ArialMT"/>
          <w:sz w:val="22"/>
          <w:szCs w:val="22"/>
        </w:rPr>
        <w:t xml:space="preserve"> cliente</w:t>
      </w:r>
      <w:r w:rsidRPr="00B05C22">
        <w:rPr>
          <w:rFonts w:ascii="ArialMT" w:hAnsi="ArialMT"/>
          <w:sz w:val="22"/>
          <w:szCs w:val="22"/>
        </w:rPr>
        <w:t xml:space="preserve">. </w:t>
      </w:r>
      <w:r>
        <w:rPr>
          <w:rFonts w:ascii="ArialMT" w:hAnsi="ArialMT"/>
          <w:sz w:val="22"/>
          <w:szCs w:val="22"/>
        </w:rPr>
        <w:t>P</w:t>
      </w:r>
      <w:r w:rsidRPr="00B05C22">
        <w:rPr>
          <w:rFonts w:ascii="ArialMT" w:hAnsi="ArialMT"/>
          <w:sz w:val="22"/>
          <w:szCs w:val="22"/>
        </w:rPr>
        <w:t>er ulteriori chiarimenti sulle modalità di trattamento dei dati personali</w:t>
      </w:r>
      <w:r>
        <w:rPr>
          <w:rFonts w:ascii="ArialMT" w:hAnsi="ArialMT"/>
          <w:sz w:val="22"/>
          <w:szCs w:val="22"/>
        </w:rPr>
        <w:t>, s</w:t>
      </w:r>
      <w:r w:rsidRPr="00B05C22">
        <w:rPr>
          <w:rFonts w:ascii="ArialMT" w:hAnsi="ArialMT"/>
          <w:sz w:val="22"/>
          <w:szCs w:val="22"/>
        </w:rPr>
        <w:t>i rimanda all’Informativa sulla Privacy e sui Cookies.</w:t>
      </w:r>
    </w:p>
    <w:p w14:paraId="072EC7DC" w14:textId="67A0821C" w:rsidR="00B05C22" w:rsidRPr="00B05C22" w:rsidRDefault="00B05C22" w:rsidP="007D1A1F">
      <w:pPr>
        <w:pStyle w:val="NormalWeb"/>
        <w:numPr>
          <w:ilvl w:val="0"/>
          <w:numId w:val="12"/>
        </w:numPr>
        <w:jc w:val="both"/>
        <w:rPr>
          <w:rFonts w:ascii="ArialMT" w:hAnsi="ArialMT"/>
          <w:sz w:val="22"/>
          <w:szCs w:val="22"/>
        </w:rPr>
      </w:pPr>
      <w:r w:rsidRPr="00B05C22">
        <w:rPr>
          <w:rFonts w:ascii="ArialMT" w:hAnsi="ArialMT"/>
          <w:sz w:val="22"/>
          <w:szCs w:val="22"/>
          <w:lang w:val="it-IT"/>
        </w:rPr>
        <w:t xml:space="preserve">In ogni caso, tutti i dati personali comunicati </w:t>
      </w:r>
      <w:r>
        <w:rPr>
          <w:rFonts w:ascii="ArialMT" w:hAnsi="ArialMT"/>
          <w:sz w:val="22"/>
          <w:szCs w:val="22"/>
          <w:lang w:val="it-IT"/>
        </w:rPr>
        <w:t xml:space="preserve">dal cliente </w:t>
      </w:r>
      <w:r w:rsidRPr="00B05C22">
        <w:rPr>
          <w:rFonts w:ascii="ArialMT" w:hAnsi="ArialMT"/>
          <w:sz w:val="22"/>
          <w:szCs w:val="22"/>
          <w:lang w:val="it-IT"/>
        </w:rPr>
        <w:t xml:space="preserve">durante e/o dopo la </w:t>
      </w:r>
      <w:r>
        <w:rPr>
          <w:rFonts w:ascii="ArialMT" w:hAnsi="ArialMT"/>
          <w:sz w:val="22"/>
          <w:szCs w:val="22"/>
          <w:lang w:val="it-IT"/>
        </w:rPr>
        <w:t>validità di questo contratto</w:t>
      </w:r>
      <w:r w:rsidRPr="00B05C22">
        <w:rPr>
          <w:rFonts w:ascii="ArialMT" w:hAnsi="ArialMT"/>
          <w:sz w:val="22"/>
          <w:szCs w:val="22"/>
          <w:lang w:val="it-IT"/>
        </w:rPr>
        <w:t xml:space="preserve"> saranno conservati e utilizzati conformemente alle autorizzazioni concesse</w:t>
      </w:r>
      <w:r>
        <w:rPr>
          <w:rFonts w:ascii="ArialMT" w:hAnsi="ArialMT"/>
          <w:sz w:val="22"/>
          <w:szCs w:val="22"/>
          <w:lang w:val="it-IT"/>
        </w:rPr>
        <w:t xml:space="preserve">, </w:t>
      </w:r>
      <w:r w:rsidRPr="00B05C22">
        <w:rPr>
          <w:rFonts w:ascii="ArialMT" w:hAnsi="ArialMT"/>
          <w:sz w:val="22"/>
          <w:szCs w:val="22"/>
          <w:lang w:val="it-IT"/>
        </w:rPr>
        <w:t>alle condizioni previste dalla nostra Informativa sulla Privacy e sui Cookies</w:t>
      </w:r>
      <w:r>
        <w:rPr>
          <w:rFonts w:ascii="ArialMT" w:hAnsi="ArialMT"/>
          <w:sz w:val="22"/>
          <w:szCs w:val="22"/>
          <w:lang w:val="it-IT"/>
        </w:rPr>
        <w:t xml:space="preserve"> e alle norme applicabili. </w:t>
      </w:r>
    </w:p>
    <w:p w14:paraId="236A2784" w14:textId="320424D4" w:rsidR="005D0A13" w:rsidRDefault="005D0A13" w:rsidP="007D1A1F">
      <w:pPr>
        <w:pStyle w:val="NormalWeb"/>
        <w:numPr>
          <w:ilvl w:val="0"/>
          <w:numId w:val="5"/>
        </w:numPr>
        <w:jc w:val="both"/>
        <w:rPr>
          <w:rFonts w:ascii="Arial" w:hAnsi="Arial" w:cs="Arial"/>
          <w:b/>
          <w:bCs/>
          <w:sz w:val="22"/>
          <w:szCs w:val="22"/>
        </w:rPr>
      </w:pPr>
      <w:r>
        <w:rPr>
          <w:rFonts w:ascii="Arial" w:hAnsi="Arial" w:cs="Arial"/>
          <w:b/>
          <w:bCs/>
          <w:sz w:val="22"/>
          <w:szCs w:val="22"/>
        </w:rPr>
        <w:t xml:space="preserve">Durata e termine </w:t>
      </w:r>
    </w:p>
    <w:p w14:paraId="3A7AAE5F" w14:textId="0304B99E" w:rsidR="005D0A13" w:rsidRDefault="007B313A" w:rsidP="007D1A1F">
      <w:pPr>
        <w:pStyle w:val="NormalWeb"/>
        <w:numPr>
          <w:ilvl w:val="0"/>
          <w:numId w:val="8"/>
        </w:numPr>
        <w:jc w:val="both"/>
        <w:rPr>
          <w:rFonts w:ascii="ArialMT" w:hAnsi="ArialMT"/>
          <w:sz w:val="22"/>
          <w:szCs w:val="22"/>
        </w:rPr>
      </w:pPr>
      <w:r>
        <w:rPr>
          <w:rFonts w:ascii="ArialMT" w:hAnsi="ArialMT"/>
          <w:sz w:val="22"/>
          <w:szCs w:val="22"/>
        </w:rPr>
        <w:t xml:space="preserve">I </w:t>
      </w:r>
      <w:r w:rsidR="005D0A13">
        <w:rPr>
          <w:rFonts w:ascii="ArialMT" w:hAnsi="ArialMT"/>
          <w:sz w:val="22"/>
          <w:szCs w:val="22"/>
        </w:rPr>
        <w:t xml:space="preserve">diritti d’uso limitati sul software Good For You passano in capo al cliente solo con l’accettazione del presente </w:t>
      </w:r>
      <w:r>
        <w:rPr>
          <w:rFonts w:ascii="ArialMT" w:hAnsi="ArialMT"/>
          <w:sz w:val="22"/>
          <w:szCs w:val="22"/>
        </w:rPr>
        <w:t>C</w:t>
      </w:r>
      <w:r w:rsidR="005D0A13">
        <w:rPr>
          <w:rFonts w:ascii="ArialMT" w:hAnsi="ArialMT"/>
          <w:sz w:val="22"/>
          <w:szCs w:val="22"/>
        </w:rPr>
        <w:t xml:space="preserve">ontratto di licenza. In assenza dell’accettazione del contratto di licenza, Good For You  può esigere dal cliente la restituzione di ciò che è stato fornito e la conferma scritta che queste e tutte le copie del software Good For You  sono state distrutte o eliminate. </w:t>
      </w:r>
    </w:p>
    <w:p w14:paraId="0F804DED" w14:textId="50D71536" w:rsidR="005D0A13" w:rsidRDefault="005D0A13" w:rsidP="007D1A1F">
      <w:pPr>
        <w:pStyle w:val="NormalWeb"/>
        <w:numPr>
          <w:ilvl w:val="0"/>
          <w:numId w:val="8"/>
        </w:numPr>
        <w:jc w:val="both"/>
        <w:rPr>
          <w:rFonts w:ascii="ArialMT" w:hAnsi="ArialMT"/>
          <w:sz w:val="22"/>
          <w:szCs w:val="22"/>
        </w:rPr>
      </w:pPr>
      <w:r>
        <w:rPr>
          <w:rFonts w:ascii="ArialMT" w:hAnsi="ArialMT"/>
          <w:sz w:val="22"/>
          <w:szCs w:val="22"/>
        </w:rPr>
        <w:t xml:space="preserve">Il contratto di licenza è stipulato </w:t>
      </w:r>
      <w:r w:rsidR="005D7CB9">
        <w:rPr>
          <w:rFonts w:ascii="ArialMT" w:hAnsi="ArialMT"/>
          <w:sz w:val="22"/>
          <w:szCs w:val="22"/>
        </w:rPr>
        <w:t>per una durata di dodici mesi</w:t>
      </w:r>
      <w:r>
        <w:rPr>
          <w:rFonts w:ascii="ArialMT" w:hAnsi="ArialMT"/>
          <w:sz w:val="22"/>
          <w:szCs w:val="22"/>
        </w:rPr>
        <w:t xml:space="preserve"> ed entra in vigore con l’attivazione della licenza. </w:t>
      </w:r>
      <w:r w:rsidR="00194AC2">
        <w:rPr>
          <w:rFonts w:ascii="ArialMT" w:hAnsi="ArialMT"/>
          <w:sz w:val="22"/>
          <w:szCs w:val="22"/>
        </w:rPr>
        <w:t xml:space="preserve">Il cliente può disdire il contratto di licenza per iscritto con preavviso di 30 giorni </w:t>
      </w:r>
      <w:r w:rsidR="005D7CB9">
        <w:rPr>
          <w:rFonts w:ascii="ArialMT" w:hAnsi="ArialMT"/>
          <w:sz w:val="22"/>
          <w:szCs w:val="22"/>
        </w:rPr>
        <w:t>rispetto alla data di scadenza</w:t>
      </w:r>
      <w:r w:rsidR="00194AC2">
        <w:rPr>
          <w:rFonts w:ascii="ArialMT" w:hAnsi="ArialMT"/>
          <w:sz w:val="22"/>
          <w:szCs w:val="22"/>
        </w:rPr>
        <w:t>. Se il cliente non presenta la disdetta nei termini che precedono, il contratto di licenza</w:t>
      </w:r>
      <w:r w:rsidR="005D7CB9">
        <w:rPr>
          <w:rFonts w:ascii="ArialMT" w:hAnsi="ArialMT"/>
          <w:sz w:val="22"/>
          <w:szCs w:val="22"/>
        </w:rPr>
        <w:t xml:space="preserve"> si prolunga automaticamente di ulteriori dodici mesi.</w:t>
      </w:r>
    </w:p>
    <w:p w14:paraId="483A47A7" w14:textId="55EDC351" w:rsidR="005D0A13" w:rsidRDefault="005D0A13" w:rsidP="007D1A1F">
      <w:pPr>
        <w:pStyle w:val="NormalWeb"/>
        <w:numPr>
          <w:ilvl w:val="0"/>
          <w:numId w:val="8"/>
        </w:numPr>
        <w:jc w:val="both"/>
        <w:rPr>
          <w:rFonts w:ascii="ArialMT" w:hAnsi="ArialMT"/>
          <w:sz w:val="22"/>
          <w:szCs w:val="22"/>
        </w:rPr>
      </w:pPr>
      <w:r>
        <w:rPr>
          <w:rFonts w:ascii="ArialMT" w:hAnsi="ArialMT"/>
          <w:sz w:val="22"/>
          <w:szCs w:val="22"/>
        </w:rPr>
        <w:t xml:space="preserve">Se il cliente viola in modo rilevante il presente contratto di licenza, non tenendo conto, in particolare, dell’estensione del diritto di licenza conferitogli, oppure violando dei diritti immateriali di Good For You, quest’ultima può disdire il presente contratto di licenza con effetto immediato senza preavviso. Good For You può inoltre disdire il presente contratto di licenza con effetto immediato se il cliente, a seguito di una singola diffida, non provvede al pagamento dei canoni di licenza concordati contrattualmente con Good For You o con un partner di distribuzione o contraente. </w:t>
      </w:r>
    </w:p>
    <w:p w14:paraId="4AC59D9E" w14:textId="5C051686" w:rsidR="005D0A13" w:rsidRDefault="005D0A13" w:rsidP="007D1A1F">
      <w:pPr>
        <w:pStyle w:val="NormalWeb"/>
        <w:numPr>
          <w:ilvl w:val="0"/>
          <w:numId w:val="8"/>
        </w:numPr>
        <w:jc w:val="both"/>
        <w:rPr>
          <w:rFonts w:ascii="ArialMT" w:hAnsi="ArialMT"/>
          <w:sz w:val="22"/>
          <w:szCs w:val="22"/>
        </w:rPr>
      </w:pPr>
      <w:r>
        <w:rPr>
          <w:rFonts w:ascii="ArialMT" w:hAnsi="ArialMT"/>
          <w:sz w:val="22"/>
          <w:szCs w:val="22"/>
        </w:rPr>
        <w:t xml:space="preserve">L’eventuale disdetta si estende a tutti i programmi, a tutte le applicazioni e a tutti i moduli, nonché a tutti i diritti d’uso all’uopo concessi. </w:t>
      </w:r>
    </w:p>
    <w:p w14:paraId="1A3C8500" w14:textId="0705E6C5" w:rsidR="005D0A13" w:rsidRDefault="005D0A13" w:rsidP="007D1A1F">
      <w:pPr>
        <w:pStyle w:val="NormalWeb"/>
        <w:numPr>
          <w:ilvl w:val="0"/>
          <w:numId w:val="8"/>
        </w:numPr>
        <w:jc w:val="both"/>
        <w:rPr>
          <w:rFonts w:ascii="ArialMT" w:hAnsi="ArialMT"/>
          <w:sz w:val="22"/>
          <w:szCs w:val="22"/>
        </w:rPr>
      </w:pPr>
      <w:r>
        <w:rPr>
          <w:rFonts w:ascii="ArialMT" w:hAnsi="ArialMT"/>
          <w:sz w:val="22"/>
          <w:szCs w:val="22"/>
        </w:rPr>
        <w:t xml:space="preserve">In caso di risoluzione del contratto di licenza, il cliente non ha alcun diritto al rimborso dei pagamenti. Tuttavia, è tenuto a sospendere </w:t>
      </w:r>
      <w:r w:rsidR="00EA4CA0">
        <w:rPr>
          <w:rFonts w:ascii="ArialMT" w:hAnsi="ArialMT"/>
          <w:sz w:val="22"/>
          <w:szCs w:val="22"/>
        </w:rPr>
        <w:t xml:space="preserve">immediatamente </w:t>
      </w:r>
      <w:r>
        <w:rPr>
          <w:rFonts w:ascii="ArialMT" w:hAnsi="ArialMT"/>
          <w:sz w:val="22"/>
          <w:szCs w:val="22"/>
        </w:rPr>
        <w:t xml:space="preserve">l’utilizzo del software Good For You, la relativa documentazione e le istruzioni per l’installazione e a cancellarli, nonché a distruggere tutti i supporti dati insieme al software Good For You. Su richiesta di Good For You , il cliente è tenuto a confermare per iscritto la distruzione o cancellazione. </w:t>
      </w:r>
    </w:p>
    <w:p w14:paraId="1EC7193C" w14:textId="0872BB6F" w:rsidR="005D0A13" w:rsidRDefault="005D0A13" w:rsidP="007D1A1F">
      <w:pPr>
        <w:pStyle w:val="NormalWeb"/>
        <w:numPr>
          <w:ilvl w:val="0"/>
          <w:numId w:val="8"/>
        </w:numPr>
        <w:jc w:val="both"/>
        <w:rPr>
          <w:rFonts w:ascii="ArialMT" w:hAnsi="ArialMT"/>
          <w:sz w:val="22"/>
          <w:szCs w:val="22"/>
        </w:rPr>
      </w:pPr>
      <w:r>
        <w:rPr>
          <w:rFonts w:ascii="ArialMT" w:hAnsi="ArialMT"/>
          <w:sz w:val="22"/>
          <w:szCs w:val="22"/>
        </w:rPr>
        <w:lastRenderedPageBreak/>
        <w:t xml:space="preserve">In caso di disdetta, decadono anche i contratti in essere connessi al software Good For You  (come i contratti di supporto / hotline / aggiornamento / manutenzione del software Good For You). </w:t>
      </w:r>
    </w:p>
    <w:p w14:paraId="799BB660" w14:textId="11877456" w:rsidR="005D0A13" w:rsidRPr="00194AC2" w:rsidRDefault="005D0A13" w:rsidP="00194AC2">
      <w:pPr>
        <w:pStyle w:val="NormalWeb"/>
        <w:numPr>
          <w:ilvl w:val="0"/>
          <w:numId w:val="8"/>
        </w:numPr>
        <w:jc w:val="both"/>
        <w:rPr>
          <w:rFonts w:ascii="ArialMT" w:hAnsi="ArialMT"/>
          <w:sz w:val="22"/>
          <w:szCs w:val="22"/>
        </w:rPr>
      </w:pPr>
      <w:r>
        <w:rPr>
          <w:rFonts w:ascii="ArialMT" w:hAnsi="ArialMT"/>
          <w:sz w:val="22"/>
          <w:szCs w:val="22"/>
        </w:rPr>
        <w:t>Il cliente ha la facoltà, in qualsiasi momento, di rinunciare ai diritti d’uso sul software Good For You</w:t>
      </w:r>
      <w:r w:rsidR="00194AC2">
        <w:rPr>
          <w:rFonts w:ascii="ArialMT" w:hAnsi="ArialMT"/>
          <w:sz w:val="22"/>
          <w:szCs w:val="22"/>
        </w:rPr>
        <w:t xml:space="preserve"> </w:t>
      </w:r>
      <w:r>
        <w:rPr>
          <w:rFonts w:ascii="ArialMT" w:hAnsi="ArialMT"/>
          <w:sz w:val="22"/>
          <w:szCs w:val="22"/>
        </w:rPr>
        <w:t xml:space="preserve">concessigli con il presente </w:t>
      </w:r>
      <w:r w:rsidR="00EA4CA0">
        <w:rPr>
          <w:rFonts w:ascii="ArialMT" w:hAnsi="ArialMT"/>
          <w:sz w:val="22"/>
          <w:szCs w:val="22"/>
        </w:rPr>
        <w:t>contratto</w:t>
      </w:r>
      <w:r>
        <w:rPr>
          <w:rFonts w:ascii="ArialMT" w:hAnsi="ArialMT"/>
          <w:sz w:val="22"/>
          <w:szCs w:val="22"/>
        </w:rPr>
        <w:t xml:space="preserve">. Ciò non lo esonera dall'adempiere o dal rispettare gli obblighi esistenti derivanti dal presente contratto di licenza o da altri contratti connessi al software Good For You. </w:t>
      </w:r>
      <w:r w:rsidRPr="00194AC2">
        <w:rPr>
          <w:rFonts w:ascii="ArialMT" w:hAnsi="ArialMT"/>
          <w:sz w:val="22"/>
          <w:szCs w:val="22"/>
        </w:rPr>
        <w:t xml:space="preserve"> </w:t>
      </w:r>
    </w:p>
    <w:p w14:paraId="1AA5F106" w14:textId="77777777" w:rsidR="005D0A13" w:rsidRDefault="005D0A13" w:rsidP="007D1A1F">
      <w:pPr>
        <w:pStyle w:val="NormalWeb"/>
        <w:jc w:val="both"/>
      </w:pPr>
      <w:r>
        <w:rPr>
          <w:rFonts w:ascii="Arial" w:hAnsi="Arial" w:cs="Arial"/>
          <w:b/>
          <w:bCs/>
          <w:sz w:val="22"/>
          <w:szCs w:val="22"/>
        </w:rPr>
        <w:t xml:space="preserve">VII. Disposizioni finali </w:t>
      </w:r>
    </w:p>
    <w:p w14:paraId="6B1C4466" w14:textId="5076CD62" w:rsidR="005D0A13" w:rsidRDefault="005D0A13" w:rsidP="007D1A1F">
      <w:pPr>
        <w:pStyle w:val="NormalWeb"/>
        <w:numPr>
          <w:ilvl w:val="0"/>
          <w:numId w:val="9"/>
        </w:numPr>
        <w:jc w:val="both"/>
        <w:rPr>
          <w:rFonts w:ascii="ArialMT" w:hAnsi="ArialMT"/>
          <w:sz w:val="22"/>
          <w:szCs w:val="22"/>
        </w:rPr>
      </w:pPr>
      <w:r>
        <w:rPr>
          <w:rFonts w:ascii="ArialMT" w:hAnsi="ArialMT"/>
          <w:sz w:val="22"/>
          <w:szCs w:val="22"/>
        </w:rPr>
        <w:t>Le presenti disposizioni di licenza sostituiscono eventuali contratti di licenza precedenti tra Good For You e il cliente. Trova applicazione la versione più recente del contratto di licenza per utenti finali di software Good For You che è stata accettata dal cliente. Una nuova versione si ritiene accettata anche se è confermata dal cliente o da una persona da lui incaricata al momento dell’installazione di nuove versioni del programma ("aggiornamenti"</w:t>
      </w:r>
      <w:r w:rsidR="009573E5">
        <w:rPr>
          <w:rFonts w:ascii="ArialMT" w:hAnsi="ArialMT"/>
          <w:sz w:val="22"/>
          <w:szCs w:val="22"/>
        </w:rPr>
        <w:t>)</w:t>
      </w:r>
      <w:r>
        <w:rPr>
          <w:rFonts w:ascii="ArialMT" w:hAnsi="ArialMT"/>
          <w:sz w:val="22"/>
          <w:szCs w:val="22"/>
        </w:rPr>
        <w:t xml:space="preserve">. </w:t>
      </w:r>
    </w:p>
    <w:p w14:paraId="3678F95D" w14:textId="1153E3E5" w:rsidR="005D0A13" w:rsidRDefault="005D0A13" w:rsidP="007D1A1F">
      <w:pPr>
        <w:pStyle w:val="NormalWeb"/>
        <w:numPr>
          <w:ilvl w:val="0"/>
          <w:numId w:val="9"/>
        </w:numPr>
        <w:jc w:val="both"/>
        <w:rPr>
          <w:rFonts w:ascii="ArialMT" w:hAnsi="ArialMT"/>
          <w:sz w:val="22"/>
          <w:szCs w:val="22"/>
        </w:rPr>
      </w:pPr>
      <w:r>
        <w:rPr>
          <w:rFonts w:ascii="ArialMT" w:hAnsi="ArialMT"/>
          <w:sz w:val="22"/>
          <w:szCs w:val="22"/>
        </w:rPr>
        <w:t xml:space="preserve">Le modifiche o integrazioni in essere al presente contratto di licenza concordate per iscritto tra il cliente e Good For You mantengono la loro validità anche all’entrata in vigore di una nuova versione del contratto di licenza per utenti finali di software Good For You. </w:t>
      </w:r>
    </w:p>
    <w:p w14:paraId="5A032572" w14:textId="455F5BD9" w:rsidR="005D0A13" w:rsidRDefault="005D0A13" w:rsidP="007D1A1F">
      <w:pPr>
        <w:pStyle w:val="NormalWeb"/>
        <w:numPr>
          <w:ilvl w:val="0"/>
          <w:numId w:val="9"/>
        </w:numPr>
        <w:jc w:val="both"/>
        <w:rPr>
          <w:rFonts w:ascii="ArialMT" w:hAnsi="ArialMT"/>
          <w:sz w:val="22"/>
          <w:szCs w:val="22"/>
        </w:rPr>
      </w:pPr>
      <w:r>
        <w:rPr>
          <w:rFonts w:ascii="ArialMT" w:hAnsi="ArialMT"/>
          <w:sz w:val="22"/>
          <w:szCs w:val="22"/>
        </w:rPr>
        <w:t xml:space="preserve">I diritti del cliente sul software Good For You, nonché le sue pretese nei confronti di Good For You  sono stati definiti in modo esaustivo nel presente contratto di licenza. Eventuali condizioni generali o di licenza divergenti del cliente sono escluse. </w:t>
      </w:r>
    </w:p>
    <w:p w14:paraId="45C07D40" w14:textId="77777777" w:rsidR="005D0A13" w:rsidRDefault="005D0A13" w:rsidP="007D1A1F">
      <w:pPr>
        <w:pStyle w:val="NormalWeb"/>
        <w:numPr>
          <w:ilvl w:val="0"/>
          <w:numId w:val="9"/>
        </w:numPr>
        <w:jc w:val="both"/>
        <w:rPr>
          <w:rFonts w:ascii="ArialMT" w:hAnsi="ArialMT"/>
          <w:sz w:val="22"/>
          <w:szCs w:val="22"/>
        </w:rPr>
      </w:pPr>
      <w:r>
        <w:rPr>
          <w:rFonts w:ascii="ArialMT" w:hAnsi="ArialMT"/>
          <w:sz w:val="22"/>
          <w:szCs w:val="22"/>
        </w:rPr>
        <w:t xml:space="preserve">Eventuali disposizioni di licenza aggiuntive o di divergente tenore sono valide solamente se definite per iscritto e se recano la firma legalmente valida di entrambi i contraenti. Tale riserva della forma scritta si applica anche alla soppressione o alla modifica della presente clausola. </w:t>
      </w:r>
    </w:p>
    <w:p w14:paraId="0491DD3D" w14:textId="77777777" w:rsidR="005D0A13" w:rsidRDefault="005D0A13" w:rsidP="007D1A1F">
      <w:pPr>
        <w:pStyle w:val="NormalWeb"/>
        <w:numPr>
          <w:ilvl w:val="0"/>
          <w:numId w:val="9"/>
        </w:numPr>
        <w:jc w:val="both"/>
        <w:rPr>
          <w:rFonts w:ascii="ArialMT" w:hAnsi="ArialMT"/>
          <w:sz w:val="22"/>
          <w:szCs w:val="22"/>
        </w:rPr>
      </w:pPr>
      <w:r>
        <w:rPr>
          <w:rFonts w:ascii="ArialMT" w:hAnsi="ArialMT"/>
          <w:sz w:val="22"/>
          <w:szCs w:val="22"/>
        </w:rPr>
        <w:t xml:space="preserve">Qualora singole disposizioni del presente contratto di licenza dovessero rivelarsi inefficaci o nulle, ciò non comporta l’inefficacia o la nullità delle altre disposizioni, bensì la loro sostituzione con quelle che più si avvicinano allo scopo economico del contratto. Lo stesso vale nel caso di una lacuna contrattuale. </w:t>
      </w:r>
    </w:p>
    <w:p w14:paraId="6AE13098" w14:textId="78B204E9" w:rsidR="005D0A13" w:rsidRDefault="005D0A13" w:rsidP="007D1A1F">
      <w:pPr>
        <w:pStyle w:val="NormalWeb"/>
        <w:numPr>
          <w:ilvl w:val="0"/>
          <w:numId w:val="9"/>
        </w:numPr>
        <w:jc w:val="both"/>
        <w:rPr>
          <w:rFonts w:ascii="ArialMT" w:hAnsi="ArialMT"/>
          <w:sz w:val="22"/>
          <w:szCs w:val="22"/>
        </w:rPr>
      </w:pPr>
      <w:r>
        <w:rPr>
          <w:rFonts w:ascii="ArialMT" w:hAnsi="ArialMT"/>
          <w:sz w:val="22"/>
          <w:szCs w:val="22"/>
        </w:rPr>
        <w:t xml:space="preserve">Foro competente esclusivo per tutte le controversie derivanti dal presente contratto di licenza o ad esso connesse è la sede di Good For You. In caso di controversia, Good For You è tuttavia </w:t>
      </w:r>
      <w:r w:rsidR="00EA4CA0">
        <w:rPr>
          <w:rFonts w:ascii="ArialMT" w:hAnsi="ArialMT"/>
          <w:sz w:val="22"/>
          <w:szCs w:val="22"/>
        </w:rPr>
        <w:t xml:space="preserve">anche </w:t>
      </w:r>
      <w:r>
        <w:rPr>
          <w:rFonts w:ascii="ArialMT" w:hAnsi="ArialMT"/>
          <w:sz w:val="22"/>
          <w:szCs w:val="22"/>
        </w:rPr>
        <w:t xml:space="preserve">autorizzata ad adire il tribunale competente per la sede del cliente. </w:t>
      </w:r>
    </w:p>
    <w:p w14:paraId="5C122357" w14:textId="26499208" w:rsidR="005D0A13" w:rsidRDefault="005D0A13" w:rsidP="007D1A1F">
      <w:pPr>
        <w:pStyle w:val="NormalWeb"/>
        <w:numPr>
          <w:ilvl w:val="0"/>
          <w:numId w:val="9"/>
        </w:numPr>
        <w:jc w:val="both"/>
        <w:rPr>
          <w:rFonts w:ascii="ArialMT" w:hAnsi="ArialMT"/>
          <w:sz w:val="22"/>
          <w:szCs w:val="22"/>
        </w:rPr>
      </w:pPr>
      <w:r>
        <w:rPr>
          <w:rFonts w:ascii="ArialMT" w:hAnsi="ArialMT"/>
          <w:sz w:val="22"/>
          <w:szCs w:val="22"/>
        </w:rPr>
        <w:t>Il presente contratto di licenza è soggetto al diritto</w:t>
      </w:r>
      <w:r w:rsidR="00EA4CA0">
        <w:rPr>
          <w:rFonts w:ascii="ArialMT" w:hAnsi="ArialMT"/>
          <w:sz w:val="22"/>
          <w:szCs w:val="22"/>
        </w:rPr>
        <w:t xml:space="preserve"> materiale</w:t>
      </w:r>
      <w:r>
        <w:rPr>
          <w:rFonts w:ascii="ArialMT" w:hAnsi="ArialMT"/>
          <w:sz w:val="22"/>
          <w:szCs w:val="22"/>
        </w:rPr>
        <w:t xml:space="preserve"> svizzero, a esclusione del diritto internazionale privato e della Convenzione di Vienna sui contratti di compravendita internazionale di merce. </w:t>
      </w:r>
    </w:p>
    <w:sectPr w:rsidR="005D0A1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A36C4" w14:textId="77777777" w:rsidR="00F75A39" w:rsidRDefault="00F75A39" w:rsidP="00A11F21">
      <w:r>
        <w:separator/>
      </w:r>
    </w:p>
  </w:endnote>
  <w:endnote w:type="continuationSeparator" w:id="0">
    <w:p w14:paraId="1475CAB6" w14:textId="77777777" w:rsidR="00F75A39" w:rsidRDefault="00F75A39" w:rsidP="00A1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14005" w14:textId="77777777" w:rsidR="00482E27" w:rsidRDefault="00482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832771"/>
      <w:docPartObj>
        <w:docPartGallery w:val="Page Numbers (Bottom of Page)"/>
        <w:docPartUnique/>
      </w:docPartObj>
    </w:sdtPr>
    <w:sdtEndPr/>
    <w:sdtContent>
      <w:p w14:paraId="2CC7EF84" w14:textId="60290625" w:rsidR="007D1A1F" w:rsidRDefault="007D1A1F">
        <w:pPr>
          <w:pStyle w:val="Footer"/>
          <w:jc w:val="right"/>
        </w:pPr>
        <w:r>
          <w:fldChar w:fldCharType="begin"/>
        </w:r>
        <w:r>
          <w:instrText>PAGE   \* MERGEFORMAT</w:instrText>
        </w:r>
        <w:r>
          <w:fldChar w:fldCharType="separate"/>
        </w:r>
        <w:r>
          <w:rPr>
            <w:lang w:val="it-IT"/>
          </w:rPr>
          <w:t>2</w:t>
        </w:r>
        <w:r>
          <w:fldChar w:fldCharType="end"/>
        </w:r>
      </w:p>
    </w:sdtContent>
  </w:sdt>
  <w:p w14:paraId="571EDFC7" w14:textId="77777777" w:rsidR="007D1A1F" w:rsidRDefault="007D1A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821E4" w14:textId="77777777" w:rsidR="00482E27" w:rsidRDefault="00482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20EA7" w14:textId="77777777" w:rsidR="00F75A39" w:rsidRDefault="00F75A39" w:rsidP="00A11F21">
      <w:r>
        <w:separator/>
      </w:r>
    </w:p>
  </w:footnote>
  <w:footnote w:type="continuationSeparator" w:id="0">
    <w:p w14:paraId="30D3E312" w14:textId="77777777" w:rsidR="00F75A39" w:rsidRDefault="00F75A39" w:rsidP="00A11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764FB" w14:textId="77777777" w:rsidR="00482E27" w:rsidRDefault="00482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8967C" w14:textId="5BCB164B" w:rsidR="00A11F21" w:rsidRPr="00A11F21" w:rsidRDefault="00A11F21">
    <w:pPr>
      <w:pStyle w:val="Header"/>
      <w:rPr>
        <w:lang w:val="en-US"/>
      </w:rPr>
    </w:pPr>
    <w:proofErr w:type="spellStart"/>
    <w:r w:rsidRPr="00A11F21">
      <w:rPr>
        <w:lang w:val="en-US"/>
      </w:rPr>
      <w:t>Licenza</w:t>
    </w:r>
    <w:proofErr w:type="spellEnd"/>
    <w:r w:rsidRPr="00A11F21">
      <w:rPr>
        <w:lang w:val="en-US"/>
      </w:rPr>
      <w:t xml:space="preserve"> software di Good For You</w:t>
    </w:r>
    <w:r>
      <w:rPr>
        <w:lang w:val="en-US"/>
      </w:rPr>
      <w:tab/>
    </w:r>
    <w:r>
      <w:rPr>
        <w:lang w:val="en-US"/>
      </w:rPr>
      <w:tab/>
      <w:t>v. 1</w:t>
    </w:r>
    <w:r w:rsidR="00482E27">
      <w:rPr>
        <w:lang w:val="en-US"/>
      </w:rPr>
      <w:t>.1</w:t>
    </w:r>
    <w:r>
      <w:rPr>
        <w:lang w:val="en-US"/>
      </w:rPr>
      <w:t xml:space="preserve"> </w:t>
    </w:r>
    <w:proofErr w:type="spellStart"/>
    <w:r>
      <w:rPr>
        <w:lang w:val="en-US"/>
      </w:rPr>
      <w:t>Marzo</w:t>
    </w:r>
    <w:proofErr w:type="spellEnd"/>
    <w:r>
      <w:rPr>
        <w:lang w:val="en-US"/>
      </w:rPr>
      <w:t xml:space="preserve">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1B8B1" w14:textId="77777777" w:rsidR="00482E27" w:rsidRDefault="00482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76DE"/>
    <w:multiLevelType w:val="multilevel"/>
    <w:tmpl w:val="018241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64020"/>
    <w:multiLevelType w:val="multilevel"/>
    <w:tmpl w:val="A9A01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239E4"/>
    <w:multiLevelType w:val="multilevel"/>
    <w:tmpl w:val="4268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D4184"/>
    <w:multiLevelType w:val="multilevel"/>
    <w:tmpl w:val="379E1BE6"/>
    <w:lvl w:ilvl="0">
      <w:start w:val="1"/>
      <w:numFmt w:val="decimal"/>
      <w:lvlText w:val="%1."/>
      <w:lvlJc w:val="left"/>
      <w:pPr>
        <w:tabs>
          <w:tab w:val="num" w:pos="720"/>
        </w:tabs>
        <w:ind w:left="720" w:hanging="360"/>
      </w:pPr>
    </w:lvl>
    <w:lvl w:ilvl="1">
      <w:start w:val="12"/>
      <w:numFmt w:val="bullet"/>
      <w:lvlText w:val="-"/>
      <w:lvlJc w:val="left"/>
      <w:pPr>
        <w:ind w:left="1440" w:hanging="360"/>
      </w:pPr>
      <w:rPr>
        <w:rFonts w:ascii="Calibri Light" w:eastAsia="Times New Roman" w:hAnsi="Calibri Light" w:cs="Calibri Light"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564D1"/>
    <w:multiLevelType w:val="multilevel"/>
    <w:tmpl w:val="A9A01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E2CD0"/>
    <w:multiLevelType w:val="hybridMultilevel"/>
    <w:tmpl w:val="4B14D70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C6F0E23"/>
    <w:multiLevelType w:val="multilevel"/>
    <w:tmpl w:val="1884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B6DC2"/>
    <w:multiLevelType w:val="multilevel"/>
    <w:tmpl w:val="4268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42824"/>
    <w:multiLevelType w:val="multilevel"/>
    <w:tmpl w:val="4268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B1136"/>
    <w:multiLevelType w:val="multilevel"/>
    <w:tmpl w:val="F568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443672"/>
    <w:multiLevelType w:val="hybridMultilevel"/>
    <w:tmpl w:val="8C04DA5A"/>
    <w:lvl w:ilvl="0" w:tplc="941ECFCE">
      <w:start w:val="1"/>
      <w:numFmt w:val="upperRoman"/>
      <w:lvlText w:val="%1."/>
      <w:lvlJc w:val="left"/>
      <w:pPr>
        <w:ind w:left="1080" w:hanging="72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5263E32"/>
    <w:multiLevelType w:val="multilevel"/>
    <w:tmpl w:val="4268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644F9"/>
    <w:multiLevelType w:val="multilevel"/>
    <w:tmpl w:val="B4A0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2"/>
  </w:num>
  <w:num w:numId="4">
    <w:abstractNumId w:val="0"/>
  </w:num>
  <w:num w:numId="5">
    <w:abstractNumId w:val="10"/>
  </w:num>
  <w:num w:numId="6">
    <w:abstractNumId w:val="2"/>
  </w:num>
  <w:num w:numId="7">
    <w:abstractNumId w:val="7"/>
  </w:num>
  <w:num w:numId="8">
    <w:abstractNumId w:val="9"/>
  </w:num>
  <w:num w:numId="9">
    <w:abstractNumId w:val="6"/>
  </w:num>
  <w:num w:numId="10">
    <w:abstractNumId w:val="3"/>
  </w:num>
  <w:num w:numId="11">
    <w:abstractNumId w:val="5"/>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DE"/>
    <w:rsid w:val="000C5684"/>
    <w:rsid w:val="001267C8"/>
    <w:rsid w:val="0018347D"/>
    <w:rsid w:val="00190D20"/>
    <w:rsid w:val="00194AC2"/>
    <w:rsid w:val="001F4FDE"/>
    <w:rsid w:val="001F6DEF"/>
    <w:rsid w:val="00207AE6"/>
    <w:rsid w:val="002C6423"/>
    <w:rsid w:val="002C72E3"/>
    <w:rsid w:val="003268BB"/>
    <w:rsid w:val="00353F3E"/>
    <w:rsid w:val="00356EE3"/>
    <w:rsid w:val="00370E60"/>
    <w:rsid w:val="003B7F03"/>
    <w:rsid w:val="003C2782"/>
    <w:rsid w:val="00482E27"/>
    <w:rsid w:val="004E0855"/>
    <w:rsid w:val="004F795E"/>
    <w:rsid w:val="005028EC"/>
    <w:rsid w:val="005D0A13"/>
    <w:rsid w:val="005D6C33"/>
    <w:rsid w:val="005D7CB9"/>
    <w:rsid w:val="0060760D"/>
    <w:rsid w:val="00630890"/>
    <w:rsid w:val="00636934"/>
    <w:rsid w:val="00682FDC"/>
    <w:rsid w:val="0068681E"/>
    <w:rsid w:val="006F30D7"/>
    <w:rsid w:val="007B313A"/>
    <w:rsid w:val="007D1A1F"/>
    <w:rsid w:val="007F6816"/>
    <w:rsid w:val="008201C7"/>
    <w:rsid w:val="008504D4"/>
    <w:rsid w:val="00902D0B"/>
    <w:rsid w:val="00936C3E"/>
    <w:rsid w:val="009573E5"/>
    <w:rsid w:val="0096573B"/>
    <w:rsid w:val="00A11F21"/>
    <w:rsid w:val="00A32B8A"/>
    <w:rsid w:val="00A724D0"/>
    <w:rsid w:val="00A968A8"/>
    <w:rsid w:val="00B05C22"/>
    <w:rsid w:val="00B7117B"/>
    <w:rsid w:val="00C750D1"/>
    <w:rsid w:val="00C8371A"/>
    <w:rsid w:val="00CD1964"/>
    <w:rsid w:val="00D37F1D"/>
    <w:rsid w:val="00E33EC6"/>
    <w:rsid w:val="00EA4CA0"/>
    <w:rsid w:val="00F51863"/>
    <w:rsid w:val="00F75A39"/>
    <w:rsid w:val="00F81C3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FA160"/>
  <w15:chartTrackingRefBased/>
  <w15:docId w15:val="{E2FE3479-8313-5B43-B074-9E122FF9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4FD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32B8A"/>
    <w:rPr>
      <w:color w:val="0563C1" w:themeColor="hyperlink"/>
      <w:u w:val="single"/>
    </w:rPr>
  </w:style>
  <w:style w:type="character" w:styleId="UnresolvedMention">
    <w:name w:val="Unresolved Mention"/>
    <w:basedOn w:val="DefaultParagraphFont"/>
    <w:uiPriority w:val="99"/>
    <w:semiHidden/>
    <w:unhideWhenUsed/>
    <w:rsid w:val="00A32B8A"/>
    <w:rPr>
      <w:color w:val="605E5C"/>
      <w:shd w:val="clear" w:color="auto" w:fill="E1DFDD"/>
    </w:rPr>
  </w:style>
  <w:style w:type="paragraph" w:styleId="ListParagraph">
    <w:name w:val="List Paragraph"/>
    <w:basedOn w:val="Normal"/>
    <w:uiPriority w:val="34"/>
    <w:qFormat/>
    <w:rsid w:val="00370E60"/>
    <w:pPr>
      <w:ind w:left="720"/>
      <w:contextualSpacing/>
    </w:pPr>
  </w:style>
  <w:style w:type="paragraph" w:styleId="Header">
    <w:name w:val="header"/>
    <w:basedOn w:val="Normal"/>
    <w:link w:val="HeaderChar"/>
    <w:uiPriority w:val="99"/>
    <w:unhideWhenUsed/>
    <w:rsid w:val="00A11F21"/>
    <w:pPr>
      <w:tabs>
        <w:tab w:val="center" w:pos="4536"/>
        <w:tab w:val="right" w:pos="9072"/>
      </w:tabs>
    </w:pPr>
  </w:style>
  <w:style w:type="character" w:customStyle="1" w:styleId="HeaderChar">
    <w:name w:val="Header Char"/>
    <w:basedOn w:val="DefaultParagraphFont"/>
    <w:link w:val="Header"/>
    <w:uiPriority w:val="99"/>
    <w:rsid w:val="00A11F21"/>
  </w:style>
  <w:style w:type="paragraph" w:styleId="Footer">
    <w:name w:val="footer"/>
    <w:basedOn w:val="Normal"/>
    <w:link w:val="FooterChar"/>
    <w:uiPriority w:val="99"/>
    <w:unhideWhenUsed/>
    <w:rsid w:val="00A11F21"/>
    <w:pPr>
      <w:tabs>
        <w:tab w:val="center" w:pos="4536"/>
        <w:tab w:val="right" w:pos="9072"/>
      </w:tabs>
    </w:pPr>
  </w:style>
  <w:style w:type="character" w:customStyle="1" w:styleId="FooterChar">
    <w:name w:val="Footer Char"/>
    <w:basedOn w:val="DefaultParagraphFont"/>
    <w:link w:val="Footer"/>
    <w:uiPriority w:val="99"/>
    <w:rsid w:val="00A11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9190">
      <w:bodyDiv w:val="1"/>
      <w:marLeft w:val="0"/>
      <w:marRight w:val="0"/>
      <w:marTop w:val="0"/>
      <w:marBottom w:val="0"/>
      <w:divBdr>
        <w:top w:val="none" w:sz="0" w:space="0" w:color="auto"/>
        <w:left w:val="none" w:sz="0" w:space="0" w:color="auto"/>
        <w:bottom w:val="none" w:sz="0" w:space="0" w:color="auto"/>
        <w:right w:val="none" w:sz="0" w:space="0" w:color="auto"/>
      </w:divBdr>
      <w:divsChild>
        <w:div w:id="475687990">
          <w:marLeft w:val="0"/>
          <w:marRight w:val="0"/>
          <w:marTop w:val="0"/>
          <w:marBottom w:val="0"/>
          <w:divBdr>
            <w:top w:val="none" w:sz="0" w:space="0" w:color="auto"/>
            <w:left w:val="none" w:sz="0" w:space="0" w:color="auto"/>
            <w:bottom w:val="none" w:sz="0" w:space="0" w:color="auto"/>
            <w:right w:val="none" w:sz="0" w:space="0" w:color="auto"/>
          </w:divBdr>
          <w:divsChild>
            <w:div w:id="1122455361">
              <w:marLeft w:val="0"/>
              <w:marRight w:val="0"/>
              <w:marTop w:val="0"/>
              <w:marBottom w:val="0"/>
              <w:divBdr>
                <w:top w:val="none" w:sz="0" w:space="0" w:color="auto"/>
                <w:left w:val="none" w:sz="0" w:space="0" w:color="auto"/>
                <w:bottom w:val="none" w:sz="0" w:space="0" w:color="auto"/>
                <w:right w:val="none" w:sz="0" w:space="0" w:color="auto"/>
              </w:divBdr>
              <w:divsChild>
                <w:div w:id="3231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50964">
      <w:bodyDiv w:val="1"/>
      <w:marLeft w:val="0"/>
      <w:marRight w:val="0"/>
      <w:marTop w:val="0"/>
      <w:marBottom w:val="0"/>
      <w:divBdr>
        <w:top w:val="none" w:sz="0" w:space="0" w:color="auto"/>
        <w:left w:val="none" w:sz="0" w:space="0" w:color="auto"/>
        <w:bottom w:val="none" w:sz="0" w:space="0" w:color="auto"/>
        <w:right w:val="none" w:sz="0" w:space="0" w:color="auto"/>
      </w:divBdr>
      <w:divsChild>
        <w:div w:id="1572620377">
          <w:marLeft w:val="0"/>
          <w:marRight w:val="0"/>
          <w:marTop w:val="0"/>
          <w:marBottom w:val="0"/>
          <w:divBdr>
            <w:top w:val="none" w:sz="0" w:space="0" w:color="auto"/>
            <w:left w:val="none" w:sz="0" w:space="0" w:color="auto"/>
            <w:bottom w:val="none" w:sz="0" w:space="0" w:color="auto"/>
            <w:right w:val="none" w:sz="0" w:space="0" w:color="auto"/>
          </w:divBdr>
          <w:divsChild>
            <w:div w:id="1323046502">
              <w:marLeft w:val="0"/>
              <w:marRight w:val="0"/>
              <w:marTop w:val="0"/>
              <w:marBottom w:val="0"/>
              <w:divBdr>
                <w:top w:val="none" w:sz="0" w:space="0" w:color="auto"/>
                <w:left w:val="none" w:sz="0" w:space="0" w:color="auto"/>
                <w:bottom w:val="none" w:sz="0" w:space="0" w:color="auto"/>
                <w:right w:val="none" w:sz="0" w:space="0" w:color="auto"/>
              </w:divBdr>
              <w:divsChild>
                <w:div w:id="3612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7574">
      <w:bodyDiv w:val="1"/>
      <w:marLeft w:val="0"/>
      <w:marRight w:val="0"/>
      <w:marTop w:val="0"/>
      <w:marBottom w:val="0"/>
      <w:divBdr>
        <w:top w:val="none" w:sz="0" w:space="0" w:color="auto"/>
        <w:left w:val="none" w:sz="0" w:space="0" w:color="auto"/>
        <w:bottom w:val="none" w:sz="0" w:space="0" w:color="auto"/>
        <w:right w:val="none" w:sz="0" w:space="0" w:color="auto"/>
      </w:divBdr>
      <w:divsChild>
        <w:div w:id="2117600184">
          <w:marLeft w:val="0"/>
          <w:marRight w:val="0"/>
          <w:marTop w:val="0"/>
          <w:marBottom w:val="0"/>
          <w:divBdr>
            <w:top w:val="none" w:sz="0" w:space="0" w:color="auto"/>
            <w:left w:val="none" w:sz="0" w:space="0" w:color="auto"/>
            <w:bottom w:val="none" w:sz="0" w:space="0" w:color="auto"/>
            <w:right w:val="none" w:sz="0" w:space="0" w:color="auto"/>
          </w:divBdr>
          <w:divsChild>
            <w:div w:id="645010877">
              <w:marLeft w:val="0"/>
              <w:marRight w:val="0"/>
              <w:marTop w:val="0"/>
              <w:marBottom w:val="0"/>
              <w:divBdr>
                <w:top w:val="none" w:sz="0" w:space="0" w:color="auto"/>
                <w:left w:val="none" w:sz="0" w:space="0" w:color="auto"/>
                <w:bottom w:val="none" w:sz="0" w:space="0" w:color="auto"/>
                <w:right w:val="none" w:sz="0" w:space="0" w:color="auto"/>
              </w:divBdr>
              <w:divsChild>
                <w:div w:id="2016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3139">
      <w:bodyDiv w:val="1"/>
      <w:marLeft w:val="0"/>
      <w:marRight w:val="0"/>
      <w:marTop w:val="0"/>
      <w:marBottom w:val="0"/>
      <w:divBdr>
        <w:top w:val="none" w:sz="0" w:space="0" w:color="auto"/>
        <w:left w:val="none" w:sz="0" w:space="0" w:color="auto"/>
        <w:bottom w:val="none" w:sz="0" w:space="0" w:color="auto"/>
        <w:right w:val="none" w:sz="0" w:space="0" w:color="auto"/>
      </w:divBdr>
      <w:divsChild>
        <w:div w:id="576550151">
          <w:marLeft w:val="0"/>
          <w:marRight w:val="0"/>
          <w:marTop w:val="0"/>
          <w:marBottom w:val="0"/>
          <w:divBdr>
            <w:top w:val="none" w:sz="0" w:space="0" w:color="auto"/>
            <w:left w:val="none" w:sz="0" w:space="0" w:color="auto"/>
            <w:bottom w:val="none" w:sz="0" w:space="0" w:color="auto"/>
            <w:right w:val="none" w:sz="0" w:space="0" w:color="auto"/>
          </w:divBdr>
          <w:divsChild>
            <w:div w:id="1080179250">
              <w:marLeft w:val="0"/>
              <w:marRight w:val="0"/>
              <w:marTop w:val="0"/>
              <w:marBottom w:val="0"/>
              <w:divBdr>
                <w:top w:val="none" w:sz="0" w:space="0" w:color="auto"/>
                <w:left w:val="none" w:sz="0" w:space="0" w:color="auto"/>
                <w:bottom w:val="none" w:sz="0" w:space="0" w:color="auto"/>
                <w:right w:val="none" w:sz="0" w:space="0" w:color="auto"/>
              </w:divBdr>
              <w:divsChild>
                <w:div w:id="624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20593">
      <w:bodyDiv w:val="1"/>
      <w:marLeft w:val="0"/>
      <w:marRight w:val="0"/>
      <w:marTop w:val="0"/>
      <w:marBottom w:val="0"/>
      <w:divBdr>
        <w:top w:val="none" w:sz="0" w:space="0" w:color="auto"/>
        <w:left w:val="none" w:sz="0" w:space="0" w:color="auto"/>
        <w:bottom w:val="none" w:sz="0" w:space="0" w:color="auto"/>
        <w:right w:val="none" w:sz="0" w:space="0" w:color="auto"/>
      </w:divBdr>
      <w:divsChild>
        <w:div w:id="1998459196">
          <w:marLeft w:val="0"/>
          <w:marRight w:val="0"/>
          <w:marTop w:val="0"/>
          <w:marBottom w:val="0"/>
          <w:divBdr>
            <w:top w:val="none" w:sz="0" w:space="0" w:color="auto"/>
            <w:left w:val="none" w:sz="0" w:space="0" w:color="auto"/>
            <w:bottom w:val="none" w:sz="0" w:space="0" w:color="auto"/>
            <w:right w:val="none" w:sz="0" w:space="0" w:color="auto"/>
          </w:divBdr>
          <w:divsChild>
            <w:div w:id="207768357">
              <w:marLeft w:val="0"/>
              <w:marRight w:val="0"/>
              <w:marTop w:val="0"/>
              <w:marBottom w:val="0"/>
              <w:divBdr>
                <w:top w:val="none" w:sz="0" w:space="0" w:color="auto"/>
                <w:left w:val="none" w:sz="0" w:space="0" w:color="auto"/>
                <w:bottom w:val="none" w:sz="0" w:space="0" w:color="auto"/>
                <w:right w:val="none" w:sz="0" w:space="0" w:color="auto"/>
              </w:divBdr>
              <w:divsChild>
                <w:div w:id="14754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498">
      <w:bodyDiv w:val="1"/>
      <w:marLeft w:val="0"/>
      <w:marRight w:val="0"/>
      <w:marTop w:val="0"/>
      <w:marBottom w:val="0"/>
      <w:divBdr>
        <w:top w:val="none" w:sz="0" w:space="0" w:color="auto"/>
        <w:left w:val="none" w:sz="0" w:space="0" w:color="auto"/>
        <w:bottom w:val="none" w:sz="0" w:space="0" w:color="auto"/>
        <w:right w:val="none" w:sz="0" w:space="0" w:color="auto"/>
      </w:divBdr>
      <w:divsChild>
        <w:div w:id="1719472208">
          <w:marLeft w:val="0"/>
          <w:marRight w:val="0"/>
          <w:marTop w:val="0"/>
          <w:marBottom w:val="0"/>
          <w:divBdr>
            <w:top w:val="none" w:sz="0" w:space="0" w:color="auto"/>
            <w:left w:val="none" w:sz="0" w:space="0" w:color="auto"/>
            <w:bottom w:val="none" w:sz="0" w:space="0" w:color="auto"/>
            <w:right w:val="none" w:sz="0" w:space="0" w:color="auto"/>
          </w:divBdr>
          <w:divsChild>
            <w:div w:id="1924753154">
              <w:marLeft w:val="0"/>
              <w:marRight w:val="0"/>
              <w:marTop w:val="0"/>
              <w:marBottom w:val="0"/>
              <w:divBdr>
                <w:top w:val="none" w:sz="0" w:space="0" w:color="auto"/>
                <w:left w:val="none" w:sz="0" w:space="0" w:color="auto"/>
                <w:bottom w:val="none" w:sz="0" w:space="0" w:color="auto"/>
                <w:right w:val="none" w:sz="0" w:space="0" w:color="auto"/>
              </w:divBdr>
              <w:divsChild>
                <w:div w:id="1840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89975">
      <w:bodyDiv w:val="1"/>
      <w:marLeft w:val="0"/>
      <w:marRight w:val="0"/>
      <w:marTop w:val="0"/>
      <w:marBottom w:val="0"/>
      <w:divBdr>
        <w:top w:val="none" w:sz="0" w:space="0" w:color="auto"/>
        <w:left w:val="none" w:sz="0" w:space="0" w:color="auto"/>
        <w:bottom w:val="none" w:sz="0" w:space="0" w:color="auto"/>
        <w:right w:val="none" w:sz="0" w:space="0" w:color="auto"/>
      </w:divBdr>
      <w:divsChild>
        <w:div w:id="121117814">
          <w:marLeft w:val="0"/>
          <w:marRight w:val="0"/>
          <w:marTop w:val="0"/>
          <w:marBottom w:val="0"/>
          <w:divBdr>
            <w:top w:val="none" w:sz="0" w:space="0" w:color="auto"/>
            <w:left w:val="none" w:sz="0" w:space="0" w:color="auto"/>
            <w:bottom w:val="none" w:sz="0" w:space="0" w:color="auto"/>
            <w:right w:val="none" w:sz="0" w:space="0" w:color="auto"/>
          </w:divBdr>
          <w:divsChild>
            <w:div w:id="1508905902">
              <w:marLeft w:val="0"/>
              <w:marRight w:val="0"/>
              <w:marTop w:val="0"/>
              <w:marBottom w:val="0"/>
              <w:divBdr>
                <w:top w:val="none" w:sz="0" w:space="0" w:color="auto"/>
                <w:left w:val="none" w:sz="0" w:space="0" w:color="auto"/>
                <w:bottom w:val="none" w:sz="0" w:space="0" w:color="auto"/>
                <w:right w:val="none" w:sz="0" w:space="0" w:color="auto"/>
              </w:divBdr>
              <w:divsChild>
                <w:div w:id="4368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6521">
      <w:bodyDiv w:val="1"/>
      <w:marLeft w:val="0"/>
      <w:marRight w:val="0"/>
      <w:marTop w:val="0"/>
      <w:marBottom w:val="0"/>
      <w:divBdr>
        <w:top w:val="none" w:sz="0" w:space="0" w:color="auto"/>
        <w:left w:val="none" w:sz="0" w:space="0" w:color="auto"/>
        <w:bottom w:val="none" w:sz="0" w:space="0" w:color="auto"/>
        <w:right w:val="none" w:sz="0" w:space="0" w:color="auto"/>
      </w:divBdr>
      <w:divsChild>
        <w:div w:id="187648818">
          <w:marLeft w:val="0"/>
          <w:marRight w:val="0"/>
          <w:marTop w:val="0"/>
          <w:marBottom w:val="0"/>
          <w:divBdr>
            <w:top w:val="none" w:sz="0" w:space="0" w:color="auto"/>
            <w:left w:val="none" w:sz="0" w:space="0" w:color="auto"/>
            <w:bottom w:val="none" w:sz="0" w:space="0" w:color="auto"/>
            <w:right w:val="none" w:sz="0" w:space="0" w:color="auto"/>
          </w:divBdr>
          <w:divsChild>
            <w:div w:id="1218976416">
              <w:marLeft w:val="0"/>
              <w:marRight w:val="0"/>
              <w:marTop w:val="0"/>
              <w:marBottom w:val="0"/>
              <w:divBdr>
                <w:top w:val="none" w:sz="0" w:space="0" w:color="auto"/>
                <w:left w:val="none" w:sz="0" w:space="0" w:color="auto"/>
                <w:bottom w:val="none" w:sz="0" w:space="0" w:color="auto"/>
                <w:right w:val="none" w:sz="0" w:space="0" w:color="auto"/>
              </w:divBdr>
              <w:divsChild>
                <w:div w:id="168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7977">
      <w:bodyDiv w:val="1"/>
      <w:marLeft w:val="0"/>
      <w:marRight w:val="0"/>
      <w:marTop w:val="0"/>
      <w:marBottom w:val="0"/>
      <w:divBdr>
        <w:top w:val="none" w:sz="0" w:space="0" w:color="auto"/>
        <w:left w:val="none" w:sz="0" w:space="0" w:color="auto"/>
        <w:bottom w:val="none" w:sz="0" w:space="0" w:color="auto"/>
        <w:right w:val="none" w:sz="0" w:space="0" w:color="auto"/>
      </w:divBdr>
      <w:divsChild>
        <w:div w:id="1225676946">
          <w:marLeft w:val="0"/>
          <w:marRight w:val="0"/>
          <w:marTop w:val="0"/>
          <w:marBottom w:val="0"/>
          <w:divBdr>
            <w:top w:val="none" w:sz="0" w:space="0" w:color="auto"/>
            <w:left w:val="none" w:sz="0" w:space="0" w:color="auto"/>
            <w:bottom w:val="none" w:sz="0" w:space="0" w:color="auto"/>
            <w:right w:val="none" w:sz="0" w:space="0" w:color="auto"/>
          </w:divBdr>
          <w:divsChild>
            <w:div w:id="1028718707">
              <w:marLeft w:val="0"/>
              <w:marRight w:val="0"/>
              <w:marTop w:val="0"/>
              <w:marBottom w:val="0"/>
              <w:divBdr>
                <w:top w:val="none" w:sz="0" w:space="0" w:color="auto"/>
                <w:left w:val="none" w:sz="0" w:space="0" w:color="auto"/>
                <w:bottom w:val="none" w:sz="0" w:space="0" w:color="auto"/>
                <w:right w:val="none" w:sz="0" w:space="0" w:color="auto"/>
              </w:divBdr>
              <w:divsChild>
                <w:div w:id="15287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nema.i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anemacash.com" TargetMode="External"/><Relationship Id="rId14" Type="http://schemas.openxmlformats.org/officeDocument/2006/relationships/header" Target="header3.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0C0DE-1FDA-6A45-80C0-9E8107D1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2679</Words>
  <Characters>15272</Characters>
  <Application>Microsoft Office Word</Application>
  <DocSecurity>0</DocSecurity>
  <Lines>127</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engel</dc:creator>
  <cp:keywords/>
  <dc:description/>
  <cp:lastModifiedBy>Leonardo Papa</cp:lastModifiedBy>
  <cp:revision>5</cp:revision>
  <dcterms:created xsi:type="dcterms:W3CDTF">2023-03-22T21:04:00Z</dcterms:created>
  <dcterms:modified xsi:type="dcterms:W3CDTF">2023-04-11T11:53:00Z</dcterms:modified>
</cp:coreProperties>
</file>