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607" w:rsidRPr="006654E1" w:rsidRDefault="006654E1" w:rsidP="006654E1">
      <w:pPr>
        <w:spacing w:after="0" w:line="259" w:lineRule="auto"/>
        <w:ind w:left="0" w:right="290" w:firstLine="0"/>
        <w:jc w:val="center"/>
        <w:rPr>
          <w:b/>
        </w:rPr>
      </w:pPr>
      <w:r w:rsidRPr="006654E1">
        <w:rPr>
          <w:b/>
        </w:rPr>
        <w:t>ЛИНЕЙНАЯ РЕГРЕССИЯ С ПОМОЩЬЮ SCIKIT-LEARN В PYTHON.</w:t>
      </w:r>
    </w:p>
    <w:p w:rsidR="006654E1" w:rsidRPr="006654E1" w:rsidRDefault="006654E1" w:rsidP="006654E1">
      <w:pPr>
        <w:ind w:left="0" w:right="345" w:firstLine="709"/>
      </w:pPr>
      <w:r w:rsidRPr="006654E1">
        <w:t xml:space="preserve">Существует два типа алгоритмов машинного обучения с учителем: регрессия и классификация. Первый прогнозирует непрерывные выходы значений, а второй – дискретные. Например, прогнозирование стоимости дома в долларах является проблемой регрессии, тогда как прогнозирование злокачественной или доброкачественной опухоли является проблемой классификации. В </w:t>
      </w:r>
      <w:r>
        <w:t>практической работе</w:t>
      </w:r>
      <w:r w:rsidRPr="006654E1">
        <w:t xml:space="preserve"> изучим, что такое линейная регрессия и как ее можно реализовать с помощью библиотеки </w:t>
      </w:r>
      <w:proofErr w:type="spellStart"/>
      <w:r w:rsidRPr="006654E1">
        <w:t>Python</w:t>
      </w:r>
      <w:proofErr w:type="spellEnd"/>
      <w:r w:rsidRPr="006654E1">
        <w:t xml:space="preserve"> </w:t>
      </w:r>
      <w:proofErr w:type="spellStart"/>
      <w:r w:rsidRPr="006654E1">
        <w:t>Scikit-Learn</w:t>
      </w:r>
      <w:proofErr w:type="spellEnd"/>
      <w:r w:rsidRPr="006654E1">
        <w:t xml:space="preserve">, которая является одной из самых популярных библиотек машинного обучения для </w:t>
      </w:r>
      <w:proofErr w:type="spellStart"/>
      <w:r w:rsidRPr="006654E1">
        <w:t>Python</w:t>
      </w:r>
      <w:proofErr w:type="spellEnd"/>
      <w:r w:rsidRPr="006654E1">
        <w:t>.</w:t>
      </w:r>
    </w:p>
    <w:p w:rsidR="00FA6607" w:rsidRDefault="00FA6607" w:rsidP="00FA6607">
      <w:pPr>
        <w:spacing w:after="0" w:line="259" w:lineRule="auto"/>
        <w:ind w:left="0" w:right="290" w:firstLine="0"/>
        <w:jc w:val="center"/>
      </w:pPr>
    </w:p>
    <w:p w:rsidR="00A874AA" w:rsidRDefault="00A874AA" w:rsidP="00A874AA">
      <w:pPr>
        <w:ind w:left="0" w:right="-2" w:firstLine="709"/>
        <w:rPr>
          <w:color w:val="282828"/>
          <w:szCs w:val="28"/>
          <w:shd w:val="clear" w:color="auto" w:fill="FFFFFF"/>
        </w:rPr>
      </w:pPr>
      <w:r w:rsidRPr="00CB2C6F">
        <w:rPr>
          <w:b/>
          <w:color w:val="282828"/>
          <w:szCs w:val="28"/>
          <w:u w:val="single"/>
          <w:shd w:val="clear" w:color="auto" w:fill="FFFFFF"/>
        </w:rPr>
        <w:t>Теория линейной регрессии</w:t>
      </w:r>
      <w:r w:rsidR="00CB2C6F">
        <w:rPr>
          <w:color w:val="282828"/>
          <w:szCs w:val="28"/>
          <w:shd w:val="clear" w:color="auto" w:fill="FFFFFF"/>
          <w:lang w:val="en-US"/>
        </w:rPr>
        <w:t>.</w:t>
      </w:r>
      <w:r w:rsidRPr="00A874AA">
        <w:rPr>
          <w:color w:val="282828"/>
          <w:szCs w:val="28"/>
          <w:shd w:val="clear" w:color="auto" w:fill="FFFFFF"/>
        </w:rPr>
        <w:t xml:space="preserve"> Термин «линейность» в алгебре относится к линейной зависимости между двумя или более переменными. Если мы нарисуем это соотношение в двухмерном пространстве (в данном случае между двумя переменными), мы получим прямую линию. Давайте рассмотрим скрипт, в котором мы хотим определить линейную зависимость между количеством часов, которые студент учится, и процентом оценок, которые студент набирает на экзамене. Мы хотим выяснить, сколько часов ученик готовится к тесту, насколько высокий балл он может набрать? Если мы нанесем независимую переменную (часы) на ось x, а зависимую переменную (процент) на ось y, линейная регрессия даст нам прямую линию, которая наилучшим образом соответствует точкам данных, как показано на рисунке ниже. </w:t>
      </w:r>
    </w:p>
    <w:p w:rsidR="00A874AA" w:rsidRDefault="00A874AA" w:rsidP="00A874AA">
      <w:pPr>
        <w:ind w:left="0" w:right="-2" w:firstLine="0"/>
        <w:jc w:val="center"/>
        <w:rPr>
          <w:color w:val="282828"/>
          <w:szCs w:val="28"/>
          <w:shd w:val="clear" w:color="auto" w:fill="FFFFFF"/>
        </w:rPr>
      </w:pPr>
      <w:r>
        <w:rPr>
          <w:noProof/>
        </w:rPr>
        <w:drawing>
          <wp:inline distT="0" distB="0" distL="0" distR="0">
            <wp:extent cx="3190805" cy="2369127"/>
            <wp:effectExtent l="0" t="0" r="0" b="0"/>
            <wp:docPr id="3" name="Рисунок 3" descr="Теория линейной регресс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еория линейной регрессии"/>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1817" cy="2377303"/>
                    </a:xfrm>
                    <a:prstGeom prst="rect">
                      <a:avLst/>
                    </a:prstGeom>
                    <a:noFill/>
                    <a:ln>
                      <a:noFill/>
                    </a:ln>
                  </pic:spPr>
                </pic:pic>
              </a:graphicData>
            </a:graphic>
          </wp:inline>
        </w:drawing>
      </w:r>
    </w:p>
    <w:p w:rsidR="00A874AA" w:rsidRDefault="00A874AA" w:rsidP="00A874AA">
      <w:pPr>
        <w:ind w:left="0" w:right="-2" w:firstLine="709"/>
        <w:rPr>
          <w:color w:val="282828"/>
          <w:szCs w:val="28"/>
          <w:shd w:val="clear" w:color="auto" w:fill="FFFFFF"/>
        </w:rPr>
      </w:pPr>
    </w:p>
    <w:p w:rsidR="00A874AA" w:rsidRDefault="00A874AA" w:rsidP="00A874AA">
      <w:pPr>
        <w:ind w:left="0" w:right="-2" w:firstLine="709"/>
        <w:rPr>
          <w:color w:val="282828"/>
          <w:szCs w:val="28"/>
          <w:shd w:val="clear" w:color="auto" w:fill="FFFFFF"/>
        </w:rPr>
      </w:pPr>
      <w:r w:rsidRPr="00A874AA">
        <w:rPr>
          <w:color w:val="282828"/>
          <w:szCs w:val="28"/>
          <w:shd w:val="clear" w:color="auto" w:fill="FFFFFF"/>
        </w:rPr>
        <w:t xml:space="preserve">Мы знаем, что уравнение прямой в основном: y = </w:t>
      </w:r>
      <w:proofErr w:type="spellStart"/>
      <w:r w:rsidRPr="00A874AA">
        <w:rPr>
          <w:color w:val="282828"/>
          <w:szCs w:val="28"/>
          <w:shd w:val="clear" w:color="auto" w:fill="FFFFFF"/>
        </w:rPr>
        <w:t>mx</w:t>
      </w:r>
      <w:proofErr w:type="spellEnd"/>
      <w:r w:rsidRPr="00A874AA">
        <w:rPr>
          <w:color w:val="282828"/>
          <w:szCs w:val="28"/>
          <w:shd w:val="clear" w:color="auto" w:fill="FFFFFF"/>
        </w:rPr>
        <w:t xml:space="preserve"> + b</w:t>
      </w:r>
    </w:p>
    <w:p w:rsidR="00A874AA" w:rsidRDefault="00A874AA" w:rsidP="00A874AA">
      <w:pPr>
        <w:ind w:left="0" w:right="-2" w:firstLine="709"/>
        <w:rPr>
          <w:color w:val="282828"/>
          <w:szCs w:val="28"/>
          <w:shd w:val="clear" w:color="auto" w:fill="FFFFFF"/>
        </w:rPr>
      </w:pPr>
      <w:r w:rsidRPr="00A874AA">
        <w:rPr>
          <w:color w:val="282828"/>
          <w:szCs w:val="28"/>
          <w:shd w:val="clear" w:color="auto" w:fill="FFFFFF"/>
        </w:rPr>
        <w:t xml:space="preserve">Где, b – точка пересечения, а m – наклон линии. Таким образом, алгоритм линейной регрессии дает нам наиболее оптимальное значение для точки пересечения и наклона (в двух измерениях). Переменные y и x остаются неизменными, поскольку они являются функциями данных и не могут быть изменены. Значения, которые мы можем контролировать, – это точка пересечения и наклон. В зависимости от значений точки пересечения и наклона может быть несколько прямых линий. По сути, алгоритм линейной регрессии помещает несколько строк в точки данных и возвращает строку, которая дает наименьшую ошибку. Эту же концепцию можно распространить на случаи, когда существует </w:t>
      </w:r>
      <w:r w:rsidRPr="00A874AA">
        <w:rPr>
          <w:color w:val="282828"/>
          <w:szCs w:val="28"/>
          <w:shd w:val="clear" w:color="auto" w:fill="FFFFFF"/>
        </w:rPr>
        <w:lastRenderedPageBreak/>
        <w:t xml:space="preserve">более двух переменных. Это называется множественной линейной регрессией. Например, рассмотрим скрипт, в котором вы должны спрогнозировать цену дома на основе его площади, количества спален, среднего дохода людей в этом районе, возраста дома и т.д. В этом случае зависимая переменная зависит от нескольких независимых переменных. Модель регрессии, включающая несколько переменных, может быть представлена как: y = b0 + m1b1 + m2b2 + m3b3 + … … </w:t>
      </w:r>
      <w:proofErr w:type="spellStart"/>
      <w:proofErr w:type="gramStart"/>
      <w:r w:rsidRPr="00A874AA">
        <w:rPr>
          <w:color w:val="282828"/>
          <w:szCs w:val="28"/>
          <w:shd w:val="clear" w:color="auto" w:fill="FFFFFF"/>
        </w:rPr>
        <w:t>mnbn</w:t>
      </w:r>
      <w:proofErr w:type="spellEnd"/>
      <w:r w:rsidRPr="00A874AA">
        <w:rPr>
          <w:color w:val="282828"/>
          <w:szCs w:val="28"/>
          <w:shd w:val="clear" w:color="auto" w:fill="FFFFFF"/>
        </w:rPr>
        <w:t xml:space="preserve"> Это</w:t>
      </w:r>
      <w:proofErr w:type="gramEnd"/>
      <w:r w:rsidRPr="00A874AA">
        <w:rPr>
          <w:color w:val="282828"/>
          <w:szCs w:val="28"/>
          <w:shd w:val="clear" w:color="auto" w:fill="FFFFFF"/>
        </w:rPr>
        <w:t xml:space="preserve"> уравнение гиперплоскости. Помните, что модель линейной регрессии в двух измерениях – это прямая линия, в трех измерениях – это плоскость, а в более чем трех измерениях – гиперплоскость.</w:t>
      </w:r>
    </w:p>
    <w:p w:rsidR="001426D9" w:rsidRDefault="001426D9" w:rsidP="001426D9">
      <w:pPr>
        <w:ind w:left="0" w:right="-2" w:firstLine="709"/>
        <w:rPr>
          <w:color w:val="282828"/>
          <w:szCs w:val="26"/>
        </w:rPr>
      </w:pPr>
    </w:p>
    <w:p w:rsidR="001426D9" w:rsidRDefault="001426D9" w:rsidP="001426D9">
      <w:pPr>
        <w:ind w:left="0" w:right="-2" w:firstLine="709"/>
        <w:rPr>
          <w:color w:val="282828"/>
          <w:szCs w:val="26"/>
        </w:rPr>
      </w:pPr>
    </w:p>
    <w:p w:rsidR="001426D9" w:rsidRPr="00CD7D98" w:rsidRDefault="001426D9" w:rsidP="001426D9">
      <w:pPr>
        <w:ind w:left="0" w:right="-2" w:firstLine="709"/>
        <w:jc w:val="center"/>
        <w:rPr>
          <w:b/>
          <w:color w:val="282828"/>
          <w:szCs w:val="26"/>
        </w:rPr>
      </w:pPr>
      <w:r w:rsidRPr="001426D9">
        <w:rPr>
          <w:b/>
          <w:color w:val="282828"/>
          <w:szCs w:val="26"/>
        </w:rPr>
        <w:t>Простая линейная регрессия</w:t>
      </w:r>
      <w:r w:rsidRPr="00CD7D98">
        <w:rPr>
          <w:b/>
          <w:color w:val="282828"/>
          <w:szCs w:val="26"/>
        </w:rPr>
        <w:t>.</w:t>
      </w:r>
    </w:p>
    <w:p w:rsidR="006D451D" w:rsidRDefault="001426D9" w:rsidP="001426D9">
      <w:pPr>
        <w:ind w:left="0" w:right="-2" w:firstLine="709"/>
        <w:rPr>
          <w:color w:val="282828"/>
          <w:szCs w:val="26"/>
        </w:rPr>
      </w:pPr>
      <w:r w:rsidRPr="001426D9">
        <w:rPr>
          <w:color w:val="282828"/>
          <w:szCs w:val="26"/>
        </w:rPr>
        <w:t xml:space="preserve"> В этой задаче регрессии мы спрогнозируем процент оценок, которые, как ожидается, получит студент, на основе количества часов, которые он изучил. Это простая задача линейной регрессии, поскольку она включает всего две переменные.</w:t>
      </w:r>
    </w:p>
    <w:p w:rsidR="001426D9" w:rsidRPr="001426D9" w:rsidRDefault="001426D9" w:rsidP="001426D9">
      <w:pPr>
        <w:ind w:left="0" w:right="-2" w:firstLine="709"/>
        <w:rPr>
          <w:color w:val="282828"/>
          <w:szCs w:val="26"/>
        </w:rPr>
      </w:pPr>
      <w:r w:rsidRPr="001426D9">
        <w:rPr>
          <w:color w:val="282828"/>
          <w:szCs w:val="26"/>
        </w:rPr>
        <w:t xml:space="preserve"> </w:t>
      </w:r>
      <w:r w:rsidRPr="006D451D">
        <w:rPr>
          <w:b/>
          <w:color w:val="282828"/>
          <w:szCs w:val="26"/>
          <w:u w:val="single"/>
        </w:rPr>
        <w:t>Импорт библиотек.</w:t>
      </w:r>
      <w:r w:rsidRPr="001426D9">
        <w:rPr>
          <w:color w:val="282828"/>
          <w:szCs w:val="26"/>
        </w:rPr>
        <w:t xml:space="preserve"> Чтобы импортировать необходимые библиотеки для этой задачи, выполните следующие операторы импорта:</w:t>
      </w:r>
    </w:p>
    <w:p w:rsidR="001426D9" w:rsidRDefault="001426D9" w:rsidP="001426D9">
      <w:pPr>
        <w:ind w:left="0" w:right="-2" w:firstLine="709"/>
        <w:jc w:val="center"/>
      </w:pPr>
      <w:r w:rsidRPr="001426D9">
        <w:rPr>
          <w:noProof/>
        </w:rPr>
        <w:drawing>
          <wp:inline distT="0" distB="0" distL="0" distR="0" wp14:anchorId="19BB5C35" wp14:editId="43CD2E1A">
            <wp:extent cx="2788104" cy="988689"/>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6787" cy="1016591"/>
                    </a:xfrm>
                    <a:prstGeom prst="rect">
                      <a:avLst/>
                    </a:prstGeom>
                  </pic:spPr>
                </pic:pic>
              </a:graphicData>
            </a:graphic>
          </wp:inline>
        </w:drawing>
      </w:r>
    </w:p>
    <w:p w:rsidR="00F63ED7" w:rsidRDefault="001426D9" w:rsidP="001426D9">
      <w:pPr>
        <w:ind w:left="0" w:right="-2" w:firstLine="709"/>
      </w:pPr>
      <w:r>
        <w:t xml:space="preserve">Код был выполнен с использованием </w:t>
      </w:r>
      <w:proofErr w:type="spellStart"/>
      <w:r>
        <w:t>Jupyter</w:t>
      </w:r>
      <w:proofErr w:type="spellEnd"/>
      <w:r>
        <w:t xml:space="preserve"> </w:t>
      </w:r>
      <w:proofErr w:type="spellStart"/>
      <w:r>
        <w:t>iPython</w:t>
      </w:r>
      <w:proofErr w:type="spellEnd"/>
      <w:r>
        <w:t xml:space="preserve"> </w:t>
      </w:r>
      <w:proofErr w:type="spellStart"/>
      <w:r>
        <w:t>Notebook</w:t>
      </w:r>
      <w:proofErr w:type="spellEnd"/>
      <w:r>
        <w:t>.</w:t>
      </w:r>
    </w:p>
    <w:p w:rsidR="001426D9" w:rsidRPr="001426D9" w:rsidRDefault="006D451D" w:rsidP="006D451D">
      <w:pPr>
        <w:ind w:left="0" w:right="-2" w:firstLine="709"/>
        <w:rPr>
          <w:lang w:val="en-US"/>
        </w:rPr>
      </w:pPr>
      <w:r w:rsidRPr="006D451D">
        <w:rPr>
          <w:b/>
          <w:u w:val="single"/>
        </w:rPr>
        <w:t>Набор данных.</w:t>
      </w:r>
      <w:r w:rsidRPr="006D451D">
        <w:t xml:space="preserve"> </w:t>
      </w:r>
      <w:r w:rsidR="001426D9">
        <w:t xml:space="preserve">Следующая команда импортирует набор данных CSV с помощью </w:t>
      </w:r>
      <w:r w:rsidR="001426D9" w:rsidRPr="001426D9">
        <w:rPr>
          <w:lang w:val="en-US"/>
        </w:rPr>
        <w:t>Pandas:</w:t>
      </w:r>
    </w:p>
    <w:p w:rsidR="00C76498" w:rsidRPr="00C76498" w:rsidRDefault="00C76498" w:rsidP="00C76498">
      <w:pPr>
        <w:ind w:left="0" w:right="-2" w:firstLine="709"/>
        <w:jc w:val="center"/>
        <w:rPr>
          <w:lang w:val="en-US"/>
        </w:rPr>
      </w:pPr>
      <w:r w:rsidRPr="00657D8C">
        <w:rPr>
          <w:highlight w:val="green"/>
          <w:lang w:val="en-US"/>
        </w:rPr>
        <w:t xml:space="preserve">dataset = </w:t>
      </w:r>
      <w:proofErr w:type="spellStart"/>
      <w:proofErr w:type="gramStart"/>
      <w:r w:rsidRPr="00657D8C">
        <w:rPr>
          <w:highlight w:val="green"/>
          <w:lang w:val="en-US"/>
        </w:rPr>
        <w:t>pd.read</w:t>
      </w:r>
      <w:proofErr w:type="gramEnd"/>
      <w:r w:rsidRPr="00657D8C">
        <w:rPr>
          <w:highlight w:val="green"/>
          <w:lang w:val="en-US"/>
        </w:rPr>
        <w:t>_csv</w:t>
      </w:r>
      <w:proofErr w:type="spellEnd"/>
      <w:r w:rsidRPr="00657D8C">
        <w:rPr>
          <w:highlight w:val="green"/>
          <w:lang w:val="en-US"/>
        </w:rPr>
        <w:t>('D:\student_scores.csv')</w:t>
      </w:r>
    </w:p>
    <w:p w:rsidR="00C76498" w:rsidRDefault="00C76498" w:rsidP="00C76498">
      <w:pPr>
        <w:ind w:left="0" w:right="-2" w:firstLine="709"/>
      </w:pPr>
      <w:r>
        <w:t>Теперь давайте немного исследуем наш набор данных. Для этого выполните следующий скрипт:</w:t>
      </w:r>
    </w:p>
    <w:p w:rsidR="00C76498" w:rsidRDefault="00C76498" w:rsidP="00C76498">
      <w:pPr>
        <w:ind w:left="0" w:right="-2" w:firstLine="709"/>
        <w:jc w:val="center"/>
        <w:rPr>
          <w:color w:val="282828"/>
          <w:sz w:val="26"/>
          <w:szCs w:val="26"/>
        </w:rPr>
      </w:pPr>
      <w:proofErr w:type="spellStart"/>
      <w:proofErr w:type="gramStart"/>
      <w:r w:rsidRPr="00657D8C">
        <w:rPr>
          <w:color w:val="282828"/>
          <w:szCs w:val="26"/>
          <w:highlight w:val="green"/>
          <w:shd w:val="clear" w:color="auto" w:fill="FFFFFF"/>
        </w:rPr>
        <w:t>dataset.shape</w:t>
      </w:r>
      <w:proofErr w:type="spellEnd"/>
      <w:proofErr w:type="gramEnd"/>
    </w:p>
    <w:p w:rsidR="00C76498" w:rsidRDefault="00C76498" w:rsidP="00C76498">
      <w:pPr>
        <w:ind w:left="0" w:right="-2" w:firstLine="709"/>
        <w:rPr>
          <w:color w:val="282828"/>
          <w:sz w:val="26"/>
          <w:szCs w:val="26"/>
        </w:rPr>
      </w:pPr>
      <w:r w:rsidRPr="00C76498">
        <w:rPr>
          <w:color w:val="282828"/>
          <w:sz w:val="26"/>
          <w:szCs w:val="26"/>
        </w:rPr>
        <w:t xml:space="preserve">После этого вы должны увидеть следующее: (25, 2) Это означает, что в нашем наборе данных 25 строк и 2 столбца. </w:t>
      </w:r>
    </w:p>
    <w:p w:rsidR="00657D8C" w:rsidRDefault="00C76498" w:rsidP="00657D8C">
      <w:pPr>
        <w:ind w:left="0" w:right="-2" w:firstLine="709"/>
        <w:rPr>
          <w:color w:val="282828"/>
          <w:sz w:val="26"/>
          <w:szCs w:val="26"/>
        </w:rPr>
      </w:pPr>
      <w:r w:rsidRPr="00C76498">
        <w:rPr>
          <w:color w:val="282828"/>
          <w:sz w:val="26"/>
          <w:szCs w:val="26"/>
        </w:rPr>
        <w:t xml:space="preserve">Давайте посмотрим, как на самом деле выглядит наш набор данных. Для этого используйте метод </w:t>
      </w:r>
      <w:proofErr w:type="spellStart"/>
      <w:proofErr w:type="gramStart"/>
      <w:r w:rsidRPr="00C76498">
        <w:rPr>
          <w:color w:val="282828"/>
          <w:sz w:val="26"/>
          <w:szCs w:val="26"/>
        </w:rPr>
        <w:t>head</w:t>
      </w:r>
      <w:proofErr w:type="spellEnd"/>
      <w:r w:rsidRPr="00C76498">
        <w:rPr>
          <w:color w:val="282828"/>
          <w:sz w:val="26"/>
          <w:szCs w:val="26"/>
        </w:rPr>
        <w:t>(</w:t>
      </w:r>
      <w:proofErr w:type="gramEnd"/>
      <w:r w:rsidRPr="00C76498">
        <w:rPr>
          <w:color w:val="282828"/>
          <w:sz w:val="26"/>
          <w:szCs w:val="26"/>
        </w:rPr>
        <w:t>):</w:t>
      </w:r>
    </w:p>
    <w:p w:rsidR="00657D8C" w:rsidRDefault="00C76498" w:rsidP="00C76498">
      <w:pPr>
        <w:ind w:left="0" w:right="-2" w:firstLine="709"/>
        <w:jc w:val="center"/>
        <w:rPr>
          <w:color w:val="282828"/>
          <w:sz w:val="26"/>
          <w:szCs w:val="26"/>
        </w:rPr>
      </w:pPr>
      <w:r w:rsidRPr="00C76498">
        <w:rPr>
          <w:color w:val="282828"/>
          <w:sz w:val="26"/>
          <w:szCs w:val="26"/>
        </w:rPr>
        <w:t xml:space="preserve"> </w:t>
      </w:r>
      <w:proofErr w:type="spellStart"/>
      <w:proofErr w:type="gramStart"/>
      <w:r w:rsidRPr="00657D8C">
        <w:rPr>
          <w:color w:val="282828"/>
          <w:sz w:val="26"/>
          <w:szCs w:val="26"/>
          <w:highlight w:val="green"/>
        </w:rPr>
        <w:t>dataset.head</w:t>
      </w:r>
      <w:proofErr w:type="spellEnd"/>
      <w:proofErr w:type="gramEnd"/>
      <w:r w:rsidRPr="00657D8C">
        <w:rPr>
          <w:color w:val="282828"/>
          <w:sz w:val="26"/>
          <w:szCs w:val="26"/>
          <w:highlight w:val="green"/>
        </w:rPr>
        <w:t>()</w:t>
      </w:r>
      <w:r w:rsidRPr="00C76498">
        <w:rPr>
          <w:color w:val="282828"/>
          <w:sz w:val="26"/>
          <w:szCs w:val="26"/>
        </w:rPr>
        <w:t xml:space="preserve"> </w:t>
      </w:r>
    </w:p>
    <w:p w:rsidR="00657D8C" w:rsidRDefault="00C76498" w:rsidP="00657D8C">
      <w:pPr>
        <w:ind w:left="0" w:right="-2" w:firstLine="709"/>
        <w:jc w:val="center"/>
        <w:rPr>
          <w:color w:val="282828"/>
          <w:sz w:val="26"/>
          <w:szCs w:val="26"/>
        </w:rPr>
      </w:pPr>
      <w:r w:rsidRPr="00C76498">
        <w:rPr>
          <w:color w:val="282828"/>
          <w:sz w:val="26"/>
          <w:szCs w:val="26"/>
        </w:rPr>
        <w:t>Вышеупомянутый метод извлекает первые 5 записей из нашего набора данных, которые будут выглядеть следующим образом:</w:t>
      </w:r>
    </w:p>
    <w:p w:rsidR="00C76498" w:rsidRDefault="00C76498" w:rsidP="00657D8C">
      <w:pPr>
        <w:ind w:left="0" w:right="-2" w:firstLine="709"/>
        <w:jc w:val="center"/>
        <w:rPr>
          <w:color w:val="282828"/>
          <w:sz w:val="26"/>
          <w:szCs w:val="26"/>
        </w:rPr>
      </w:pPr>
      <w:r w:rsidRPr="00C76498">
        <w:rPr>
          <w:color w:val="282828"/>
          <w:sz w:val="26"/>
          <w:szCs w:val="26"/>
        </w:rPr>
        <w:lastRenderedPageBreak/>
        <w:br/>
      </w:r>
      <w:r w:rsidRPr="00C76498">
        <w:rPr>
          <w:noProof/>
        </w:rPr>
        <w:drawing>
          <wp:inline distT="0" distB="0" distL="0" distR="0" wp14:anchorId="024A4638" wp14:editId="5D3B1950">
            <wp:extent cx="2333625" cy="18383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3625" cy="1838325"/>
                    </a:xfrm>
                    <a:prstGeom prst="rect">
                      <a:avLst/>
                    </a:prstGeom>
                  </pic:spPr>
                </pic:pic>
              </a:graphicData>
            </a:graphic>
          </wp:inline>
        </w:drawing>
      </w:r>
    </w:p>
    <w:p w:rsidR="00657D8C" w:rsidRDefault="006D451D" w:rsidP="006D451D">
      <w:pPr>
        <w:ind w:left="0" w:right="-2" w:firstLine="709"/>
      </w:pPr>
      <w:r>
        <w:t xml:space="preserve">Чтобы увидеть статистические детали набора данных, мы можем использовать </w:t>
      </w:r>
      <w:proofErr w:type="spellStart"/>
      <w:proofErr w:type="gramStart"/>
      <w:r>
        <w:t>description</w:t>
      </w:r>
      <w:proofErr w:type="spellEnd"/>
      <w:r>
        <w:t>(</w:t>
      </w:r>
      <w:proofErr w:type="gramEnd"/>
      <w:r>
        <w:t>):</w:t>
      </w:r>
    </w:p>
    <w:p w:rsidR="006D451D" w:rsidRDefault="006D451D" w:rsidP="00657D8C">
      <w:pPr>
        <w:ind w:left="0" w:right="-2" w:firstLine="709"/>
        <w:jc w:val="center"/>
      </w:pPr>
      <w:proofErr w:type="spellStart"/>
      <w:proofErr w:type="gramStart"/>
      <w:r w:rsidRPr="00657D8C">
        <w:rPr>
          <w:highlight w:val="green"/>
        </w:rPr>
        <w:t>dataset.describe</w:t>
      </w:r>
      <w:proofErr w:type="spellEnd"/>
      <w:proofErr w:type="gramEnd"/>
      <w:r w:rsidRPr="00657D8C">
        <w:rPr>
          <w:highlight w:val="green"/>
        </w:rPr>
        <w:t>()</w:t>
      </w:r>
    </w:p>
    <w:p w:rsidR="006D451D" w:rsidRDefault="006D451D" w:rsidP="006D451D">
      <w:pPr>
        <w:ind w:left="0" w:right="-2" w:firstLine="0"/>
        <w:jc w:val="center"/>
      </w:pPr>
      <w:r w:rsidRPr="006D451D">
        <w:rPr>
          <w:noProof/>
        </w:rPr>
        <w:drawing>
          <wp:inline distT="0" distB="0" distL="0" distR="0" wp14:anchorId="0BB12BE7" wp14:editId="4B6C082B">
            <wp:extent cx="2703616" cy="2528141"/>
            <wp:effectExtent l="0" t="0" r="1905"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5650" cy="2539394"/>
                    </a:xfrm>
                    <a:prstGeom prst="rect">
                      <a:avLst/>
                    </a:prstGeom>
                  </pic:spPr>
                </pic:pic>
              </a:graphicData>
            </a:graphic>
          </wp:inline>
        </w:drawing>
      </w:r>
    </w:p>
    <w:p w:rsidR="006D451D" w:rsidRDefault="006D451D" w:rsidP="006D451D">
      <w:pPr>
        <w:ind w:left="0" w:right="-2" w:firstLine="709"/>
      </w:pPr>
      <w:r>
        <w:t>И, наконец, давайте нарисуем наши точки данных на двухмерном графике, чтобы взглянуть на наш набор данных и посмотреть, сможем ли мы вручную найти какую-либо связь между данными. Мы можем создать сюжет с помощью следующего скрипта:</w:t>
      </w:r>
    </w:p>
    <w:p w:rsidR="00C76498" w:rsidRPr="00C76498" w:rsidRDefault="006D451D" w:rsidP="006D451D">
      <w:pPr>
        <w:ind w:left="0" w:right="-2" w:firstLine="0"/>
        <w:jc w:val="center"/>
      </w:pPr>
      <w:r w:rsidRPr="006D451D">
        <w:rPr>
          <w:noProof/>
        </w:rPr>
        <w:drawing>
          <wp:inline distT="0" distB="0" distL="0" distR="0" wp14:anchorId="14B9BDD7" wp14:editId="60AB0266">
            <wp:extent cx="3295014" cy="2709810"/>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2903" cy="2724522"/>
                    </a:xfrm>
                    <a:prstGeom prst="rect">
                      <a:avLst/>
                    </a:prstGeom>
                  </pic:spPr>
                </pic:pic>
              </a:graphicData>
            </a:graphic>
          </wp:inline>
        </w:drawing>
      </w:r>
    </w:p>
    <w:p w:rsidR="006D451D" w:rsidRDefault="006D451D" w:rsidP="00C76498">
      <w:pPr>
        <w:ind w:left="0" w:right="-2" w:firstLine="709"/>
        <w:rPr>
          <w:color w:val="282828"/>
          <w:szCs w:val="26"/>
          <w:shd w:val="clear" w:color="auto" w:fill="FFFFFF"/>
        </w:rPr>
      </w:pPr>
      <w:r w:rsidRPr="006D451D">
        <w:rPr>
          <w:color w:val="282828"/>
          <w:szCs w:val="26"/>
          <w:shd w:val="clear" w:color="auto" w:fill="FFFFFF"/>
        </w:rPr>
        <w:lastRenderedPageBreak/>
        <w:t xml:space="preserve">В приведенном выше скрипте мы используем функцию </w:t>
      </w:r>
      <w:proofErr w:type="spellStart"/>
      <w:proofErr w:type="gramStart"/>
      <w:r w:rsidRPr="006D451D">
        <w:rPr>
          <w:color w:val="282828"/>
          <w:szCs w:val="26"/>
          <w:shd w:val="clear" w:color="auto" w:fill="FFFFFF"/>
        </w:rPr>
        <w:t>plot</w:t>
      </w:r>
      <w:proofErr w:type="spellEnd"/>
      <w:r w:rsidRPr="006D451D">
        <w:rPr>
          <w:color w:val="282828"/>
          <w:szCs w:val="26"/>
          <w:shd w:val="clear" w:color="auto" w:fill="FFFFFF"/>
        </w:rPr>
        <w:t>(</w:t>
      </w:r>
      <w:proofErr w:type="gramEnd"/>
      <w:r w:rsidRPr="006D451D">
        <w:rPr>
          <w:color w:val="282828"/>
          <w:szCs w:val="26"/>
          <w:shd w:val="clear" w:color="auto" w:fill="FFFFFF"/>
        </w:rPr>
        <w:t xml:space="preserve">) </w:t>
      </w:r>
      <w:proofErr w:type="spellStart"/>
      <w:r w:rsidRPr="006D451D">
        <w:rPr>
          <w:color w:val="282828"/>
          <w:szCs w:val="26"/>
          <w:shd w:val="clear" w:color="auto" w:fill="FFFFFF"/>
        </w:rPr>
        <w:t>dataframe</w:t>
      </w:r>
      <w:proofErr w:type="spellEnd"/>
      <w:r w:rsidRPr="006D451D">
        <w:rPr>
          <w:color w:val="282828"/>
          <w:szCs w:val="26"/>
          <w:shd w:val="clear" w:color="auto" w:fill="FFFFFF"/>
        </w:rPr>
        <w:t xml:space="preserve"> </w:t>
      </w:r>
      <w:proofErr w:type="spellStart"/>
      <w:r w:rsidRPr="006D451D">
        <w:rPr>
          <w:color w:val="282828"/>
          <w:szCs w:val="26"/>
          <w:shd w:val="clear" w:color="auto" w:fill="FFFFFF"/>
        </w:rPr>
        <w:t>pandas</w:t>
      </w:r>
      <w:proofErr w:type="spellEnd"/>
      <w:r w:rsidRPr="006D451D">
        <w:rPr>
          <w:color w:val="282828"/>
          <w:szCs w:val="26"/>
          <w:shd w:val="clear" w:color="auto" w:fill="FFFFFF"/>
        </w:rPr>
        <w:t xml:space="preserve"> и передаем ей имена столбцов для координаты x и координаты y, которые являются «часами» и «счетами» соответственно.</w:t>
      </w:r>
    </w:p>
    <w:p w:rsidR="006D451D" w:rsidRDefault="006D451D" w:rsidP="006D451D">
      <w:pPr>
        <w:ind w:left="0" w:right="-2" w:firstLine="709"/>
        <w:rPr>
          <w:color w:val="282828"/>
          <w:szCs w:val="26"/>
          <w:shd w:val="clear" w:color="auto" w:fill="FFFFFF"/>
        </w:rPr>
      </w:pPr>
      <w:r w:rsidRPr="006D451D">
        <w:rPr>
          <w:color w:val="282828"/>
          <w:szCs w:val="26"/>
          <w:shd w:val="clear" w:color="auto" w:fill="FFFFFF"/>
        </w:rPr>
        <w:t>Из приведенного выше графика мы можем ясно видеть, что существует положительная линейная зависимость между количеством изученных часов и процентом набранных баллов.</w:t>
      </w:r>
    </w:p>
    <w:p w:rsidR="0017116C" w:rsidRDefault="006D451D" w:rsidP="006D451D">
      <w:pPr>
        <w:ind w:left="0" w:right="-2" w:firstLine="709"/>
        <w:rPr>
          <w:color w:val="282828"/>
          <w:szCs w:val="26"/>
          <w:shd w:val="clear" w:color="auto" w:fill="FFFFFF"/>
        </w:rPr>
      </w:pPr>
      <w:r w:rsidRPr="006D451D">
        <w:rPr>
          <w:b/>
          <w:color w:val="282828"/>
          <w:szCs w:val="26"/>
          <w:u w:val="single"/>
          <w:shd w:val="clear" w:color="auto" w:fill="FFFFFF"/>
        </w:rPr>
        <w:t>Подготовка данных.</w:t>
      </w:r>
      <w:r w:rsidRPr="006D451D">
        <w:rPr>
          <w:color w:val="282828"/>
          <w:szCs w:val="26"/>
          <w:shd w:val="clear" w:color="auto" w:fill="FFFFFF"/>
        </w:rPr>
        <w:t xml:space="preserve"> Теперь у нас есть представление о статистических деталях наших данных. Следующим шагом является разделение данных на «атрибуты» и «метки». Атрибуты – это независимые переменные, а метки – это зависимые переменные, значения которых должны быть предсказаны. В нашем наборе данных всего два столбца. Мы хотим предсказать процентную оценку в зависимости от изученных часов. Поэтому наш набор атрибутов будет состоять из столбца «Часы», а меткой будет столбец «Оценка». Чтобы извлечь атрибуты и метки, выполните следующий сценарий:</w:t>
      </w:r>
    </w:p>
    <w:p w:rsidR="0017116C" w:rsidRDefault="00185C82" w:rsidP="00185C82">
      <w:pPr>
        <w:ind w:left="0" w:right="-2" w:firstLine="0"/>
        <w:jc w:val="center"/>
        <w:rPr>
          <w:color w:val="282828"/>
          <w:szCs w:val="26"/>
          <w:shd w:val="clear" w:color="auto" w:fill="FFFFFF"/>
        </w:rPr>
      </w:pPr>
      <w:r w:rsidRPr="00185C82">
        <w:rPr>
          <w:noProof/>
          <w:color w:val="282828"/>
          <w:szCs w:val="26"/>
          <w:shd w:val="clear" w:color="auto" w:fill="FFFFFF"/>
        </w:rPr>
        <w:drawing>
          <wp:inline distT="0" distB="0" distL="0" distR="0" wp14:anchorId="7DBEA6E2" wp14:editId="44548977">
            <wp:extent cx="3208070" cy="63213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5996" cy="637635"/>
                    </a:xfrm>
                    <a:prstGeom prst="rect">
                      <a:avLst/>
                    </a:prstGeom>
                  </pic:spPr>
                </pic:pic>
              </a:graphicData>
            </a:graphic>
          </wp:inline>
        </w:drawing>
      </w:r>
    </w:p>
    <w:p w:rsidR="006D451D" w:rsidRDefault="006D451D" w:rsidP="006D451D">
      <w:pPr>
        <w:ind w:left="0" w:right="-2" w:firstLine="709"/>
        <w:rPr>
          <w:color w:val="282828"/>
          <w:szCs w:val="26"/>
          <w:shd w:val="clear" w:color="auto" w:fill="FFFFFF"/>
        </w:rPr>
      </w:pPr>
      <w:r w:rsidRPr="006D451D">
        <w:rPr>
          <w:color w:val="282828"/>
          <w:szCs w:val="26"/>
          <w:shd w:val="clear" w:color="auto" w:fill="FFFFFF"/>
        </w:rPr>
        <w:t xml:space="preserve">Атрибуты хранятся в переменной X. Мы указали «-1» в качестве диапазона для столбцов, так как мы хотели, чтобы наш атрибут содержал все столбцы, кроме последнего, которым является «Результаты». Точно так же переменная </w:t>
      </w:r>
      <w:r w:rsidRPr="0017116C">
        <w:rPr>
          <w:b/>
          <w:color w:val="282828"/>
          <w:szCs w:val="26"/>
          <w:shd w:val="clear" w:color="auto" w:fill="FFFFFF"/>
        </w:rPr>
        <w:t>y</w:t>
      </w:r>
      <w:r w:rsidRPr="006D451D">
        <w:rPr>
          <w:color w:val="282828"/>
          <w:szCs w:val="26"/>
          <w:shd w:val="clear" w:color="auto" w:fill="FFFFFF"/>
        </w:rPr>
        <w:t xml:space="preserve"> содержит метки. Мы указали 1 для столбца метки, так как индекс столбца «Результаты» равен 1. Помните, что индексы столбца начинаются с 0, причем 1 является вторым столбцом. В следующем разделе мы увидим лучший способ указать столбцы для атрибутов и меток. Теперь, когда у нас есть атрибуты и метки, следующим шагом будет разделение этих данных на обучающий и тестовый наборы. Мы сделаем это с помощью встроенного в </w:t>
      </w:r>
      <w:proofErr w:type="spellStart"/>
      <w:r w:rsidRPr="006D451D">
        <w:rPr>
          <w:color w:val="282828"/>
          <w:szCs w:val="26"/>
          <w:shd w:val="clear" w:color="auto" w:fill="FFFFFF"/>
        </w:rPr>
        <w:t>Scikit-Learn</w:t>
      </w:r>
      <w:proofErr w:type="spellEnd"/>
      <w:r w:rsidRPr="006D451D">
        <w:rPr>
          <w:color w:val="282828"/>
          <w:szCs w:val="26"/>
          <w:shd w:val="clear" w:color="auto" w:fill="FFFFFF"/>
        </w:rPr>
        <w:t xml:space="preserve"> метода </w:t>
      </w:r>
      <w:proofErr w:type="spellStart"/>
      <w:r w:rsidRPr="006D451D">
        <w:rPr>
          <w:color w:val="282828"/>
          <w:szCs w:val="26"/>
          <w:shd w:val="clear" w:color="auto" w:fill="FFFFFF"/>
        </w:rPr>
        <w:t>train_test_</w:t>
      </w:r>
      <w:proofErr w:type="gramStart"/>
      <w:r w:rsidRPr="006D451D">
        <w:rPr>
          <w:color w:val="282828"/>
          <w:szCs w:val="26"/>
          <w:shd w:val="clear" w:color="auto" w:fill="FFFFFF"/>
        </w:rPr>
        <w:t>split</w:t>
      </w:r>
      <w:proofErr w:type="spellEnd"/>
      <w:r w:rsidRPr="006D451D">
        <w:rPr>
          <w:color w:val="282828"/>
          <w:szCs w:val="26"/>
          <w:shd w:val="clear" w:color="auto" w:fill="FFFFFF"/>
        </w:rPr>
        <w:t>(</w:t>
      </w:r>
      <w:proofErr w:type="gramEnd"/>
      <w:r w:rsidRPr="006D451D">
        <w:rPr>
          <w:color w:val="282828"/>
          <w:szCs w:val="26"/>
          <w:shd w:val="clear" w:color="auto" w:fill="FFFFFF"/>
        </w:rPr>
        <w:t>):</w:t>
      </w:r>
    </w:p>
    <w:p w:rsidR="0017116C" w:rsidRDefault="00185C82" w:rsidP="00185C82">
      <w:pPr>
        <w:ind w:left="0" w:right="-2" w:firstLine="0"/>
        <w:jc w:val="center"/>
        <w:rPr>
          <w:color w:val="282828"/>
          <w:szCs w:val="26"/>
          <w:shd w:val="clear" w:color="auto" w:fill="FFFFFF"/>
          <w:lang w:val="en-US"/>
        </w:rPr>
      </w:pPr>
      <w:r w:rsidRPr="00185C82">
        <w:rPr>
          <w:noProof/>
          <w:color w:val="282828"/>
          <w:szCs w:val="26"/>
          <w:shd w:val="clear" w:color="auto" w:fill="FFFFFF"/>
        </w:rPr>
        <w:drawing>
          <wp:inline distT="0" distB="0" distL="0" distR="0" wp14:anchorId="085680EF" wp14:editId="586436A2">
            <wp:extent cx="6299835" cy="436245"/>
            <wp:effectExtent l="0" t="0" r="5715"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436245"/>
                    </a:xfrm>
                    <a:prstGeom prst="rect">
                      <a:avLst/>
                    </a:prstGeom>
                  </pic:spPr>
                </pic:pic>
              </a:graphicData>
            </a:graphic>
          </wp:inline>
        </w:drawing>
      </w:r>
    </w:p>
    <w:p w:rsidR="0017116C" w:rsidRDefault="0017116C" w:rsidP="0017116C">
      <w:pPr>
        <w:ind w:left="0" w:right="-2" w:firstLine="709"/>
        <w:rPr>
          <w:color w:val="282828"/>
          <w:szCs w:val="26"/>
          <w:shd w:val="clear" w:color="auto" w:fill="FFFFFF"/>
        </w:rPr>
      </w:pPr>
      <w:r w:rsidRPr="0017116C">
        <w:rPr>
          <w:color w:val="282828"/>
          <w:szCs w:val="26"/>
          <w:shd w:val="clear" w:color="auto" w:fill="FFFFFF"/>
        </w:rPr>
        <w:t xml:space="preserve">Приведенный выше скрипт разделяет 80% данных на обучающий набор, а 20% данных – на набор тестов. Переменная </w:t>
      </w:r>
      <w:proofErr w:type="spellStart"/>
      <w:r w:rsidRPr="0017116C">
        <w:rPr>
          <w:color w:val="282828"/>
          <w:szCs w:val="26"/>
          <w:shd w:val="clear" w:color="auto" w:fill="FFFFFF"/>
        </w:rPr>
        <w:t>test_size</w:t>
      </w:r>
      <w:proofErr w:type="spellEnd"/>
      <w:r w:rsidRPr="0017116C">
        <w:rPr>
          <w:color w:val="282828"/>
          <w:szCs w:val="26"/>
          <w:shd w:val="clear" w:color="auto" w:fill="FFFFFF"/>
        </w:rPr>
        <w:t xml:space="preserve"> -–это то место, где мы фактически указываем пропорцию набора тестов.</w:t>
      </w:r>
    </w:p>
    <w:p w:rsidR="0017116C" w:rsidRDefault="0017116C" w:rsidP="0017116C">
      <w:pPr>
        <w:ind w:left="0" w:right="-2" w:firstLine="709"/>
        <w:rPr>
          <w:color w:val="282828"/>
          <w:szCs w:val="26"/>
          <w:shd w:val="clear" w:color="auto" w:fill="FFFFFF"/>
        </w:rPr>
      </w:pPr>
      <w:r w:rsidRPr="0017116C">
        <w:rPr>
          <w:b/>
          <w:color w:val="282828"/>
          <w:szCs w:val="26"/>
          <w:u w:val="single"/>
          <w:shd w:val="clear" w:color="auto" w:fill="FFFFFF"/>
        </w:rPr>
        <w:t>Обучение алгоритму.</w:t>
      </w:r>
      <w:r w:rsidRPr="0017116C">
        <w:rPr>
          <w:color w:val="282828"/>
          <w:szCs w:val="26"/>
          <w:shd w:val="clear" w:color="auto" w:fill="FFFFFF"/>
        </w:rPr>
        <w:t xml:space="preserve"> Мы разделили наши данные на наборы для обучения и тестирования, и теперь, наконец, пришло время обучить наш алгоритм. Выполните следующую команду:</w:t>
      </w:r>
    </w:p>
    <w:p w:rsidR="00185C82" w:rsidRDefault="00185C82" w:rsidP="00185C82">
      <w:pPr>
        <w:ind w:left="0" w:right="-2" w:firstLine="0"/>
        <w:jc w:val="center"/>
        <w:rPr>
          <w:color w:val="282828"/>
          <w:szCs w:val="26"/>
          <w:shd w:val="clear" w:color="auto" w:fill="FFFFFF"/>
        </w:rPr>
      </w:pPr>
      <w:r w:rsidRPr="00185C82">
        <w:rPr>
          <w:noProof/>
          <w:color w:val="282828"/>
          <w:szCs w:val="26"/>
          <w:shd w:val="clear" w:color="auto" w:fill="FFFFFF"/>
        </w:rPr>
        <w:drawing>
          <wp:inline distT="0" distB="0" distL="0" distR="0" wp14:anchorId="6B3C75CB" wp14:editId="364DBE07">
            <wp:extent cx="3794043" cy="606802"/>
            <wp:effectExtent l="0" t="0" r="0"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4971" cy="622944"/>
                    </a:xfrm>
                    <a:prstGeom prst="rect">
                      <a:avLst/>
                    </a:prstGeom>
                  </pic:spPr>
                </pic:pic>
              </a:graphicData>
            </a:graphic>
          </wp:inline>
        </w:drawing>
      </w:r>
    </w:p>
    <w:p w:rsidR="00185C82" w:rsidRDefault="00185C82" w:rsidP="00185C82">
      <w:pPr>
        <w:ind w:left="0" w:right="-2" w:firstLine="709"/>
        <w:rPr>
          <w:color w:val="282828"/>
          <w:szCs w:val="26"/>
          <w:shd w:val="clear" w:color="auto" w:fill="FFFFFF"/>
        </w:rPr>
      </w:pPr>
      <w:r w:rsidRPr="00185C82">
        <w:rPr>
          <w:color w:val="282828"/>
          <w:szCs w:val="26"/>
          <w:shd w:val="clear" w:color="auto" w:fill="FFFFFF"/>
        </w:rPr>
        <w:t xml:space="preserve">С </w:t>
      </w:r>
      <w:proofErr w:type="spellStart"/>
      <w:r w:rsidRPr="00185C82">
        <w:rPr>
          <w:color w:val="282828"/>
          <w:szCs w:val="26"/>
          <w:shd w:val="clear" w:color="auto" w:fill="FFFFFF"/>
        </w:rPr>
        <w:t>Scikit-Learn</w:t>
      </w:r>
      <w:proofErr w:type="spellEnd"/>
      <w:r w:rsidRPr="00185C82">
        <w:rPr>
          <w:color w:val="282828"/>
          <w:szCs w:val="26"/>
          <w:shd w:val="clear" w:color="auto" w:fill="FFFFFF"/>
        </w:rPr>
        <w:t xml:space="preserve"> чрезвычайно просто реализовать модели линейной регрессии, поскольку все, что вам действительно нужно сделать, это импортировать класс </w:t>
      </w:r>
      <w:proofErr w:type="spellStart"/>
      <w:r w:rsidRPr="00185C82">
        <w:rPr>
          <w:color w:val="282828"/>
          <w:szCs w:val="26"/>
          <w:shd w:val="clear" w:color="auto" w:fill="FFFFFF"/>
        </w:rPr>
        <w:t>LinearRegression</w:t>
      </w:r>
      <w:proofErr w:type="spellEnd"/>
      <w:r w:rsidRPr="00185C82">
        <w:rPr>
          <w:color w:val="282828"/>
          <w:szCs w:val="26"/>
          <w:shd w:val="clear" w:color="auto" w:fill="FFFFFF"/>
        </w:rPr>
        <w:t xml:space="preserve">, создать его экземпляр и вызвать метод </w:t>
      </w:r>
      <w:proofErr w:type="spellStart"/>
      <w:proofErr w:type="gramStart"/>
      <w:r w:rsidRPr="00185C82">
        <w:rPr>
          <w:color w:val="282828"/>
          <w:szCs w:val="26"/>
          <w:shd w:val="clear" w:color="auto" w:fill="FFFFFF"/>
        </w:rPr>
        <w:t>fit</w:t>
      </w:r>
      <w:proofErr w:type="spellEnd"/>
      <w:r w:rsidRPr="00185C82">
        <w:rPr>
          <w:color w:val="282828"/>
          <w:szCs w:val="26"/>
          <w:shd w:val="clear" w:color="auto" w:fill="FFFFFF"/>
        </w:rPr>
        <w:t>(</w:t>
      </w:r>
      <w:proofErr w:type="gramEnd"/>
      <w:r w:rsidRPr="00185C82">
        <w:rPr>
          <w:color w:val="282828"/>
          <w:szCs w:val="26"/>
          <w:shd w:val="clear" w:color="auto" w:fill="FFFFFF"/>
        </w:rPr>
        <w:t xml:space="preserve">) вместе с нашими обучающими данными. В разделе теории мы сказали, что модель линейной регрессии в основном находит наилучшее значение для точки пересечения и наклона, в результате чего получается линия, которая наилучшим образом соответствует данным. Чтобы увидеть значение точки пересечения и наклона, </w:t>
      </w:r>
      <w:r w:rsidRPr="00185C82">
        <w:rPr>
          <w:color w:val="282828"/>
          <w:szCs w:val="26"/>
          <w:shd w:val="clear" w:color="auto" w:fill="FFFFFF"/>
        </w:rPr>
        <w:lastRenderedPageBreak/>
        <w:t>вычисленное алгоритмом линейной регрессии для нашего набора данных, выполните следующий код. Чтобы получить перехват:</w:t>
      </w:r>
    </w:p>
    <w:p w:rsidR="00185C82" w:rsidRDefault="00185C82" w:rsidP="00185C82">
      <w:pPr>
        <w:ind w:left="0" w:right="-2" w:firstLine="709"/>
        <w:jc w:val="center"/>
        <w:rPr>
          <w:color w:val="282828"/>
          <w:szCs w:val="26"/>
          <w:shd w:val="clear" w:color="auto" w:fill="FFFFFF"/>
        </w:rPr>
      </w:pPr>
      <w:proofErr w:type="spellStart"/>
      <w:r w:rsidRPr="00657D8C">
        <w:rPr>
          <w:color w:val="282828"/>
          <w:szCs w:val="26"/>
          <w:highlight w:val="green"/>
          <w:shd w:val="clear" w:color="auto" w:fill="FFFFFF"/>
        </w:rPr>
        <w:t>print</w:t>
      </w:r>
      <w:proofErr w:type="spellEnd"/>
      <w:r w:rsidRPr="00657D8C">
        <w:rPr>
          <w:color w:val="282828"/>
          <w:szCs w:val="26"/>
          <w:highlight w:val="green"/>
          <w:shd w:val="clear" w:color="auto" w:fill="FFFFFF"/>
        </w:rPr>
        <w:t>(</w:t>
      </w:r>
      <w:proofErr w:type="spellStart"/>
      <w:proofErr w:type="gramStart"/>
      <w:r w:rsidRPr="00657D8C">
        <w:rPr>
          <w:color w:val="282828"/>
          <w:szCs w:val="26"/>
          <w:highlight w:val="green"/>
          <w:shd w:val="clear" w:color="auto" w:fill="FFFFFF"/>
        </w:rPr>
        <w:t>regressor.intercept</w:t>
      </w:r>
      <w:proofErr w:type="spellEnd"/>
      <w:proofErr w:type="gramEnd"/>
      <w:r w:rsidRPr="00657D8C">
        <w:rPr>
          <w:color w:val="282828"/>
          <w:szCs w:val="26"/>
          <w:highlight w:val="green"/>
          <w:shd w:val="clear" w:color="auto" w:fill="FFFFFF"/>
        </w:rPr>
        <w:t>_)</w:t>
      </w:r>
    </w:p>
    <w:p w:rsidR="00185C82" w:rsidRDefault="00185C82" w:rsidP="00185C82">
      <w:pPr>
        <w:ind w:left="0" w:right="-2" w:firstLine="709"/>
        <w:rPr>
          <w:color w:val="282828"/>
          <w:szCs w:val="26"/>
          <w:shd w:val="clear" w:color="auto" w:fill="FFFFFF"/>
        </w:rPr>
      </w:pPr>
      <w:r w:rsidRPr="00185C82">
        <w:rPr>
          <w:color w:val="282828"/>
          <w:szCs w:val="26"/>
          <w:shd w:val="clear" w:color="auto" w:fill="FFFFFF"/>
        </w:rPr>
        <w:t>Полученное значение должно быть 2.018160041434683.</w:t>
      </w:r>
    </w:p>
    <w:p w:rsidR="00185C82" w:rsidRDefault="00185C82" w:rsidP="00185C82">
      <w:pPr>
        <w:ind w:left="0" w:right="-2" w:firstLine="709"/>
        <w:rPr>
          <w:color w:val="282828"/>
          <w:szCs w:val="26"/>
          <w:shd w:val="clear" w:color="auto" w:fill="FFFFFF"/>
        </w:rPr>
      </w:pPr>
      <w:r w:rsidRPr="00185C82">
        <w:rPr>
          <w:color w:val="282828"/>
          <w:szCs w:val="26"/>
          <w:shd w:val="clear" w:color="auto" w:fill="FFFFFF"/>
        </w:rPr>
        <w:t>Для получения наклона (коэффициента x):</w:t>
      </w:r>
    </w:p>
    <w:p w:rsidR="00185C82" w:rsidRDefault="00185C82" w:rsidP="00185C82">
      <w:pPr>
        <w:ind w:left="0" w:right="-2" w:firstLine="709"/>
        <w:jc w:val="center"/>
        <w:rPr>
          <w:color w:val="282828"/>
          <w:szCs w:val="26"/>
          <w:shd w:val="clear" w:color="auto" w:fill="FFFFFF"/>
        </w:rPr>
      </w:pPr>
      <w:proofErr w:type="spellStart"/>
      <w:r w:rsidRPr="00657D8C">
        <w:rPr>
          <w:color w:val="282828"/>
          <w:szCs w:val="26"/>
          <w:highlight w:val="green"/>
          <w:shd w:val="clear" w:color="auto" w:fill="FFFFFF"/>
        </w:rPr>
        <w:t>print</w:t>
      </w:r>
      <w:proofErr w:type="spellEnd"/>
      <w:r w:rsidRPr="00657D8C">
        <w:rPr>
          <w:color w:val="282828"/>
          <w:szCs w:val="26"/>
          <w:highlight w:val="green"/>
          <w:shd w:val="clear" w:color="auto" w:fill="FFFFFF"/>
        </w:rPr>
        <w:t>(</w:t>
      </w:r>
      <w:proofErr w:type="spellStart"/>
      <w:proofErr w:type="gramStart"/>
      <w:r w:rsidRPr="00657D8C">
        <w:rPr>
          <w:color w:val="282828"/>
          <w:szCs w:val="26"/>
          <w:highlight w:val="green"/>
          <w:shd w:val="clear" w:color="auto" w:fill="FFFFFF"/>
        </w:rPr>
        <w:t>regressor.coef</w:t>
      </w:r>
      <w:proofErr w:type="spellEnd"/>
      <w:proofErr w:type="gramEnd"/>
      <w:r w:rsidRPr="00657D8C">
        <w:rPr>
          <w:color w:val="282828"/>
          <w:szCs w:val="26"/>
          <w:highlight w:val="green"/>
          <w:shd w:val="clear" w:color="auto" w:fill="FFFFFF"/>
        </w:rPr>
        <w:t>_)</w:t>
      </w:r>
      <w:r w:rsidRPr="00185C82">
        <w:rPr>
          <w:color w:val="282828"/>
          <w:szCs w:val="26"/>
          <w:shd w:val="clear" w:color="auto" w:fill="FFFFFF"/>
        </w:rPr>
        <w:t xml:space="preserve"> </w:t>
      </w:r>
    </w:p>
    <w:p w:rsidR="00185C82" w:rsidRPr="00185C82" w:rsidRDefault="00185C82" w:rsidP="00185C82">
      <w:pPr>
        <w:ind w:left="0" w:right="-2" w:firstLine="709"/>
        <w:rPr>
          <w:color w:val="282828"/>
          <w:szCs w:val="26"/>
          <w:shd w:val="clear" w:color="auto" w:fill="FFFFFF"/>
        </w:rPr>
      </w:pPr>
      <w:r w:rsidRPr="00185C82">
        <w:rPr>
          <w:color w:val="282828"/>
          <w:szCs w:val="26"/>
          <w:shd w:val="clear" w:color="auto" w:fill="FFFFFF"/>
        </w:rPr>
        <w:t>Результат должен быть 9.91065648.</w:t>
      </w:r>
    </w:p>
    <w:p w:rsidR="000D3B4E" w:rsidRDefault="00185C82" w:rsidP="00185C82">
      <w:pPr>
        <w:ind w:left="0" w:right="-2" w:firstLine="709"/>
        <w:rPr>
          <w:color w:val="282828"/>
          <w:szCs w:val="26"/>
          <w:shd w:val="clear" w:color="auto" w:fill="FFFFFF"/>
        </w:rPr>
      </w:pPr>
      <w:r w:rsidRPr="00185C82">
        <w:rPr>
          <w:color w:val="282828"/>
          <w:szCs w:val="26"/>
          <w:shd w:val="clear" w:color="auto" w:fill="FFFFFF"/>
        </w:rPr>
        <w:t xml:space="preserve">Это означает, что на каждую единицу изменения в изученных часах изменение оценки составляет около 9,91%. Или, проще говоря, если студент учится на один час больше, чем готовился к экзамену ранее, он может рассчитывать на повышение на 9,91% баллов, полученных студентом ранее. </w:t>
      </w:r>
    </w:p>
    <w:p w:rsidR="00185C82" w:rsidRDefault="00185C82" w:rsidP="00185C82">
      <w:pPr>
        <w:ind w:left="0" w:right="-2" w:firstLine="709"/>
        <w:rPr>
          <w:color w:val="282828"/>
          <w:szCs w:val="26"/>
          <w:shd w:val="clear" w:color="auto" w:fill="FFFFFF"/>
        </w:rPr>
      </w:pPr>
      <w:r w:rsidRPr="000D3B4E">
        <w:rPr>
          <w:b/>
          <w:color w:val="282828"/>
          <w:szCs w:val="26"/>
          <w:u w:val="single"/>
          <w:shd w:val="clear" w:color="auto" w:fill="FFFFFF"/>
        </w:rPr>
        <w:t>Прогнозы</w:t>
      </w:r>
      <w:r w:rsidR="000D3B4E" w:rsidRPr="000D3B4E">
        <w:rPr>
          <w:b/>
          <w:color w:val="282828"/>
          <w:szCs w:val="26"/>
          <w:u w:val="single"/>
          <w:shd w:val="clear" w:color="auto" w:fill="FFFFFF"/>
        </w:rPr>
        <w:t>.</w:t>
      </w:r>
      <w:r w:rsidRPr="00185C82">
        <w:rPr>
          <w:color w:val="282828"/>
          <w:szCs w:val="26"/>
          <w:shd w:val="clear" w:color="auto" w:fill="FFFFFF"/>
        </w:rPr>
        <w:t xml:space="preserve"> Теперь, когда мы обучили наш алгоритм, пришло время сделать некоторые прогнозы. Для этого мы воспользуемся нашими тестовыми данными и посмотрим, насколько точно наш алгоритм предсказывает процентную оценку. Чтобы сделать прогнозы на тестовых данных, выполните следующий скрипт:</w:t>
      </w:r>
    </w:p>
    <w:p w:rsidR="000D3B4E" w:rsidRPr="00CD7D98" w:rsidRDefault="000D3B4E" w:rsidP="000D3B4E">
      <w:pPr>
        <w:ind w:left="0" w:right="-2" w:firstLine="709"/>
        <w:jc w:val="center"/>
        <w:rPr>
          <w:color w:val="282828"/>
          <w:szCs w:val="26"/>
          <w:shd w:val="clear" w:color="auto" w:fill="FFFFFF"/>
          <w:lang w:val="en-US"/>
        </w:rPr>
      </w:pPr>
      <w:proofErr w:type="spellStart"/>
      <w:r w:rsidRPr="00657D8C">
        <w:rPr>
          <w:color w:val="282828"/>
          <w:szCs w:val="26"/>
          <w:highlight w:val="green"/>
          <w:shd w:val="clear" w:color="auto" w:fill="FFFFFF"/>
          <w:lang w:val="en-US"/>
        </w:rPr>
        <w:t>y_pred</w:t>
      </w:r>
      <w:proofErr w:type="spellEnd"/>
      <w:r w:rsidRPr="00657D8C">
        <w:rPr>
          <w:color w:val="282828"/>
          <w:szCs w:val="26"/>
          <w:highlight w:val="green"/>
          <w:shd w:val="clear" w:color="auto" w:fill="FFFFFF"/>
          <w:lang w:val="en-US"/>
        </w:rPr>
        <w:t xml:space="preserve"> = </w:t>
      </w:r>
      <w:proofErr w:type="spellStart"/>
      <w:proofErr w:type="gramStart"/>
      <w:r w:rsidRPr="00657D8C">
        <w:rPr>
          <w:color w:val="282828"/>
          <w:szCs w:val="26"/>
          <w:highlight w:val="green"/>
          <w:shd w:val="clear" w:color="auto" w:fill="FFFFFF"/>
          <w:lang w:val="en-US"/>
        </w:rPr>
        <w:t>regressor.predict</w:t>
      </w:r>
      <w:proofErr w:type="spellEnd"/>
      <w:proofErr w:type="gramEnd"/>
      <w:r w:rsidRPr="00657D8C">
        <w:rPr>
          <w:color w:val="282828"/>
          <w:szCs w:val="26"/>
          <w:highlight w:val="green"/>
          <w:shd w:val="clear" w:color="auto" w:fill="FFFFFF"/>
          <w:lang w:val="en-US"/>
        </w:rPr>
        <w:t>(</w:t>
      </w:r>
      <w:proofErr w:type="spellStart"/>
      <w:r w:rsidRPr="00657D8C">
        <w:rPr>
          <w:color w:val="282828"/>
          <w:szCs w:val="26"/>
          <w:highlight w:val="green"/>
          <w:shd w:val="clear" w:color="auto" w:fill="FFFFFF"/>
          <w:lang w:val="en-US"/>
        </w:rPr>
        <w:t>X_test</w:t>
      </w:r>
      <w:proofErr w:type="spellEnd"/>
      <w:r w:rsidRPr="00657D8C">
        <w:rPr>
          <w:color w:val="282828"/>
          <w:szCs w:val="26"/>
          <w:highlight w:val="green"/>
          <w:shd w:val="clear" w:color="auto" w:fill="FFFFFF"/>
          <w:lang w:val="en-US"/>
        </w:rPr>
        <w:t>)</w:t>
      </w:r>
    </w:p>
    <w:p w:rsidR="000D3B4E" w:rsidRDefault="000D3B4E" w:rsidP="000D3B4E">
      <w:pPr>
        <w:ind w:left="0" w:right="-2" w:firstLine="709"/>
        <w:rPr>
          <w:color w:val="282828"/>
          <w:szCs w:val="26"/>
          <w:shd w:val="clear" w:color="auto" w:fill="FFFFFF"/>
        </w:rPr>
      </w:pPr>
      <w:r w:rsidRPr="00CD7D98">
        <w:rPr>
          <w:color w:val="282828"/>
          <w:szCs w:val="26"/>
          <w:shd w:val="clear" w:color="auto" w:fill="FFFFFF"/>
          <w:lang w:val="en-US"/>
        </w:rPr>
        <w:t xml:space="preserve"> </w:t>
      </w:r>
      <w:proofErr w:type="spellStart"/>
      <w:r w:rsidRPr="000D3B4E">
        <w:rPr>
          <w:color w:val="282828"/>
          <w:szCs w:val="26"/>
          <w:shd w:val="clear" w:color="auto" w:fill="FFFFFF"/>
        </w:rPr>
        <w:t>Y_pred</w:t>
      </w:r>
      <w:proofErr w:type="spellEnd"/>
      <w:r w:rsidRPr="000D3B4E">
        <w:rPr>
          <w:color w:val="282828"/>
          <w:szCs w:val="26"/>
          <w:shd w:val="clear" w:color="auto" w:fill="FFFFFF"/>
        </w:rPr>
        <w:t xml:space="preserve"> – это массив </w:t>
      </w:r>
      <w:proofErr w:type="spellStart"/>
      <w:r w:rsidRPr="000D3B4E">
        <w:rPr>
          <w:color w:val="282828"/>
          <w:szCs w:val="26"/>
          <w:shd w:val="clear" w:color="auto" w:fill="FFFFFF"/>
        </w:rPr>
        <w:t>numpy</w:t>
      </w:r>
      <w:proofErr w:type="spellEnd"/>
      <w:r w:rsidRPr="000D3B4E">
        <w:rPr>
          <w:color w:val="282828"/>
          <w:szCs w:val="26"/>
          <w:shd w:val="clear" w:color="auto" w:fill="FFFFFF"/>
        </w:rPr>
        <w:t xml:space="preserve">, который содержит все предсказанные значения для входных значений в серии </w:t>
      </w:r>
      <w:proofErr w:type="spellStart"/>
      <w:r w:rsidRPr="000D3B4E">
        <w:rPr>
          <w:color w:val="282828"/>
          <w:szCs w:val="26"/>
          <w:shd w:val="clear" w:color="auto" w:fill="FFFFFF"/>
        </w:rPr>
        <w:t>X_test</w:t>
      </w:r>
      <w:proofErr w:type="spellEnd"/>
      <w:r w:rsidRPr="000D3B4E">
        <w:rPr>
          <w:color w:val="282828"/>
          <w:szCs w:val="26"/>
          <w:shd w:val="clear" w:color="auto" w:fill="FFFFFF"/>
        </w:rPr>
        <w:t xml:space="preserve">. Чтобы сравнить фактические выходные значения для </w:t>
      </w:r>
      <w:proofErr w:type="spellStart"/>
      <w:r w:rsidRPr="000D3B4E">
        <w:rPr>
          <w:color w:val="282828"/>
          <w:szCs w:val="26"/>
          <w:shd w:val="clear" w:color="auto" w:fill="FFFFFF"/>
        </w:rPr>
        <w:t>X_test</w:t>
      </w:r>
      <w:proofErr w:type="spellEnd"/>
      <w:r w:rsidRPr="000D3B4E">
        <w:rPr>
          <w:color w:val="282828"/>
          <w:szCs w:val="26"/>
          <w:shd w:val="clear" w:color="auto" w:fill="FFFFFF"/>
        </w:rPr>
        <w:t xml:space="preserve"> с прогнозируемыми значениями, выполните следующий скрипт:</w:t>
      </w:r>
    </w:p>
    <w:p w:rsidR="000D3B4E" w:rsidRPr="000D3B4E" w:rsidRDefault="000D3B4E" w:rsidP="000D3B4E">
      <w:pPr>
        <w:ind w:left="0" w:right="-2" w:firstLine="709"/>
        <w:jc w:val="center"/>
        <w:rPr>
          <w:color w:val="282828"/>
          <w:szCs w:val="26"/>
          <w:shd w:val="clear" w:color="auto" w:fill="FFFFFF"/>
          <w:lang w:val="en-US"/>
        </w:rPr>
      </w:pPr>
      <w:r w:rsidRPr="000D3B4E">
        <w:rPr>
          <w:noProof/>
          <w:color w:val="282828"/>
          <w:szCs w:val="26"/>
          <w:shd w:val="clear" w:color="auto" w:fill="FFFFFF"/>
        </w:rPr>
        <w:drawing>
          <wp:inline distT="0" distB="0" distL="0" distR="0" wp14:anchorId="1E4D8153" wp14:editId="510DB434">
            <wp:extent cx="3853518" cy="436196"/>
            <wp:effectExtent l="0" t="0" r="0"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2189" cy="460948"/>
                    </a:xfrm>
                    <a:prstGeom prst="rect">
                      <a:avLst/>
                    </a:prstGeom>
                  </pic:spPr>
                </pic:pic>
              </a:graphicData>
            </a:graphic>
          </wp:inline>
        </w:drawing>
      </w:r>
    </w:p>
    <w:p w:rsidR="000D3B4E" w:rsidRDefault="000D3B4E" w:rsidP="000D3B4E">
      <w:pPr>
        <w:ind w:left="0" w:right="-2" w:firstLine="709"/>
        <w:rPr>
          <w:color w:val="282828"/>
          <w:szCs w:val="26"/>
          <w:shd w:val="clear" w:color="auto" w:fill="FFFFFF"/>
        </w:rPr>
      </w:pPr>
      <w:r w:rsidRPr="000D3B4E">
        <w:rPr>
          <w:color w:val="282828"/>
          <w:szCs w:val="26"/>
          <w:shd w:val="clear" w:color="auto" w:fill="FFFFFF"/>
        </w:rPr>
        <w:t>Результат выглядит так:</w:t>
      </w:r>
    </w:p>
    <w:p w:rsidR="000D3B4E" w:rsidRDefault="000D3B4E" w:rsidP="000D3B4E">
      <w:pPr>
        <w:ind w:left="0" w:right="-2" w:firstLine="709"/>
        <w:jc w:val="center"/>
        <w:rPr>
          <w:color w:val="282828"/>
          <w:szCs w:val="26"/>
          <w:shd w:val="clear" w:color="auto" w:fill="FFFFFF"/>
        </w:rPr>
      </w:pPr>
      <w:r w:rsidRPr="000D3B4E">
        <w:rPr>
          <w:noProof/>
          <w:color w:val="282828"/>
          <w:szCs w:val="26"/>
          <w:shd w:val="clear" w:color="auto" w:fill="FFFFFF"/>
        </w:rPr>
        <w:drawing>
          <wp:inline distT="0" distB="0" distL="0" distR="0" wp14:anchorId="79618737" wp14:editId="3503284D">
            <wp:extent cx="1553441" cy="1534497"/>
            <wp:effectExtent l="0" t="0" r="889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9228" cy="1550091"/>
                    </a:xfrm>
                    <a:prstGeom prst="rect">
                      <a:avLst/>
                    </a:prstGeom>
                  </pic:spPr>
                </pic:pic>
              </a:graphicData>
            </a:graphic>
          </wp:inline>
        </w:drawing>
      </w:r>
    </w:p>
    <w:p w:rsidR="000D3B4E" w:rsidRDefault="000D3B4E" w:rsidP="000D3B4E">
      <w:pPr>
        <w:ind w:left="0" w:right="-2" w:firstLine="709"/>
        <w:rPr>
          <w:color w:val="282828"/>
          <w:szCs w:val="26"/>
          <w:shd w:val="clear" w:color="auto" w:fill="FFFFFF"/>
        </w:rPr>
      </w:pPr>
      <w:r w:rsidRPr="000D3B4E">
        <w:rPr>
          <w:color w:val="282828"/>
          <w:szCs w:val="26"/>
          <w:shd w:val="clear" w:color="auto" w:fill="FFFFFF"/>
        </w:rPr>
        <w:t>Хотя наша модель не очень точна, прогнозируемые проценты близки к фактическим.</w:t>
      </w:r>
    </w:p>
    <w:p w:rsidR="000D3B4E" w:rsidRDefault="000D3B4E" w:rsidP="000D3B4E">
      <w:pPr>
        <w:ind w:left="0" w:right="-2" w:firstLine="709"/>
        <w:rPr>
          <w:color w:val="282828"/>
          <w:szCs w:val="26"/>
          <w:shd w:val="clear" w:color="auto" w:fill="FFFFFF"/>
        </w:rPr>
      </w:pPr>
      <w:r w:rsidRPr="000D3B4E">
        <w:rPr>
          <w:color w:val="282828"/>
          <w:szCs w:val="26"/>
          <w:shd w:val="clear" w:color="auto" w:fill="FFFFFF"/>
        </w:rPr>
        <w:t xml:space="preserve"> Примечание: Значения в вышеприведенных столбцах могут отличаться в вашем случае, потому что функция </w:t>
      </w:r>
      <w:proofErr w:type="spellStart"/>
      <w:r w:rsidRPr="000D3B4E">
        <w:rPr>
          <w:color w:val="282828"/>
          <w:szCs w:val="26"/>
          <w:shd w:val="clear" w:color="auto" w:fill="FFFFFF"/>
        </w:rPr>
        <w:t>train_test_split</w:t>
      </w:r>
      <w:proofErr w:type="spellEnd"/>
      <w:r w:rsidRPr="000D3B4E">
        <w:rPr>
          <w:color w:val="282828"/>
          <w:szCs w:val="26"/>
          <w:shd w:val="clear" w:color="auto" w:fill="FFFFFF"/>
        </w:rPr>
        <w:t xml:space="preserve"> случайным образом разбивает данные на обучающие и тестовые наборы, и ваши разбиения, вероятно, будут отличаться от показанного </w:t>
      </w:r>
      <w:r>
        <w:rPr>
          <w:color w:val="282828"/>
          <w:szCs w:val="26"/>
          <w:shd w:val="clear" w:color="auto" w:fill="FFFFFF"/>
        </w:rPr>
        <w:t>на рисунке</w:t>
      </w:r>
      <w:r w:rsidRPr="000D3B4E">
        <w:rPr>
          <w:color w:val="282828"/>
          <w:szCs w:val="26"/>
          <w:shd w:val="clear" w:color="auto" w:fill="FFFFFF"/>
        </w:rPr>
        <w:t xml:space="preserve">. </w:t>
      </w:r>
    </w:p>
    <w:p w:rsidR="000D3B4E" w:rsidRDefault="000D3B4E" w:rsidP="000D3B4E">
      <w:pPr>
        <w:ind w:left="0" w:right="-2" w:firstLine="709"/>
        <w:rPr>
          <w:color w:val="282828"/>
          <w:szCs w:val="26"/>
          <w:shd w:val="clear" w:color="auto" w:fill="FFFFFF"/>
        </w:rPr>
      </w:pPr>
      <w:r w:rsidRPr="000D3B4E">
        <w:rPr>
          <w:b/>
          <w:color w:val="282828"/>
          <w:szCs w:val="26"/>
          <w:u w:val="single"/>
          <w:shd w:val="clear" w:color="auto" w:fill="FFFFFF"/>
        </w:rPr>
        <w:t>Оценка алгоритма.</w:t>
      </w:r>
      <w:r w:rsidRPr="000D3B4E">
        <w:rPr>
          <w:color w:val="282828"/>
          <w:szCs w:val="26"/>
          <w:shd w:val="clear" w:color="auto" w:fill="FFFFFF"/>
        </w:rPr>
        <w:t xml:space="preserve"> Последний шаг – оценить производительность алгоритма. Этот шаг особенно важен для сравнения того, насколько хорошо разные алгоритмы работают с конкретным набором данных. Для алгоритмов регрессии обычно используются три показателя оценки:</w:t>
      </w:r>
    </w:p>
    <w:p w:rsidR="000D3B4E" w:rsidRPr="000D3B4E" w:rsidRDefault="000D3B4E" w:rsidP="000D3B4E">
      <w:pPr>
        <w:ind w:left="0" w:right="-2" w:firstLine="709"/>
        <w:rPr>
          <w:color w:val="282828"/>
          <w:szCs w:val="26"/>
          <w:shd w:val="clear" w:color="auto" w:fill="FFFFFF"/>
        </w:rPr>
      </w:pPr>
      <w:r w:rsidRPr="000D3B4E">
        <w:rPr>
          <w:color w:val="282828"/>
          <w:szCs w:val="26"/>
          <w:shd w:val="clear" w:color="auto" w:fill="FFFFFF"/>
        </w:rPr>
        <w:t>1)</w:t>
      </w:r>
      <w:r>
        <w:rPr>
          <w:color w:val="282828"/>
          <w:szCs w:val="26"/>
          <w:shd w:val="clear" w:color="auto" w:fill="FFFFFF"/>
        </w:rPr>
        <w:t xml:space="preserve"> </w:t>
      </w:r>
      <w:r w:rsidRPr="000D3B4E">
        <w:rPr>
          <w:color w:val="282828"/>
          <w:szCs w:val="26"/>
          <w:shd w:val="clear" w:color="auto" w:fill="FFFFFF"/>
        </w:rPr>
        <w:t>Средняя абсолютная ошибка (MAE) – это среднее абсолютное значение ошибок. Он рассчитывается как:</w:t>
      </w:r>
      <w:r w:rsidRPr="000D3B4E">
        <w:t xml:space="preserve"> </w:t>
      </w:r>
      <w:r>
        <w:rPr>
          <w:noProof/>
        </w:rPr>
        <w:drawing>
          <wp:inline distT="0" distB="0" distL="0" distR="0">
            <wp:extent cx="1123857" cy="344385"/>
            <wp:effectExtent l="0" t="0" r="635" b="0"/>
            <wp:docPr id="14" name="Рисунок 14" descr="Mean Absolut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n Absolute Err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8352" cy="388663"/>
                    </a:xfrm>
                    <a:prstGeom prst="rect">
                      <a:avLst/>
                    </a:prstGeom>
                    <a:noFill/>
                    <a:ln>
                      <a:noFill/>
                    </a:ln>
                  </pic:spPr>
                </pic:pic>
              </a:graphicData>
            </a:graphic>
          </wp:inline>
        </w:drawing>
      </w:r>
    </w:p>
    <w:p w:rsidR="000D3B4E" w:rsidRDefault="000D3B4E" w:rsidP="000D3B4E">
      <w:pPr>
        <w:ind w:left="0" w:firstLine="709"/>
        <w:rPr>
          <w:shd w:val="clear" w:color="auto" w:fill="FFFFFF"/>
        </w:rPr>
      </w:pPr>
      <w:r>
        <w:rPr>
          <w:shd w:val="clear" w:color="auto" w:fill="FFFFFF"/>
        </w:rPr>
        <w:lastRenderedPageBreak/>
        <w:t>2)</w:t>
      </w:r>
      <w:r w:rsidRPr="000D3B4E">
        <w:rPr>
          <w:shd w:val="clear" w:color="auto" w:fill="FFFFFF"/>
        </w:rPr>
        <w:t xml:space="preserve"> Среднеквадратичная ошибка (MSE) – это среднее значение квадратов ошибок, которое рассчитывается как: </w:t>
      </w:r>
      <w:r>
        <w:rPr>
          <w:noProof/>
        </w:rPr>
        <w:drawing>
          <wp:inline distT="0" distB="0" distL="0" distR="0">
            <wp:extent cx="985652" cy="290950"/>
            <wp:effectExtent l="0" t="0" r="5080" b="0"/>
            <wp:docPr id="15" name="Рисунок 15" descr="Mean Squared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an Squared Err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2701" cy="307790"/>
                    </a:xfrm>
                    <a:prstGeom prst="rect">
                      <a:avLst/>
                    </a:prstGeom>
                    <a:noFill/>
                    <a:ln>
                      <a:noFill/>
                    </a:ln>
                  </pic:spPr>
                </pic:pic>
              </a:graphicData>
            </a:graphic>
          </wp:inline>
        </w:drawing>
      </w:r>
    </w:p>
    <w:p w:rsidR="000D3B4E" w:rsidRDefault="000D3B4E" w:rsidP="000D3B4E">
      <w:pPr>
        <w:ind w:left="0" w:firstLine="709"/>
        <w:rPr>
          <w:shd w:val="clear" w:color="auto" w:fill="FFFFFF"/>
        </w:rPr>
      </w:pPr>
      <w:r>
        <w:rPr>
          <w:shd w:val="clear" w:color="auto" w:fill="FFFFFF"/>
        </w:rPr>
        <w:t xml:space="preserve">3) </w:t>
      </w:r>
      <w:r w:rsidRPr="000D3B4E">
        <w:rPr>
          <w:shd w:val="clear" w:color="auto" w:fill="FFFFFF"/>
        </w:rPr>
        <w:t xml:space="preserve">Среднеквадратичная ошибка (RMSE) – это квадратный корень из среднего квадрата ошибок: </w:t>
      </w:r>
      <w:r>
        <w:rPr>
          <w:noProof/>
        </w:rPr>
        <w:drawing>
          <wp:inline distT="0" distB="0" distL="0" distR="0">
            <wp:extent cx="938970" cy="362197"/>
            <wp:effectExtent l="0" t="0" r="0" b="0"/>
            <wp:docPr id="16" name="Рисунок 16" descr="Root Mean Squared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ot Mean Squared Err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4156" cy="383485"/>
                    </a:xfrm>
                    <a:prstGeom prst="rect">
                      <a:avLst/>
                    </a:prstGeom>
                    <a:noFill/>
                    <a:ln>
                      <a:noFill/>
                    </a:ln>
                  </pic:spPr>
                </pic:pic>
              </a:graphicData>
            </a:graphic>
          </wp:inline>
        </w:drawing>
      </w:r>
    </w:p>
    <w:p w:rsidR="000D3B4E" w:rsidRDefault="000D3B4E" w:rsidP="000D3B4E">
      <w:pPr>
        <w:ind w:left="0" w:firstLine="709"/>
        <w:rPr>
          <w:shd w:val="clear" w:color="auto" w:fill="FFFFFF"/>
        </w:rPr>
      </w:pPr>
      <w:r w:rsidRPr="000D3B4E">
        <w:rPr>
          <w:shd w:val="clear" w:color="auto" w:fill="FFFFFF"/>
        </w:rPr>
        <w:t xml:space="preserve">К счастью, нам не нужно выполнять эти вычисления вручную. Библиотека </w:t>
      </w:r>
      <w:proofErr w:type="spellStart"/>
      <w:r w:rsidRPr="000D3B4E">
        <w:rPr>
          <w:shd w:val="clear" w:color="auto" w:fill="FFFFFF"/>
        </w:rPr>
        <w:t>Scikit-Learn</w:t>
      </w:r>
      <w:proofErr w:type="spellEnd"/>
      <w:r w:rsidRPr="000D3B4E">
        <w:rPr>
          <w:shd w:val="clear" w:color="auto" w:fill="FFFFFF"/>
        </w:rPr>
        <w:t xml:space="preserve"> поставляется со встроенными функциями, которые можно использовать, чтобы узнать эти значения для нас. </w:t>
      </w:r>
    </w:p>
    <w:p w:rsidR="000D3B4E" w:rsidRDefault="000D3B4E" w:rsidP="000D3B4E">
      <w:pPr>
        <w:ind w:left="0" w:firstLine="709"/>
        <w:rPr>
          <w:shd w:val="clear" w:color="auto" w:fill="FFFFFF"/>
        </w:rPr>
      </w:pPr>
      <w:r w:rsidRPr="000D3B4E">
        <w:rPr>
          <w:shd w:val="clear" w:color="auto" w:fill="FFFFFF"/>
        </w:rPr>
        <w:t>Давайте найдем значения этих показателей, используя наши тестовые данные. Выполните следующий код:</w:t>
      </w:r>
    </w:p>
    <w:p w:rsidR="000D3B4E" w:rsidRDefault="000D3B4E" w:rsidP="000D3B4E">
      <w:pPr>
        <w:ind w:left="0" w:firstLine="709"/>
        <w:jc w:val="center"/>
        <w:rPr>
          <w:shd w:val="clear" w:color="auto" w:fill="FFFFFF"/>
        </w:rPr>
      </w:pPr>
      <w:r w:rsidRPr="000D3B4E">
        <w:rPr>
          <w:noProof/>
          <w:shd w:val="clear" w:color="auto" w:fill="FFFFFF"/>
        </w:rPr>
        <w:drawing>
          <wp:inline distT="0" distB="0" distL="0" distR="0" wp14:anchorId="3C17CA01" wp14:editId="59F3AC25">
            <wp:extent cx="4750105" cy="582691"/>
            <wp:effectExtent l="0" t="0" r="0" b="825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8776" cy="592342"/>
                    </a:xfrm>
                    <a:prstGeom prst="rect">
                      <a:avLst/>
                    </a:prstGeom>
                  </pic:spPr>
                </pic:pic>
              </a:graphicData>
            </a:graphic>
          </wp:inline>
        </w:drawing>
      </w:r>
    </w:p>
    <w:p w:rsidR="000D3B4E" w:rsidRDefault="000D3B4E" w:rsidP="000D3B4E">
      <w:pPr>
        <w:ind w:left="0" w:firstLine="709"/>
        <w:rPr>
          <w:shd w:val="clear" w:color="auto" w:fill="FFFFFF"/>
        </w:rPr>
      </w:pPr>
      <w:r w:rsidRPr="000D3B4E">
        <w:rPr>
          <w:shd w:val="clear" w:color="auto" w:fill="FFFFFF"/>
        </w:rPr>
        <w:t>Результат будет выглядеть</w:t>
      </w:r>
      <w:r>
        <w:rPr>
          <w:shd w:val="clear" w:color="auto" w:fill="FFFFFF"/>
        </w:rPr>
        <w:t>:</w:t>
      </w:r>
    </w:p>
    <w:p w:rsidR="000D3B4E" w:rsidRDefault="000D3B4E" w:rsidP="00BB6E54">
      <w:pPr>
        <w:ind w:left="0" w:firstLine="709"/>
        <w:jc w:val="center"/>
        <w:rPr>
          <w:shd w:val="clear" w:color="auto" w:fill="FFFFFF"/>
        </w:rPr>
      </w:pPr>
      <w:r w:rsidRPr="000D3B4E">
        <w:rPr>
          <w:noProof/>
          <w:shd w:val="clear" w:color="auto" w:fill="FFFFFF"/>
        </w:rPr>
        <w:drawing>
          <wp:inline distT="0" distB="0" distL="0" distR="0" wp14:anchorId="09C8F47D" wp14:editId="67A51FA3">
            <wp:extent cx="3275486" cy="546927"/>
            <wp:effectExtent l="0" t="0" r="1270" b="571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0753" cy="566174"/>
                    </a:xfrm>
                    <a:prstGeom prst="rect">
                      <a:avLst/>
                    </a:prstGeom>
                  </pic:spPr>
                </pic:pic>
              </a:graphicData>
            </a:graphic>
          </wp:inline>
        </w:drawing>
      </w:r>
    </w:p>
    <w:p w:rsidR="00BB6E54" w:rsidRPr="00BB6E54" w:rsidRDefault="00BB6E54" w:rsidP="00BB6E54">
      <w:pPr>
        <w:ind w:left="0" w:firstLine="709"/>
        <w:rPr>
          <w:shd w:val="clear" w:color="auto" w:fill="FFFFFF"/>
        </w:rPr>
      </w:pPr>
      <w:r w:rsidRPr="00BB6E54">
        <w:rPr>
          <w:shd w:val="clear" w:color="auto" w:fill="FFFFFF"/>
        </w:rPr>
        <w:t xml:space="preserve">Вы можете видеть, что значение среднеквадратичной ошибки составляет 4,64, что составляет менее 10% от среднего значения процентов всех студентов, т.е. 51,48. Это означает, что наш алгоритм проделал достойную работу. </w:t>
      </w:r>
      <w:r w:rsidRPr="00BB6E54">
        <w:rPr>
          <w:b/>
          <w:u w:val="single"/>
          <w:shd w:val="clear" w:color="auto" w:fill="FFFFFF"/>
        </w:rPr>
        <w:t>Множественная линейная регрессия</w:t>
      </w:r>
      <w:r>
        <w:rPr>
          <w:shd w:val="clear" w:color="auto" w:fill="FFFFFF"/>
        </w:rPr>
        <w:t>.</w:t>
      </w:r>
      <w:r w:rsidRPr="00BB6E54">
        <w:rPr>
          <w:shd w:val="clear" w:color="auto" w:fill="FFFFFF"/>
        </w:rPr>
        <w:t xml:space="preserve"> Линейная регрессия с участием нескольких переменных называется «множественной линейной регрессией». Шаги по выполнению множественной линейной регрессии почти аналогичны шагам простой линейной регрессии. Разница заключается в оценке. Вы можете использовать его, чтобы узнать, какой фактор имеет наибольшее влияние на прогнозируемый результат и как разные переменные связаны друг с другом. В этом разделе мы будем использовать множественную линейную регрессию для прогнозирования потребления газа (в миллионах галлонов) в 48 штатах США на основе налогов на газ (в центах), дохода на душу населения (в долларах), дорог с твердым покрытием (в милях) и доли население, имеющее водительские права. Первые два столбца в приведенном выше наборе данных не предоставляют никакой полезной информации, поэтому они были удалены из файла набора данных. Теперь давайте разработаем регрессионную модель для этой задачи. Импорт библиотек Следующий скрипт импортирует необходимые библиотеки:</w:t>
      </w:r>
    </w:p>
    <w:p w:rsidR="00CD7D98" w:rsidRDefault="00CD7D98" w:rsidP="00CD7D98">
      <w:pPr>
        <w:ind w:left="0" w:firstLine="709"/>
        <w:rPr>
          <w:shd w:val="clear" w:color="auto" w:fill="FFFFFF"/>
        </w:rPr>
      </w:pPr>
      <w:r w:rsidRPr="00CD7D98">
        <w:rPr>
          <w:b/>
          <w:u w:val="single"/>
          <w:shd w:val="clear" w:color="auto" w:fill="FFFFFF"/>
        </w:rPr>
        <w:t>Импорт библиотек.</w:t>
      </w:r>
      <w:r w:rsidRPr="00CD7D98">
        <w:rPr>
          <w:shd w:val="clear" w:color="auto" w:fill="FFFFFF"/>
        </w:rPr>
        <w:t xml:space="preserve"> Следующий скрипт импортирует необходимые библиотеки: </w:t>
      </w:r>
    </w:p>
    <w:p w:rsidR="00CD7D98" w:rsidRDefault="00CD7D98" w:rsidP="00CD7D98">
      <w:pPr>
        <w:ind w:left="0" w:firstLine="709"/>
        <w:jc w:val="center"/>
        <w:rPr>
          <w:shd w:val="clear" w:color="auto" w:fill="FFFFFF"/>
        </w:rPr>
      </w:pPr>
      <w:r w:rsidRPr="00CD7D98">
        <w:rPr>
          <w:noProof/>
          <w:shd w:val="clear" w:color="auto" w:fill="FFFFFF"/>
        </w:rPr>
        <w:drawing>
          <wp:inline distT="0" distB="0" distL="0" distR="0" wp14:anchorId="4EAFFAB8" wp14:editId="33C683CC">
            <wp:extent cx="2797381" cy="800819"/>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2204" cy="810788"/>
                    </a:xfrm>
                    <a:prstGeom prst="rect">
                      <a:avLst/>
                    </a:prstGeom>
                  </pic:spPr>
                </pic:pic>
              </a:graphicData>
            </a:graphic>
          </wp:inline>
        </w:drawing>
      </w:r>
    </w:p>
    <w:p w:rsidR="00CD7D98" w:rsidRDefault="00CD7D98" w:rsidP="00CD7D98">
      <w:pPr>
        <w:ind w:left="0" w:firstLine="709"/>
        <w:rPr>
          <w:color w:val="282828"/>
          <w:szCs w:val="28"/>
          <w:shd w:val="clear" w:color="auto" w:fill="FFFFFF"/>
        </w:rPr>
      </w:pPr>
      <w:r w:rsidRPr="00CD7D98">
        <w:rPr>
          <w:b/>
          <w:color w:val="282828"/>
          <w:szCs w:val="28"/>
          <w:u w:val="single"/>
          <w:shd w:val="clear" w:color="auto" w:fill="FFFFFF"/>
        </w:rPr>
        <w:t>Набор данных.</w:t>
      </w:r>
      <w:r w:rsidRPr="00CD7D98">
        <w:rPr>
          <w:color w:val="282828"/>
          <w:szCs w:val="28"/>
          <w:shd w:val="clear" w:color="auto" w:fill="FFFFFF"/>
        </w:rPr>
        <w:t xml:space="preserve"> Следующая команда импортирует набор данных из файла:</w:t>
      </w:r>
    </w:p>
    <w:p w:rsidR="00CD7D98" w:rsidRPr="00CD7D98" w:rsidRDefault="00CD7D98" w:rsidP="00CD7D98">
      <w:pPr>
        <w:ind w:left="0" w:firstLine="709"/>
        <w:jc w:val="center"/>
        <w:rPr>
          <w:color w:val="282828"/>
          <w:szCs w:val="28"/>
          <w:shd w:val="clear" w:color="auto" w:fill="FFFFFF"/>
          <w:lang w:val="en-US"/>
        </w:rPr>
      </w:pPr>
      <w:r w:rsidRPr="00657D8C">
        <w:rPr>
          <w:color w:val="282828"/>
          <w:szCs w:val="28"/>
          <w:highlight w:val="green"/>
          <w:shd w:val="clear" w:color="auto" w:fill="FFFFFF"/>
          <w:lang w:val="en-US"/>
        </w:rPr>
        <w:t xml:space="preserve">dataset = </w:t>
      </w:r>
      <w:proofErr w:type="spellStart"/>
      <w:proofErr w:type="gramStart"/>
      <w:r w:rsidRPr="00657D8C">
        <w:rPr>
          <w:color w:val="282828"/>
          <w:szCs w:val="28"/>
          <w:highlight w:val="green"/>
          <w:shd w:val="clear" w:color="auto" w:fill="FFFFFF"/>
          <w:lang w:val="en-US"/>
        </w:rPr>
        <w:t>pd.read</w:t>
      </w:r>
      <w:proofErr w:type="gramEnd"/>
      <w:r w:rsidRPr="00657D8C">
        <w:rPr>
          <w:color w:val="282828"/>
          <w:szCs w:val="28"/>
          <w:highlight w:val="green"/>
          <w:shd w:val="clear" w:color="auto" w:fill="FFFFFF"/>
          <w:lang w:val="en-US"/>
        </w:rPr>
        <w:t>_csv</w:t>
      </w:r>
      <w:proofErr w:type="spellEnd"/>
      <w:r w:rsidRPr="00657D8C">
        <w:rPr>
          <w:color w:val="282828"/>
          <w:szCs w:val="28"/>
          <w:highlight w:val="green"/>
          <w:shd w:val="clear" w:color="auto" w:fill="FFFFFF"/>
          <w:lang w:val="en-US"/>
        </w:rPr>
        <w:t>('D:\petrol_consumption.csv')</w:t>
      </w:r>
    </w:p>
    <w:p w:rsidR="00CD7D98" w:rsidRDefault="00CD7D98" w:rsidP="00CD7D98">
      <w:pPr>
        <w:ind w:left="0" w:firstLine="709"/>
        <w:rPr>
          <w:color w:val="282828"/>
          <w:szCs w:val="28"/>
          <w:shd w:val="clear" w:color="auto" w:fill="FFFFFF"/>
        </w:rPr>
      </w:pPr>
      <w:r w:rsidRPr="00CD7D98">
        <w:rPr>
          <w:color w:val="282828"/>
          <w:szCs w:val="28"/>
          <w:shd w:val="clear" w:color="auto" w:fill="FFFFFF"/>
          <w:lang w:val="en-US"/>
        </w:rPr>
        <w:t xml:space="preserve"> </w:t>
      </w:r>
      <w:r w:rsidRPr="00CD7D98">
        <w:rPr>
          <w:color w:val="282828"/>
          <w:szCs w:val="28"/>
          <w:shd w:val="clear" w:color="auto" w:fill="FFFFFF"/>
        </w:rPr>
        <w:t xml:space="preserve">Как и в прошлый раз, давайте посмотрим, как на самом деле выглядит наш набор данных. Выполните команду </w:t>
      </w:r>
      <w:proofErr w:type="spellStart"/>
      <w:proofErr w:type="gramStart"/>
      <w:r w:rsidRPr="00CD7D98">
        <w:rPr>
          <w:color w:val="282828"/>
          <w:szCs w:val="28"/>
          <w:shd w:val="clear" w:color="auto" w:fill="FFFFFF"/>
        </w:rPr>
        <w:t>head</w:t>
      </w:r>
      <w:proofErr w:type="spellEnd"/>
      <w:r w:rsidRPr="00CD7D98">
        <w:rPr>
          <w:color w:val="282828"/>
          <w:szCs w:val="28"/>
          <w:shd w:val="clear" w:color="auto" w:fill="FFFFFF"/>
        </w:rPr>
        <w:t>(</w:t>
      </w:r>
      <w:proofErr w:type="gramEnd"/>
      <w:r w:rsidRPr="00CD7D98">
        <w:rPr>
          <w:color w:val="282828"/>
          <w:szCs w:val="28"/>
          <w:shd w:val="clear" w:color="auto" w:fill="FFFFFF"/>
        </w:rPr>
        <w:t>):</w:t>
      </w:r>
    </w:p>
    <w:p w:rsidR="00CD7D98" w:rsidRDefault="00CD7D98" w:rsidP="00CD7D98">
      <w:pPr>
        <w:ind w:left="0" w:firstLine="709"/>
        <w:jc w:val="center"/>
        <w:rPr>
          <w:color w:val="282828"/>
          <w:szCs w:val="28"/>
          <w:shd w:val="clear" w:color="auto" w:fill="FFFFFF"/>
        </w:rPr>
      </w:pPr>
      <w:proofErr w:type="spellStart"/>
      <w:proofErr w:type="gramStart"/>
      <w:r w:rsidRPr="00657D8C">
        <w:rPr>
          <w:color w:val="282828"/>
          <w:szCs w:val="28"/>
          <w:highlight w:val="green"/>
          <w:shd w:val="clear" w:color="auto" w:fill="FFFFFF"/>
        </w:rPr>
        <w:lastRenderedPageBreak/>
        <w:t>dataset.head</w:t>
      </w:r>
      <w:proofErr w:type="spellEnd"/>
      <w:proofErr w:type="gramEnd"/>
      <w:r w:rsidRPr="00657D8C">
        <w:rPr>
          <w:color w:val="282828"/>
          <w:szCs w:val="28"/>
          <w:highlight w:val="green"/>
          <w:shd w:val="clear" w:color="auto" w:fill="FFFFFF"/>
        </w:rPr>
        <w:t>()</w:t>
      </w:r>
    </w:p>
    <w:p w:rsidR="00CD7D98" w:rsidRDefault="00CD7D98" w:rsidP="00CD7D98">
      <w:pPr>
        <w:ind w:left="0" w:firstLine="709"/>
        <w:rPr>
          <w:color w:val="282828"/>
          <w:szCs w:val="28"/>
          <w:shd w:val="clear" w:color="auto" w:fill="FFFFFF"/>
        </w:rPr>
      </w:pPr>
      <w:r w:rsidRPr="00CD7D98">
        <w:rPr>
          <w:color w:val="282828"/>
          <w:szCs w:val="28"/>
          <w:shd w:val="clear" w:color="auto" w:fill="FFFFFF"/>
        </w:rPr>
        <w:t>Первые несколько строк нашего набора данных выглядят так:</w:t>
      </w:r>
    </w:p>
    <w:p w:rsidR="00CD7D98" w:rsidRDefault="00CD7D98" w:rsidP="00CD7D98">
      <w:pPr>
        <w:ind w:left="0" w:firstLine="0"/>
        <w:jc w:val="center"/>
        <w:rPr>
          <w:color w:val="282828"/>
          <w:szCs w:val="28"/>
          <w:shd w:val="clear" w:color="auto" w:fill="FFFFFF"/>
        </w:rPr>
      </w:pPr>
      <w:r w:rsidRPr="00CD7D98">
        <w:rPr>
          <w:noProof/>
          <w:color w:val="282828"/>
          <w:szCs w:val="28"/>
          <w:shd w:val="clear" w:color="auto" w:fill="FFFFFF"/>
        </w:rPr>
        <w:drawing>
          <wp:inline distT="0" distB="0" distL="0" distR="0" wp14:anchorId="68E12B76" wp14:editId="6FD340DC">
            <wp:extent cx="5124178" cy="1448777"/>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6251" cy="1457845"/>
                    </a:xfrm>
                    <a:prstGeom prst="rect">
                      <a:avLst/>
                    </a:prstGeom>
                  </pic:spPr>
                </pic:pic>
              </a:graphicData>
            </a:graphic>
          </wp:inline>
        </w:drawing>
      </w:r>
    </w:p>
    <w:p w:rsidR="0077170A" w:rsidRDefault="00CD7D98" w:rsidP="0077170A">
      <w:pPr>
        <w:ind w:left="0" w:firstLine="708"/>
        <w:rPr>
          <w:color w:val="282828"/>
          <w:szCs w:val="28"/>
          <w:shd w:val="clear" w:color="auto" w:fill="FFFFFF"/>
        </w:rPr>
      </w:pPr>
      <w:r w:rsidRPr="00CD7D98">
        <w:rPr>
          <w:color w:val="282828"/>
          <w:szCs w:val="28"/>
          <w:shd w:val="clear" w:color="auto" w:fill="FFFFFF"/>
        </w:rPr>
        <w:t xml:space="preserve">Чтобы увидеть статистические детали набора данных, мы снова воспользуемся командой </w:t>
      </w:r>
      <w:proofErr w:type="spellStart"/>
      <w:proofErr w:type="gramStart"/>
      <w:r w:rsidRPr="00CD7D98">
        <w:rPr>
          <w:color w:val="282828"/>
          <w:szCs w:val="28"/>
          <w:shd w:val="clear" w:color="auto" w:fill="FFFFFF"/>
        </w:rPr>
        <w:t>describe</w:t>
      </w:r>
      <w:proofErr w:type="spellEnd"/>
      <w:r w:rsidRPr="00CD7D98">
        <w:rPr>
          <w:color w:val="282828"/>
          <w:szCs w:val="28"/>
          <w:shd w:val="clear" w:color="auto" w:fill="FFFFFF"/>
        </w:rPr>
        <w:t>(</w:t>
      </w:r>
      <w:proofErr w:type="gramEnd"/>
      <w:r w:rsidRPr="00CD7D98">
        <w:rPr>
          <w:color w:val="282828"/>
          <w:szCs w:val="28"/>
          <w:shd w:val="clear" w:color="auto" w:fill="FFFFFF"/>
        </w:rPr>
        <w:t>):</w:t>
      </w:r>
    </w:p>
    <w:p w:rsidR="00CD7D98" w:rsidRDefault="00CD7D98" w:rsidP="0077170A">
      <w:pPr>
        <w:ind w:left="0" w:firstLine="0"/>
        <w:jc w:val="center"/>
        <w:rPr>
          <w:color w:val="282828"/>
          <w:szCs w:val="28"/>
          <w:shd w:val="clear" w:color="auto" w:fill="FFFFFF"/>
        </w:rPr>
      </w:pPr>
      <w:proofErr w:type="spellStart"/>
      <w:proofErr w:type="gramStart"/>
      <w:r w:rsidRPr="00657D8C">
        <w:rPr>
          <w:color w:val="282828"/>
          <w:szCs w:val="28"/>
          <w:highlight w:val="green"/>
          <w:shd w:val="clear" w:color="auto" w:fill="FFFFFF"/>
        </w:rPr>
        <w:t>dataset.describe</w:t>
      </w:r>
      <w:proofErr w:type="spellEnd"/>
      <w:proofErr w:type="gramEnd"/>
      <w:r w:rsidRPr="00657D8C">
        <w:rPr>
          <w:color w:val="282828"/>
          <w:szCs w:val="28"/>
          <w:highlight w:val="green"/>
          <w:shd w:val="clear" w:color="auto" w:fill="FFFFFF"/>
        </w:rPr>
        <w:t>()</w:t>
      </w:r>
    </w:p>
    <w:p w:rsidR="0077170A" w:rsidRPr="00CD7D98" w:rsidRDefault="0077170A" w:rsidP="0077170A">
      <w:pPr>
        <w:ind w:left="0" w:firstLine="0"/>
        <w:jc w:val="center"/>
        <w:rPr>
          <w:color w:val="282828"/>
          <w:szCs w:val="28"/>
          <w:shd w:val="clear" w:color="auto" w:fill="FFFFFF"/>
        </w:rPr>
      </w:pPr>
    </w:p>
    <w:p w:rsidR="00CD7D98" w:rsidRDefault="0077170A" w:rsidP="00CD7D98">
      <w:pPr>
        <w:ind w:left="0" w:firstLine="0"/>
        <w:jc w:val="center"/>
        <w:rPr>
          <w:color w:val="282828"/>
          <w:szCs w:val="28"/>
          <w:shd w:val="clear" w:color="auto" w:fill="FFFFFF"/>
        </w:rPr>
      </w:pPr>
      <w:r w:rsidRPr="0077170A">
        <w:rPr>
          <w:noProof/>
          <w:color w:val="282828"/>
          <w:szCs w:val="28"/>
          <w:shd w:val="clear" w:color="auto" w:fill="FFFFFF"/>
        </w:rPr>
        <w:drawing>
          <wp:inline distT="0" distB="0" distL="0" distR="0" wp14:anchorId="7FD63D44" wp14:editId="55B87804">
            <wp:extent cx="5112302" cy="185456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34447" cy="1862603"/>
                    </a:xfrm>
                    <a:prstGeom prst="rect">
                      <a:avLst/>
                    </a:prstGeom>
                  </pic:spPr>
                </pic:pic>
              </a:graphicData>
            </a:graphic>
          </wp:inline>
        </w:drawing>
      </w:r>
    </w:p>
    <w:p w:rsidR="0077170A" w:rsidRDefault="0077170A" w:rsidP="0077170A">
      <w:pPr>
        <w:ind w:left="0" w:firstLine="0"/>
        <w:rPr>
          <w:color w:val="282828"/>
          <w:szCs w:val="28"/>
          <w:shd w:val="clear" w:color="auto" w:fill="FFFFFF"/>
          <w:lang w:val="en-US"/>
        </w:rPr>
      </w:pPr>
      <w:r w:rsidRPr="0077170A">
        <w:rPr>
          <w:b/>
          <w:color w:val="282828"/>
          <w:szCs w:val="28"/>
          <w:u w:val="single"/>
          <w:shd w:val="clear" w:color="auto" w:fill="FFFFFF"/>
        </w:rPr>
        <w:t>Подготовка данных</w:t>
      </w:r>
      <w:r>
        <w:rPr>
          <w:color w:val="282828"/>
          <w:szCs w:val="28"/>
          <w:shd w:val="clear" w:color="auto" w:fill="FFFFFF"/>
        </w:rPr>
        <w:t>.</w:t>
      </w:r>
      <w:r w:rsidRPr="0077170A">
        <w:rPr>
          <w:color w:val="282828"/>
          <w:szCs w:val="28"/>
          <w:shd w:val="clear" w:color="auto" w:fill="FFFFFF"/>
        </w:rPr>
        <w:t xml:space="preserve"> Следующим шагом является разделение данных на атрибуты и метки, как мы делали ранее. Однако, в отличие от прошлого раза, на этот раз мы собираемся использовать имена столбцов для создания набора атрибутов и метки. </w:t>
      </w:r>
      <w:r w:rsidRPr="0077170A">
        <w:rPr>
          <w:color w:val="282828"/>
          <w:szCs w:val="28"/>
          <w:shd w:val="clear" w:color="auto" w:fill="FFFFFF"/>
          <w:lang w:val="en-US"/>
        </w:rPr>
        <w:t>Выполните следующий скрипт:</w:t>
      </w:r>
    </w:p>
    <w:p w:rsidR="0077170A" w:rsidRDefault="0077170A" w:rsidP="0077170A">
      <w:pPr>
        <w:ind w:left="0" w:firstLine="0"/>
        <w:rPr>
          <w:color w:val="282828"/>
          <w:szCs w:val="28"/>
          <w:shd w:val="clear" w:color="auto" w:fill="FFFFFF"/>
          <w:lang w:val="en-US"/>
        </w:rPr>
      </w:pPr>
      <w:r w:rsidRPr="0077170A">
        <w:rPr>
          <w:color w:val="282828"/>
          <w:szCs w:val="28"/>
          <w:shd w:val="clear" w:color="auto" w:fill="FFFFFF"/>
          <w:lang w:val="en-US"/>
        </w:rPr>
        <w:t xml:space="preserve"> </w:t>
      </w:r>
      <w:r w:rsidRPr="0077170A">
        <w:rPr>
          <w:noProof/>
          <w:color w:val="282828"/>
          <w:szCs w:val="28"/>
          <w:shd w:val="clear" w:color="auto" w:fill="FFFFFF"/>
          <w:lang w:val="en-US"/>
        </w:rPr>
        <w:drawing>
          <wp:inline distT="0" distB="0" distL="0" distR="0" wp14:anchorId="7B9F9E02" wp14:editId="28882C70">
            <wp:extent cx="6299835" cy="477520"/>
            <wp:effectExtent l="0" t="0" r="571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99835" cy="477520"/>
                    </a:xfrm>
                    <a:prstGeom prst="rect">
                      <a:avLst/>
                    </a:prstGeom>
                  </pic:spPr>
                </pic:pic>
              </a:graphicData>
            </a:graphic>
          </wp:inline>
        </w:drawing>
      </w:r>
    </w:p>
    <w:p w:rsidR="0077170A" w:rsidRPr="00CB2C6F" w:rsidRDefault="0077170A" w:rsidP="0077170A">
      <w:pPr>
        <w:ind w:left="0" w:firstLine="0"/>
        <w:rPr>
          <w:color w:val="282828"/>
          <w:szCs w:val="28"/>
          <w:shd w:val="clear" w:color="auto" w:fill="FFFFFF"/>
        </w:rPr>
      </w:pPr>
      <w:r w:rsidRPr="00CB2C6F">
        <w:rPr>
          <w:color w:val="282828"/>
          <w:szCs w:val="28"/>
          <w:shd w:val="clear" w:color="auto" w:fill="FFFFFF"/>
        </w:rPr>
        <w:t>Выполните следующий код, чтобы разделить наши данные на обучающий и тестовый наборы:</w:t>
      </w:r>
    </w:p>
    <w:p w:rsidR="0077170A" w:rsidRDefault="0077170A" w:rsidP="0077170A">
      <w:pPr>
        <w:ind w:left="0" w:firstLine="0"/>
        <w:jc w:val="center"/>
        <w:rPr>
          <w:color w:val="282828"/>
          <w:szCs w:val="28"/>
          <w:shd w:val="clear" w:color="auto" w:fill="FFFFFF"/>
          <w:lang w:val="en-US"/>
        </w:rPr>
      </w:pPr>
      <w:r w:rsidRPr="0077170A">
        <w:rPr>
          <w:noProof/>
          <w:color w:val="282828"/>
          <w:szCs w:val="28"/>
          <w:shd w:val="clear" w:color="auto" w:fill="FFFFFF"/>
          <w:lang w:val="en-US"/>
        </w:rPr>
        <w:drawing>
          <wp:inline distT="0" distB="0" distL="0" distR="0" wp14:anchorId="15328EC6" wp14:editId="2DF123C7">
            <wp:extent cx="6299835" cy="431165"/>
            <wp:effectExtent l="0" t="0" r="5715" b="698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99835" cy="431165"/>
                    </a:xfrm>
                    <a:prstGeom prst="rect">
                      <a:avLst/>
                    </a:prstGeom>
                  </pic:spPr>
                </pic:pic>
              </a:graphicData>
            </a:graphic>
          </wp:inline>
        </w:drawing>
      </w:r>
    </w:p>
    <w:p w:rsidR="0077170A" w:rsidRPr="00CB2C6F" w:rsidRDefault="0077170A" w:rsidP="0077170A">
      <w:pPr>
        <w:ind w:left="0" w:firstLine="0"/>
        <w:rPr>
          <w:color w:val="282828"/>
          <w:szCs w:val="28"/>
          <w:shd w:val="clear" w:color="auto" w:fill="FFFFFF"/>
        </w:rPr>
      </w:pPr>
      <w:r w:rsidRPr="00CB2C6F">
        <w:rPr>
          <w:b/>
          <w:color w:val="282828"/>
          <w:szCs w:val="28"/>
          <w:u w:val="single"/>
          <w:shd w:val="clear" w:color="auto" w:fill="FFFFFF"/>
        </w:rPr>
        <w:t>Обучение алгоритму.</w:t>
      </w:r>
      <w:r w:rsidRPr="00CB2C6F">
        <w:rPr>
          <w:color w:val="282828"/>
          <w:szCs w:val="28"/>
          <w:shd w:val="clear" w:color="auto" w:fill="FFFFFF"/>
        </w:rPr>
        <w:t xml:space="preserve"> И, наконец, для обучения алгоритма мы выполняем тот же код, что и раньше, используя метод </w:t>
      </w:r>
      <w:proofErr w:type="gramStart"/>
      <w:r w:rsidRPr="0077170A">
        <w:rPr>
          <w:color w:val="282828"/>
          <w:szCs w:val="28"/>
          <w:shd w:val="clear" w:color="auto" w:fill="FFFFFF"/>
          <w:lang w:val="en-US"/>
        </w:rPr>
        <w:t>fit</w:t>
      </w:r>
      <w:r w:rsidRPr="00CB2C6F">
        <w:rPr>
          <w:color w:val="282828"/>
          <w:szCs w:val="28"/>
          <w:shd w:val="clear" w:color="auto" w:fill="FFFFFF"/>
        </w:rPr>
        <w:t>(</w:t>
      </w:r>
      <w:proofErr w:type="gramEnd"/>
      <w:r w:rsidRPr="00CB2C6F">
        <w:rPr>
          <w:color w:val="282828"/>
          <w:szCs w:val="28"/>
          <w:shd w:val="clear" w:color="auto" w:fill="FFFFFF"/>
        </w:rPr>
        <w:t xml:space="preserve">) класса </w:t>
      </w:r>
      <w:proofErr w:type="spellStart"/>
      <w:r w:rsidRPr="0077170A">
        <w:rPr>
          <w:color w:val="282828"/>
          <w:szCs w:val="28"/>
          <w:shd w:val="clear" w:color="auto" w:fill="FFFFFF"/>
          <w:lang w:val="en-US"/>
        </w:rPr>
        <w:t>LinearRegression</w:t>
      </w:r>
      <w:proofErr w:type="spellEnd"/>
      <w:r w:rsidRPr="00CB2C6F">
        <w:rPr>
          <w:color w:val="282828"/>
          <w:szCs w:val="28"/>
          <w:shd w:val="clear" w:color="auto" w:fill="FFFFFF"/>
        </w:rPr>
        <w:t>:</w:t>
      </w:r>
    </w:p>
    <w:p w:rsidR="0077170A" w:rsidRDefault="0077170A" w:rsidP="0077170A">
      <w:pPr>
        <w:ind w:left="0" w:firstLine="0"/>
        <w:jc w:val="center"/>
        <w:rPr>
          <w:color w:val="282828"/>
          <w:szCs w:val="28"/>
          <w:shd w:val="clear" w:color="auto" w:fill="FFFFFF"/>
          <w:lang w:val="en-US"/>
        </w:rPr>
      </w:pPr>
      <w:r w:rsidRPr="0077170A">
        <w:rPr>
          <w:noProof/>
          <w:color w:val="282828"/>
          <w:szCs w:val="28"/>
          <w:shd w:val="clear" w:color="auto" w:fill="FFFFFF"/>
          <w:lang w:val="en-US"/>
        </w:rPr>
        <w:drawing>
          <wp:inline distT="0" distB="0" distL="0" distR="0" wp14:anchorId="411D85F2" wp14:editId="105516B8">
            <wp:extent cx="3766333" cy="674567"/>
            <wp:effectExtent l="0" t="0" r="571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64634" cy="692173"/>
                    </a:xfrm>
                    <a:prstGeom prst="rect">
                      <a:avLst/>
                    </a:prstGeom>
                  </pic:spPr>
                </pic:pic>
              </a:graphicData>
            </a:graphic>
          </wp:inline>
        </w:drawing>
      </w:r>
    </w:p>
    <w:p w:rsidR="007A4FF0" w:rsidRDefault="007A4FF0" w:rsidP="007A4FF0">
      <w:pPr>
        <w:ind w:left="0" w:firstLine="708"/>
        <w:rPr>
          <w:color w:val="282828"/>
          <w:szCs w:val="28"/>
          <w:shd w:val="clear" w:color="auto" w:fill="FFFFFF"/>
        </w:rPr>
      </w:pPr>
      <w:r w:rsidRPr="007A4FF0">
        <w:rPr>
          <w:color w:val="282828"/>
          <w:szCs w:val="28"/>
          <w:shd w:val="clear" w:color="auto" w:fill="FFFFFF"/>
        </w:rPr>
        <w:t>Как было сказано ранее, в случае многомерной линейной регрессии регрессионная модель должна найти наиболее оптимальные коэффициенты для всех атрибутов. Чтобы увидеть, какие коэффициенты выбрала наша регрессионная модель, выполните следующий скрипт:</w:t>
      </w:r>
    </w:p>
    <w:p w:rsidR="007A4FF0" w:rsidRDefault="007A4FF0" w:rsidP="007A4FF0">
      <w:pPr>
        <w:ind w:left="0" w:firstLine="0"/>
        <w:jc w:val="center"/>
        <w:rPr>
          <w:color w:val="282828"/>
          <w:szCs w:val="28"/>
          <w:shd w:val="clear" w:color="auto" w:fill="FFFFFF"/>
        </w:rPr>
      </w:pPr>
      <w:r w:rsidRPr="007A4FF0">
        <w:rPr>
          <w:noProof/>
          <w:color w:val="282828"/>
          <w:szCs w:val="28"/>
          <w:shd w:val="clear" w:color="auto" w:fill="FFFFFF"/>
        </w:rPr>
        <w:lastRenderedPageBreak/>
        <w:drawing>
          <wp:inline distT="0" distB="0" distL="0" distR="0" wp14:anchorId="1387FCC6" wp14:editId="6756C7BF">
            <wp:extent cx="6299835" cy="480060"/>
            <wp:effectExtent l="0" t="0" r="571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99835" cy="480060"/>
                    </a:xfrm>
                    <a:prstGeom prst="rect">
                      <a:avLst/>
                    </a:prstGeom>
                  </pic:spPr>
                </pic:pic>
              </a:graphicData>
            </a:graphic>
          </wp:inline>
        </w:drawing>
      </w:r>
    </w:p>
    <w:p w:rsidR="007A4FF0" w:rsidRDefault="007A4FF0" w:rsidP="007A4FF0">
      <w:pPr>
        <w:ind w:left="0" w:firstLine="708"/>
        <w:rPr>
          <w:color w:val="282828"/>
          <w:szCs w:val="28"/>
          <w:shd w:val="clear" w:color="auto" w:fill="FFFFFF"/>
        </w:rPr>
      </w:pPr>
      <w:r w:rsidRPr="007A4FF0">
        <w:rPr>
          <w:color w:val="282828"/>
          <w:szCs w:val="28"/>
          <w:shd w:val="clear" w:color="auto" w:fill="FFFFFF"/>
        </w:rPr>
        <w:t>Результат должен выглядеть примерно так:</w:t>
      </w:r>
    </w:p>
    <w:p w:rsidR="007A4FF0" w:rsidRDefault="007A4FF0" w:rsidP="00657D8C">
      <w:pPr>
        <w:ind w:left="0" w:firstLine="708"/>
        <w:jc w:val="center"/>
        <w:rPr>
          <w:color w:val="282828"/>
          <w:szCs w:val="28"/>
          <w:shd w:val="clear" w:color="auto" w:fill="FFFFFF"/>
        </w:rPr>
      </w:pPr>
      <w:r w:rsidRPr="007A4FF0">
        <w:rPr>
          <w:noProof/>
          <w:color w:val="282828"/>
          <w:szCs w:val="28"/>
          <w:shd w:val="clear" w:color="auto" w:fill="FFFFFF"/>
        </w:rPr>
        <w:drawing>
          <wp:inline distT="0" distB="0" distL="0" distR="0" wp14:anchorId="565FF507" wp14:editId="72621955">
            <wp:extent cx="4152900" cy="19621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52900" cy="1962150"/>
                    </a:xfrm>
                    <a:prstGeom prst="rect">
                      <a:avLst/>
                    </a:prstGeom>
                  </pic:spPr>
                </pic:pic>
              </a:graphicData>
            </a:graphic>
          </wp:inline>
        </w:drawing>
      </w:r>
    </w:p>
    <w:p w:rsidR="007A4FF0" w:rsidRDefault="007A4FF0" w:rsidP="007A4FF0">
      <w:pPr>
        <w:ind w:left="0" w:firstLine="708"/>
        <w:rPr>
          <w:color w:val="282828"/>
          <w:szCs w:val="28"/>
          <w:shd w:val="clear" w:color="auto" w:fill="FFFFFF"/>
        </w:rPr>
      </w:pPr>
      <w:r w:rsidRPr="007A4FF0">
        <w:rPr>
          <w:color w:val="282828"/>
          <w:szCs w:val="28"/>
          <w:shd w:val="clear" w:color="auto" w:fill="FFFFFF"/>
        </w:rPr>
        <w:t>Это означает, что увеличение «</w:t>
      </w:r>
      <w:proofErr w:type="spellStart"/>
      <w:r w:rsidRPr="007A4FF0">
        <w:rPr>
          <w:color w:val="282828"/>
          <w:szCs w:val="28"/>
          <w:shd w:val="clear" w:color="auto" w:fill="FFFFFF"/>
        </w:rPr>
        <w:t>petrol_tax</w:t>
      </w:r>
      <w:proofErr w:type="spellEnd"/>
      <w:r w:rsidRPr="007A4FF0">
        <w:rPr>
          <w:color w:val="282828"/>
          <w:szCs w:val="28"/>
          <w:shd w:val="clear" w:color="auto" w:fill="FFFFFF"/>
        </w:rPr>
        <w:t xml:space="preserve">» на единицу приводит к снижению потребления газа на </w:t>
      </w:r>
      <w:r>
        <w:rPr>
          <w:color w:val="282828"/>
          <w:szCs w:val="28"/>
          <w:shd w:val="clear" w:color="auto" w:fill="FFFFFF"/>
        </w:rPr>
        <w:t>40</w:t>
      </w:r>
      <w:r w:rsidRPr="007A4FF0">
        <w:rPr>
          <w:color w:val="282828"/>
          <w:szCs w:val="28"/>
          <w:shd w:val="clear" w:color="auto" w:fill="FFFFFF"/>
        </w:rPr>
        <w:t xml:space="preserve"> миллиона галлонов. Аналогичным образом, увеличение доли населения, имеющего водительские права, приводит к уве</w:t>
      </w:r>
      <w:r>
        <w:rPr>
          <w:color w:val="282828"/>
          <w:szCs w:val="28"/>
          <w:shd w:val="clear" w:color="auto" w:fill="FFFFFF"/>
        </w:rPr>
        <w:t>личению потребления газа на 1,3</w:t>
      </w:r>
      <w:r w:rsidRPr="007A4FF0">
        <w:rPr>
          <w:color w:val="282828"/>
          <w:szCs w:val="28"/>
          <w:shd w:val="clear" w:color="auto" w:fill="FFFFFF"/>
        </w:rPr>
        <w:t>4</w:t>
      </w:r>
      <w:r>
        <w:rPr>
          <w:color w:val="282828"/>
          <w:szCs w:val="28"/>
          <w:shd w:val="clear" w:color="auto" w:fill="FFFFFF"/>
        </w:rPr>
        <w:t>1</w:t>
      </w:r>
      <w:r w:rsidRPr="007A4FF0">
        <w:rPr>
          <w:color w:val="282828"/>
          <w:szCs w:val="28"/>
          <w:shd w:val="clear" w:color="auto" w:fill="FFFFFF"/>
        </w:rPr>
        <w:t xml:space="preserve"> миллиарда галлонов. Мы видим, что «</w:t>
      </w:r>
      <w:proofErr w:type="spellStart"/>
      <w:r w:rsidRPr="007A4FF0">
        <w:rPr>
          <w:color w:val="282828"/>
          <w:szCs w:val="28"/>
          <w:shd w:val="clear" w:color="auto" w:fill="FFFFFF"/>
        </w:rPr>
        <w:t>Average_income</w:t>
      </w:r>
      <w:proofErr w:type="spellEnd"/>
      <w:r w:rsidRPr="007A4FF0">
        <w:rPr>
          <w:color w:val="282828"/>
          <w:szCs w:val="28"/>
          <w:shd w:val="clear" w:color="auto" w:fill="FFFFFF"/>
        </w:rPr>
        <w:t>» и «</w:t>
      </w:r>
      <w:proofErr w:type="spellStart"/>
      <w:r w:rsidRPr="007A4FF0">
        <w:rPr>
          <w:color w:val="282828"/>
          <w:szCs w:val="28"/>
          <w:shd w:val="clear" w:color="auto" w:fill="FFFFFF"/>
        </w:rPr>
        <w:t>Paved_Highways</w:t>
      </w:r>
      <w:proofErr w:type="spellEnd"/>
      <w:r w:rsidRPr="007A4FF0">
        <w:rPr>
          <w:color w:val="282828"/>
          <w:szCs w:val="28"/>
          <w:shd w:val="clear" w:color="auto" w:fill="FFFFFF"/>
        </w:rPr>
        <w:t>» очень мало влияют на потребление газа.</w:t>
      </w:r>
    </w:p>
    <w:p w:rsidR="007A4FF0" w:rsidRDefault="007A4FF0" w:rsidP="007A4FF0">
      <w:pPr>
        <w:ind w:left="0" w:firstLine="708"/>
        <w:rPr>
          <w:color w:val="282828"/>
          <w:szCs w:val="28"/>
          <w:shd w:val="clear" w:color="auto" w:fill="FFFFFF"/>
        </w:rPr>
      </w:pPr>
      <w:r w:rsidRPr="007A4FF0">
        <w:rPr>
          <w:b/>
          <w:color w:val="282828"/>
          <w:szCs w:val="28"/>
          <w:u w:val="single"/>
          <w:shd w:val="clear" w:color="auto" w:fill="FFFFFF"/>
        </w:rPr>
        <w:t>Прогнозы.</w:t>
      </w:r>
      <w:r w:rsidRPr="007A4FF0">
        <w:rPr>
          <w:color w:val="282828"/>
          <w:szCs w:val="28"/>
          <w:shd w:val="clear" w:color="auto" w:fill="FFFFFF"/>
        </w:rPr>
        <w:t xml:space="preserve"> Чтобы сделать прогнозы на тестовых данных, выполните следующий скрипт:</w:t>
      </w:r>
    </w:p>
    <w:p w:rsidR="007A4FF0" w:rsidRPr="007A4FF0" w:rsidRDefault="007A4FF0" w:rsidP="007A4FF0">
      <w:pPr>
        <w:ind w:left="0" w:firstLine="708"/>
        <w:jc w:val="center"/>
        <w:rPr>
          <w:color w:val="282828"/>
          <w:szCs w:val="28"/>
          <w:shd w:val="clear" w:color="auto" w:fill="FFFFFF"/>
          <w:lang w:val="en-US"/>
        </w:rPr>
      </w:pPr>
      <w:proofErr w:type="spellStart"/>
      <w:r w:rsidRPr="00657D8C">
        <w:rPr>
          <w:color w:val="282828"/>
          <w:szCs w:val="28"/>
          <w:highlight w:val="green"/>
          <w:shd w:val="clear" w:color="auto" w:fill="FFFFFF"/>
          <w:lang w:val="en-US"/>
        </w:rPr>
        <w:t>y_pred</w:t>
      </w:r>
      <w:proofErr w:type="spellEnd"/>
      <w:r w:rsidRPr="00657D8C">
        <w:rPr>
          <w:color w:val="282828"/>
          <w:szCs w:val="28"/>
          <w:highlight w:val="green"/>
          <w:shd w:val="clear" w:color="auto" w:fill="FFFFFF"/>
          <w:lang w:val="en-US"/>
        </w:rPr>
        <w:t xml:space="preserve"> = </w:t>
      </w:r>
      <w:proofErr w:type="spellStart"/>
      <w:proofErr w:type="gramStart"/>
      <w:r w:rsidRPr="00657D8C">
        <w:rPr>
          <w:color w:val="282828"/>
          <w:szCs w:val="28"/>
          <w:highlight w:val="green"/>
          <w:shd w:val="clear" w:color="auto" w:fill="FFFFFF"/>
          <w:lang w:val="en-US"/>
        </w:rPr>
        <w:t>regressor.predict</w:t>
      </w:r>
      <w:proofErr w:type="spellEnd"/>
      <w:proofErr w:type="gramEnd"/>
      <w:r w:rsidRPr="00657D8C">
        <w:rPr>
          <w:color w:val="282828"/>
          <w:szCs w:val="28"/>
          <w:highlight w:val="green"/>
          <w:shd w:val="clear" w:color="auto" w:fill="FFFFFF"/>
          <w:lang w:val="en-US"/>
        </w:rPr>
        <w:t>(</w:t>
      </w:r>
      <w:proofErr w:type="spellStart"/>
      <w:r w:rsidRPr="00657D8C">
        <w:rPr>
          <w:color w:val="282828"/>
          <w:szCs w:val="28"/>
          <w:highlight w:val="green"/>
          <w:shd w:val="clear" w:color="auto" w:fill="FFFFFF"/>
          <w:lang w:val="en-US"/>
        </w:rPr>
        <w:t>X_test</w:t>
      </w:r>
      <w:proofErr w:type="spellEnd"/>
      <w:r w:rsidRPr="00657D8C">
        <w:rPr>
          <w:color w:val="282828"/>
          <w:szCs w:val="28"/>
          <w:highlight w:val="green"/>
          <w:shd w:val="clear" w:color="auto" w:fill="FFFFFF"/>
          <w:lang w:val="en-US"/>
        </w:rPr>
        <w:t>)</w:t>
      </w:r>
    </w:p>
    <w:p w:rsidR="007A4FF0" w:rsidRPr="007A4FF0" w:rsidRDefault="007A4FF0" w:rsidP="007A4FF0">
      <w:pPr>
        <w:ind w:left="0" w:firstLine="708"/>
        <w:rPr>
          <w:color w:val="282828"/>
          <w:szCs w:val="28"/>
          <w:shd w:val="clear" w:color="auto" w:fill="FFFFFF"/>
        </w:rPr>
      </w:pPr>
      <w:r w:rsidRPr="007A4FF0">
        <w:rPr>
          <w:color w:val="282828"/>
          <w:szCs w:val="28"/>
          <w:shd w:val="clear" w:color="auto" w:fill="FFFFFF"/>
          <w:lang w:val="en-US"/>
        </w:rPr>
        <w:t xml:space="preserve"> </w:t>
      </w:r>
      <w:r w:rsidRPr="007A4FF0">
        <w:rPr>
          <w:color w:val="282828"/>
          <w:szCs w:val="28"/>
          <w:shd w:val="clear" w:color="auto" w:fill="FFFFFF"/>
        </w:rPr>
        <w:t xml:space="preserve">Чтобы сравнить фактические выходные значения для </w:t>
      </w:r>
      <w:proofErr w:type="spellStart"/>
      <w:r w:rsidRPr="007A4FF0">
        <w:rPr>
          <w:color w:val="282828"/>
          <w:szCs w:val="28"/>
          <w:shd w:val="clear" w:color="auto" w:fill="FFFFFF"/>
        </w:rPr>
        <w:t>X_test</w:t>
      </w:r>
      <w:proofErr w:type="spellEnd"/>
      <w:r w:rsidRPr="007A4FF0">
        <w:rPr>
          <w:color w:val="282828"/>
          <w:szCs w:val="28"/>
          <w:shd w:val="clear" w:color="auto" w:fill="FFFFFF"/>
        </w:rPr>
        <w:t xml:space="preserve"> с прогнозируемыми значениями, выполните следующий скрипт:</w:t>
      </w:r>
    </w:p>
    <w:p w:rsidR="007A4FF0" w:rsidRDefault="007A4FF0" w:rsidP="007A4FF0">
      <w:pPr>
        <w:ind w:left="0" w:firstLine="708"/>
        <w:jc w:val="center"/>
        <w:rPr>
          <w:color w:val="282828"/>
          <w:szCs w:val="28"/>
          <w:shd w:val="clear" w:color="auto" w:fill="FFFFFF"/>
        </w:rPr>
      </w:pPr>
      <w:r w:rsidRPr="007A4FF0">
        <w:rPr>
          <w:noProof/>
          <w:color w:val="282828"/>
          <w:szCs w:val="28"/>
          <w:shd w:val="clear" w:color="auto" w:fill="FFFFFF"/>
        </w:rPr>
        <w:drawing>
          <wp:inline distT="0" distB="0" distL="0" distR="0" wp14:anchorId="1D62823F" wp14:editId="16770EDE">
            <wp:extent cx="3788203" cy="382600"/>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92691" cy="403253"/>
                    </a:xfrm>
                    <a:prstGeom prst="rect">
                      <a:avLst/>
                    </a:prstGeom>
                  </pic:spPr>
                </pic:pic>
              </a:graphicData>
            </a:graphic>
          </wp:inline>
        </w:drawing>
      </w:r>
    </w:p>
    <w:p w:rsidR="007A4FF0" w:rsidRPr="007A4FF0" w:rsidRDefault="007A4FF0" w:rsidP="007A4FF0">
      <w:pPr>
        <w:ind w:left="0" w:firstLine="708"/>
        <w:rPr>
          <w:color w:val="282828"/>
          <w:szCs w:val="26"/>
          <w:shd w:val="clear" w:color="auto" w:fill="FFFFFF"/>
        </w:rPr>
      </w:pPr>
      <w:r w:rsidRPr="007A4FF0">
        <w:rPr>
          <w:color w:val="282828"/>
          <w:szCs w:val="26"/>
          <w:shd w:val="clear" w:color="auto" w:fill="FFFFFF"/>
        </w:rPr>
        <w:t>Результат выглядит так:</w:t>
      </w:r>
    </w:p>
    <w:p w:rsidR="0077170A" w:rsidRDefault="007A4FF0" w:rsidP="007A4FF0">
      <w:pPr>
        <w:ind w:left="0" w:firstLine="0"/>
        <w:jc w:val="center"/>
        <w:rPr>
          <w:color w:val="282828"/>
          <w:szCs w:val="28"/>
          <w:shd w:val="clear" w:color="auto" w:fill="FFFFFF"/>
        </w:rPr>
      </w:pPr>
      <w:r w:rsidRPr="007A4FF0">
        <w:rPr>
          <w:noProof/>
          <w:color w:val="282828"/>
          <w:szCs w:val="28"/>
          <w:shd w:val="clear" w:color="auto" w:fill="FFFFFF"/>
        </w:rPr>
        <w:drawing>
          <wp:inline distT="0" distB="0" distL="0" distR="0" wp14:anchorId="76240DC9" wp14:editId="6E74C137">
            <wp:extent cx="1640279" cy="2857470"/>
            <wp:effectExtent l="0" t="0" r="0"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57718" cy="2887850"/>
                    </a:xfrm>
                    <a:prstGeom prst="rect">
                      <a:avLst/>
                    </a:prstGeom>
                  </pic:spPr>
                </pic:pic>
              </a:graphicData>
            </a:graphic>
          </wp:inline>
        </w:drawing>
      </w:r>
    </w:p>
    <w:p w:rsidR="007A4FF0" w:rsidRPr="007A4FF0" w:rsidRDefault="007A4FF0" w:rsidP="007A4FF0">
      <w:pPr>
        <w:ind w:left="0" w:firstLine="0"/>
        <w:rPr>
          <w:color w:val="282828"/>
          <w:szCs w:val="28"/>
          <w:shd w:val="clear" w:color="auto" w:fill="FFFFFF"/>
        </w:rPr>
      </w:pPr>
      <w:r w:rsidRPr="007A4FF0">
        <w:rPr>
          <w:b/>
          <w:color w:val="282828"/>
          <w:szCs w:val="28"/>
          <w:u w:val="single"/>
          <w:shd w:val="clear" w:color="auto" w:fill="FFFFFF"/>
        </w:rPr>
        <w:t>Оценка алгоритма.</w:t>
      </w:r>
      <w:r w:rsidRPr="007A4FF0">
        <w:rPr>
          <w:color w:val="282828"/>
          <w:szCs w:val="28"/>
          <w:shd w:val="clear" w:color="auto" w:fill="FFFFFF"/>
        </w:rPr>
        <w:t xml:space="preserve"> Последний шаг – оценить производительность алгоритма. Мы сделаем это, найдя значения для MAE, MSE и RMSE. Выполните следующий скрипт:</w:t>
      </w:r>
    </w:p>
    <w:p w:rsidR="007A4FF0" w:rsidRDefault="00C273D9" w:rsidP="00C273D9">
      <w:pPr>
        <w:ind w:left="0" w:firstLine="0"/>
        <w:jc w:val="center"/>
        <w:rPr>
          <w:color w:val="282828"/>
          <w:szCs w:val="28"/>
          <w:shd w:val="clear" w:color="auto" w:fill="FFFFFF"/>
        </w:rPr>
      </w:pPr>
      <w:r w:rsidRPr="00C273D9">
        <w:rPr>
          <w:noProof/>
          <w:color w:val="282828"/>
          <w:szCs w:val="28"/>
          <w:shd w:val="clear" w:color="auto" w:fill="FFFFFF"/>
        </w:rPr>
        <w:lastRenderedPageBreak/>
        <w:drawing>
          <wp:inline distT="0" distB="0" distL="0" distR="0" wp14:anchorId="27C753E4" wp14:editId="74FD3538">
            <wp:extent cx="5248223" cy="63533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82181" cy="651546"/>
                    </a:xfrm>
                    <a:prstGeom prst="rect">
                      <a:avLst/>
                    </a:prstGeom>
                  </pic:spPr>
                </pic:pic>
              </a:graphicData>
            </a:graphic>
          </wp:inline>
        </w:drawing>
      </w:r>
    </w:p>
    <w:p w:rsidR="00C273D9" w:rsidRPr="00C273D9" w:rsidRDefault="00C273D9" w:rsidP="00C273D9">
      <w:pPr>
        <w:ind w:left="0" w:firstLine="0"/>
        <w:rPr>
          <w:color w:val="282828"/>
          <w:szCs w:val="28"/>
          <w:shd w:val="clear" w:color="auto" w:fill="FFFFFF"/>
        </w:rPr>
      </w:pPr>
      <w:r w:rsidRPr="00C273D9">
        <w:rPr>
          <w:color w:val="282828"/>
          <w:szCs w:val="28"/>
          <w:shd w:val="clear" w:color="auto" w:fill="FFFFFF"/>
        </w:rPr>
        <w:t>Результат будет выглядеть примерно так:</w:t>
      </w:r>
    </w:p>
    <w:p w:rsidR="0077170A" w:rsidRDefault="00C273D9" w:rsidP="00C273D9">
      <w:pPr>
        <w:ind w:left="0" w:firstLine="0"/>
        <w:jc w:val="center"/>
        <w:rPr>
          <w:color w:val="282828"/>
          <w:szCs w:val="28"/>
          <w:shd w:val="clear" w:color="auto" w:fill="FFFFFF"/>
        </w:rPr>
      </w:pPr>
      <w:r w:rsidRPr="00C273D9">
        <w:rPr>
          <w:noProof/>
          <w:color w:val="282828"/>
          <w:szCs w:val="28"/>
          <w:shd w:val="clear" w:color="auto" w:fill="FFFFFF"/>
        </w:rPr>
        <w:drawing>
          <wp:inline distT="0" distB="0" distL="0" distR="0" wp14:anchorId="417D7BE4" wp14:editId="63A3321D">
            <wp:extent cx="2998148" cy="57859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06882" cy="599574"/>
                    </a:xfrm>
                    <a:prstGeom prst="rect">
                      <a:avLst/>
                    </a:prstGeom>
                  </pic:spPr>
                </pic:pic>
              </a:graphicData>
            </a:graphic>
          </wp:inline>
        </w:drawing>
      </w:r>
    </w:p>
    <w:p w:rsidR="00C273D9" w:rsidRDefault="00C273D9" w:rsidP="00C273D9">
      <w:pPr>
        <w:ind w:left="0" w:firstLine="708"/>
        <w:rPr>
          <w:color w:val="282828"/>
          <w:szCs w:val="28"/>
          <w:shd w:val="clear" w:color="auto" w:fill="FFFFFF"/>
        </w:rPr>
      </w:pPr>
      <w:r w:rsidRPr="00C273D9">
        <w:rPr>
          <w:color w:val="282828"/>
          <w:szCs w:val="28"/>
          <w:shd w:val="clear" w:color="auto" w:fill="FFFFFF"/>
        </w:rPr>
        <w:t>Вы можете видеть, что значение среднеквадратичной ошибки составляет 6</w:t>
      </w:r>
      <w:r>
        <w:rPr>
          <w:color w:val="282828"/>
          <w:szCs w:val="28"/>
          <w:shd w:val="clear" w:color="auto" w:fill="FFFFFF"/>
        </w:rPr>
        <w:t>8</w:t>
      </w:r>
      <w:r w:rsidRPr="00C273D9">
        <w:rPr>
          <w:color w:val="282828"/>
          <w:szCs w:val="28"/>
          <w:shd w:val="clear" w:color="auto" w:fill="FFFFFF"/>
        </w:rPr>
        <w:t>,</w:t>
      </w:r>
      <w:r>
        <w:rPr>
          <w:color w:val="282828"/>
          <w:szCs w:val="28"/>
          <w:shd w:val="clear" w:color="auto" w:fill="FFFFFF"/>
        </w:rPr>
        <w:t>3,</w:t>
      </w:r>
      <w:r w:rsidRPr="00C273D9">
        <w:rPr>
          <w:color w:val="282828"/>
          <w:szCs w:val="28"/>
          <w:shd w:val="clear" w:color="auto" w:fill="FFFFFF"/>
        </w:rPr>
        <w:t xml:space="preserve"> что немного больше 10% от среднего значения потребления газа во всех штатах. Это означает, что наш алгоритм не был очень точным, но все же может делать достаточно хорошие прогнозы.</w:t>
      </w:r>
    </w:p>
    <w:p w:rsidR="00C273D9" w:rsidRDefault="00C273D9" w:rsidP="00C273D9">
      <w:pPr>
        <w:ind w:left="0" w:firstLine="708"/>
        <w:rPr>
          <w:color w:val="282828"/>
          <w:szCs w:val="28"/>
          <w:shd w:val="clear" w:color="auto" w:fill="FFFFFF"/>
        </w:rPr>
      </w:pPr>
      <w:r w:rsidRPr="00C273D9">
        <w:rPr>
          <w:color w:val="282828"/>
          <w:szCs w:val="28"/>
          <w:shd w:val="clear" w:color="auto" w:fill="FFFFFF"/>
        </w:rPr>
        <w:t xml:space="preserve"> Есть много факторов, которые могли повлиять на эту неточность, некоторые из которых перечислены здесь: </w:t>
      </w:r>
    </w:p>
    <w:p w:rsidR="00C273D9" w:rsidRDefault="00C273D9" w:rsidP="00C273D9">
      <w:pPr>
        <w:ind w:left="0" w:firstLine="708"/>
        <w:rPr>
          <w:color w:val="282828"/>
          <w:szCs w:val="28"/>
          <w:shd w:val="clear" w:color="auto" w:fill="FFFFFF"/>
        </w:rPr>
      </w:pPr>
      <w:r>
        <w:rPr>
          <w:color w:val="282828"/>
          <w:szCs w:val="28"/>
          <w:shd w:val="clear" w:color="auto" w:fill="FFFFFF"/>
        </w:rPr>
        <w:t xml:space="preserve">1) </w:t>
      </w:r>
      <w:r w:rsidRPr="00C273D9">
        <w:rPr>
          <w:color w:val="282828"/>
          <w:szCs w:val="28"/>
          <w:shd w:val="clear" w:color="auto" w:fill="FFFFFF"/>
        </w:rPr>
        <w:t>Требуется больше данных: данных за один год – это не так уж и много, тогда как накопление данных за несколько лет могло бы помочь нам немного повысить точность.</w:t>
      </w:r>
    </w:p>
    <w:p w:rsidR="00C273D9" w:rsidRDefault="00C273D9" w:rsidP="00C273D9">
      <w:pPr>
        <w:ind w:left="0" w:firstLine="708"/>
        <w:rPr>
          <w:color w:val="282828"/>
          <w:szCs w:val="28"/>
          <w:shd w:val="clear" w:color="auto" w:fill="FFFFFF"/>
        </w:rPr>
      </w:pPr>
      <w:r>
        <w:rPr>
          <w:color w:val="282828"/>
          <w:szCs w:val="28"/>
          <w:shd w:val="clear" w:color="auto" w:fill="FFFFFF"/>
        </w:rPr>
        <w:t>2)</w:t>
      </w:r>
      <w:r w:rsidRPr="00C273D9">
        <w:rPr>
          <w:color w:val="282828"/>
          <w:szCs w:val="28"/>
          <w:shd w:val="clear" w:color="auto" w:fill="FFFFFF"/>
        </w:rPr>
        <w:t xml:space="preserve"> Ошибочные предположения: мы предположили, что эти данные имеют линейную зависимость, но это может быть не так. Визуализация данных может помочь вам определить это.</w:t>
      </w:r>
    </w:p>
    <w:p w:rsidR="00C273D9" w:rsidRDefault="00C273D9" w:rsidP="00C273D9">
      <w:pPr>
        <w:ind w:left="0" w:firstLine="708"/>
        <w:rPr>
          <w:color w:val="282828"/>
          <w:szCs w:val="28"/>
          <w:shd w:val="clear" w:color="auto" w:fill="FFFFFF"/>
        </w:rPr>
      </w:pPr>
      <w:r>
        <w:rPr>
          <w:color w:val="282828"/>
          <w:szCs w:val="28"/>
          <w:shd w:val="clear" w:color="auto" w:fill="FFFFFF"/>
        </w:rPr>
        <w:t xml:space="preserve">3) </w:t>
      </w:r>
      <w:r w:rsidRPr="00C273D9">
        <w:rPr>
          <w:color w:val="282828"/>
          <w:szCs w:val="28"/>
          <w:shd w:val="clear" w:color="auto" w:fill="FFFFFF"/>
        </w:rPr>
        <w:t xml:space="preserve"> Плохие функции: используемые нами функции могли не иметь достаточно высокой корреляции со значениями, которые мы пытались предсказать.</w:t>
      </w:r>
    </w:p>
    <w:p w:rsidR="00C273D9" w:rsidRDefault="00C273D9" w:rsidP="00C273D9">
      <w:pPr>
        <w:ind w:left="0" w:firstLine="708"/>
        <w:rPr>
          <w:color w:val="282828"/>
          <w:szCs w:val="28"/>
          <w:shd w:val="clear" w:color="auto" w:fill="FFFFFF"/>
        </w:rPr>
      </w:pPr>
      <w:r w:rsidRPr="00C273D9">
        <w:rPr>
          <w:color w:val="282828"/>
          <w:szCs w:val="28"/>
          <w:shd w:val="clear" w:color="auto" w:fill="FFFFFF"/>
        </w:rPr>
        <w:t xml:space="preserve"> В </w:t>
      </w:r>
      <w:r>
        <w:rPr>
          <w:color w:val="282828"/>
          <w:szCs w:val="28"/>
          <w:shd w:val="clear" w:color="auto" w:fill="FFFFFF"/>
        </w:rPr>
        <w:t>практической работе</w:t>
      </w:r>
      <w:r w:rsidRPr="00C273D9">
        <w:rPr>
          <w:color w:val="282828"/>
          <w:szCs w:val="28"/>
          <w:shd w:val="clear" w:color="auto" w:fill="FFFFFF"/>
        </w:rPr>
        <w:t xml:space="preserve"> мы изучили один из самых фундаментальных алгоритмов машинного обучения, то есть линейную регрессию. Мы реализовали как простую линейную регрессию, так и множественную линейную регрессию с помощью библиотеки машинного обучения </w:t>
      </w:r>
      <w:proofErr w:type="spellStart"/>
      <w:r w:rsidRPr="00C273D9">
        <w:rPr>
          <w:color w:val="282828"/>
          <w:szCs w:val="28"/>
          <w:shd w:val="clear" w:color="auto" w:fill="FFFFFF"/>
        </w:rPr>
        <w:t>Scikit-Learn</w:t>
      </w:r>
      <w:proofErr w:type="spellEnd"/>
      <w:r w:rsidRPr="00C273D9">
        <w:rPr>
          <w:color w:val="282828"/>
          <w:szCs w:val="28"/>
          <w:shd w:val="clear" w:color="auto" w:fill="FFFFFF"/>
        </w:rPr>
        <w:t>.</w:t>
      </w:r>
    </w:p>
    <w:p w:rsidR="00657D8C" w:rsidRPr="00657D8C" w:rsidRDefault="00657D8C" w:rsidP="00C273D9">
      <w:pPr>
        <w:ind w:left="0" w:firstLine="708"/>
        <w:rPr>
          <w:color w:val="282828"/>
          <w:szCs w:val="28"/>
          <w:shd w:val="clear" w:color="auto" w:fill="FFFFFF"/>
        </w:rPr>
      </w:pPr>
      <w:r>
        <w:rPr>
          <w:color w:val="282828"/>
          <w:szCs w:val="28"/>
          <w:shd w:val="clear" w:color="auto" w:fill="FFFFFF"/>
        </w:rPr>
        <w:t xml:space="preserve">Отчет сохранить в виде </w:t>
      </w:r>
      <w:r>
        <w:rPr>
          <w:color w:val="282828"/>
          <w:szCs w:val="28"/>
          <w:shd w:val="clear" w:color="auto" w:fill="FFFFFF"/>
          <w:lang w:val="en-US"/>
        </w:rPr>
        <w:t>HTML</w:t>
      </w:r>
      <w:r w:rsidRPr="00657D8C">
        <w:rPr>
          <w:color w:val="282828"/>
          <w:szCs w:val="28"/>
          <w:shd w:val="clear" w:color="auto" w:fill="FFFFFF"/>
        </w:rPr>
        <w:t xml:space="preserve"> </w:t>
      </w:r>
      <w:r>
        <w:rPr>
          <w:color w:val="282828"/>
          <w:szCs w:val="28"/>
          <w:shd w:val="clear" w:color="auto" w:fill="FFFFFF"/>
        </w:rPr>
        <w:t>файла.</w:t>
      </w:r>
    </w:p>
    <w:p w:rsidR="00185C82" w:rsidRPr="007A4FF0" w:rsidRDefault="00657D8C" w:rsidP="00657D8C">
      <w:pPr>
        <w:ind w:left="0" w:firstLine="708"/>
        <w:jc w:val="center"/>
        <w:rPr>
          <w:color w:val="282828"/>
          <w:szCs w:val="26"/>
          <w:shd w:val="clear" w:color="auto" w:fill="FFFFFF"/>
        </w:rPr>
      </w:pPr>
      <w:r>
        <w:rPr>
          <w:noProof/>
        </w:rPr>
        <w:drawing>
          <wp:inline distT="0" distB="0" distL="0" distR="0" wp14:anchorId="50F1240A" wp14:editId="599D5A88">
            <wp:extent cx="3400928" cy="3442914"/>
            <wp:effectExtent l="0" t="0" r="0" b="571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20262" cy="3462486"/>
                    </a:xfrm>
                    <a:prstGeom prst="rect">
                      <a:avLst/>
                    </a:prstGeom>
                  </pic:spPr>
                </pic:pic>
              </a:graphicData>
            </a:graphic>
          </wp:inline>
        </w:drawing>
      </w:r>
      <w:bookmarkStart w:id="0" w:name="_GoBack"/>
      <w:bookmarkEnd w:id="0"/>
    </w:p>
    <w:p w:rsidR="0017116C" w:rsidRPr="007A4FF0" w:rsidRDefault="0017116C" w:rsidP="0017116C">
      <w:pPr>
        <w:ind w:left="0" w:right="-2" w:firstLine="709"/>
        <w:rPr>
          <w:color w:val="282828"/>
          <w:szCs w:val="26"/>
          <w:shd w:val="clear" w:color="auto" w:fill="FFFFFF"/>
        </w:rPr>
      </w:pPr>
    </w:p>
    <w:sectPr w:rsidR="0017116C" w:rsidRPr="007A4FF0" w:rsidSect="006654E1">
      <w:pgSz w:w="11906" w:h="16838"/>
      <w:pgMar w:top="1134"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87CFB"/>
    <w:multiLevelType w:val="hybridMultilevel"/>
    <w:tmpl w:val="E408A67E"/>
    <w:lvl w:ilvl="0" w:tplc="C1F4628C">
      <w:start w:val="1"/>
      <w:numFmt w:val="decimal"/>
      <w:lvlText w:val="%1."/>
      <w:lvlJc w:val="left"/>
      <w:pPr>
        <w:ind w:left="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572E86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22C1F5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66CB1D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EEA499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E968FD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93A964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3947F8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8B83D4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1B06C16"/>
    <w:multiLevelType w:val="hybridMultilevel"/>
    <w:tmpl w:val="AAE23028"/>
    <w:lvl w:ilvl="0" w:tplc="FE968E6C">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8564D08">
      <w:start w:val="1"/>
      <w:numFmt w:val="bullet"/>
      <w:lvlText w:val="o"/>
      <w:lvlJc w:val="left"/>
      <w:pPr>
        <w:ind w:left="19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D38F41E">
      <w:start w:val="1"/>
      <w:numFmt w:val="bullet"/>
      <w:lvlText w:val="▪"/>
      <w:lvlJc w:val="left"/>
      <w:pPr>
        <w:ind w:left="26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4249C1A">
      <w:start w:val="1"/>
      <w:numFmt w:val="bullet"/>
      <w:lvlText w:val="•"/>
      <w:lvlJc w:val="left"/>
      <w:pPr>
        <w:ind w:left="33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426692A">
      <w:start w:val="1"/>
      <w:numFmt w:val="bullet"/>
      <w:lvlText w:val="o"/>
      <w:lvlJc w:val="left"/>
      <w:pPr>
        <w:ind w:left="40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E1C0490">
      <w:start w:val="1"/>
      <w:numFmt w:val="bullet"/>
      <w:lvlText w:val="▪"/>
      <w:lvlJc w:val="left"/>
      <w:pPr>
        <w:ind w:left="48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5527D2A">
      <w:start w:val="1"/>
      <w:numFmt w:val="bullet"/>
      <w:lvlText w:val="•"/>
      <w:lvlJc w:val="left"/>
      <w:pPr>
        <w:ind w:left="55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8DA222A">
      <w:start w:val="1"/>
      <w:numFmt w:val="bullet"/>
      <w:lvlText w:val="o"/>
      <w:lvlJc w:val="left"/>
      <w:pPr>
        <w:ind w:left="62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926647C">
      <w:start w:val="1"/>
      <w:numFmt w:val="bullet"/>
      <w:lvlText w:val="▪"/>
      <w:lvlJc w:val="left"/>
      <w:pPr>
        <w:ind w:left="69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B002BB6"/>
    <w:multiLevelType w:val="hybridMultilevel"/>
    <w:tmpl w:val="2D5EDACE"/>
    <w:lvl w:ilvl="0" w:tplc="B2087358">
      <w:start w:val="1"/>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056310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982FAE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E88210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D6E7FD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5AA6BB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44C4D4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804C42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66C76E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21A2AB5"/>
    <w:multiLevelType w:val="hybridMultilevel"/>
    <w:tmpl w:val="50789238"/>
    <w:lvl w:ilvl="0" w:tplc="EC34331E">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72E26C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38AE8A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71A5B7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D6AF45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E10FF3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204514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2023EA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F2AD96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E82095B"/>
    <w:multiLevelType w:val="hybridMultilevel"/>
    <w:tmpl w:val="CE1A56B0"/>
    <w:lvl w:ilvl="0" w:tplc="C13A40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584470E9"/>
    <w:multiLevelType w:val="hybridMultilevel"/>
    <w:tmpl w:val="CE2A9B40"/>
    <w:lvl w:ilvl="0" w:tplc="656AF554">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D36F6B2">
      <w:start w:val="1"/>
      <w:numFmt w:val="bullet"/>
      <w:lvlText w:val="o"/>
      <w:lvlJc w:val="left"/>
      <w:pPr>
        <w:ind w:left="19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CEEB5FA">
      <w:start w:val="1"/>
      <w:numFmt w:val="bullet"/>
      <w:lvlText w:val="▪"/>
      <w:lvlJc w:val="left"/>
      <w:pPr>
        <w:ind w:left="26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CF81038">
      <w:start w:val="1"/>
      <w:numFmt w:val="bullet"/>
      <w:lvlText w:val="•"/>
      <w:lvlJc w:val="left"/>
      <w:pPr>
        <w:ind w:left="33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6B038CC">
      <w:start w:val="1"/>
      <w:numFmt w:val="bullet"/>
      <w:lvlText w:val="o"/>
      <w:lvlJc w:val="left"/>
      <w:pPr>
        <w:ind w:left="40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14C608C">
      <w:start w:val="1"/>
      <w:numFmt w:val="bullet"/>
      <w:lvlText w:val="▪"/>
      <w:lvlJc w:val="left"/>
      <w:pPr>
        <w:ind w:left="48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72A6E00">
      <w:start w:val="1"/>
      <w:numFmt w:val="bullet"/>
      <w:lvlText w:val="•"/>
      <w:lvlJc w:val="left"/>
      <w:pPr>
        <w:ind w:left="55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DF43B42">
      <w:start w:val="1"/>
      <w:numFmt w:val="bullet"/>
      <w:lvlText w:val="o"/>
      <w:lvlJc w:val="left"/>
      <w:pPr>
        <w:ind w:left="62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0AE9EFA">
      <w:start w:val="1"/>
      <w:numFmt w:val="bullet"/>
      <w:lvlText w:val="▪"/>
      <w:lvlJc w:val="left"/>
      <w:pPr>
        <w:ind w:left="69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607"/>
    <w:rsid w:val="000D3B4E"/>
    <w:rsid w:val="001426D9"/>
    <w:rsid w:val="0017116C"/>
    <w:rsid w:val="00185C82"/>
    <w:rsid w:val="00297EE8"/>
    <w:rsid w:val="006068D4"/>
    <w:rsid w:val="00657D8C"/>
    <w:rsid w:val="006654E1"/>
    <w:rsid w:val="006D451D"/>
    <w:rsid w:val="0077170A"/>
    <w:rsid w:val="007A4FF0"/>
    <w:rsid w:val="00845BA3"/>
    <w:rsid w:val="00A874AA"/>
    <w:rsid w:val="00BB6E54"/>
    <w:rsid w:val="00C273D9"/>
    <w:rsid w:val="00C76498"/>
    <w:rsid w:val="00CB2C6F"/>
    <w:rsid w:val="00CD7D98"/>
    <w:rsid w:val="00F63ED7"/>
    <w:rsid w:val="00FA66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AF5D6"/>
  <w15:chartTrackingRefBased/>
  <w15:docId w15:val="{3E0B5A8E-293D-4C9A-B0D4-9B53BAD64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A6607"/>
    <w:pPr>
      <w:spacing w:after="3" w:line="249" w:lineRule="auto"/>
      <w:ind w:left="138" w:hanging="9"/>
      <w:jc w:val="both"/>
    </w:pPr>
    <w:rPr>
      <w:rFonts w:ascii="Times New Roman" w:eastAsia="Times New Roman" w:hAnsi="Times New Roman" w:cs="Times New Roman"/>
      <w:color w:val="000000"/>
      <w:sz w:val="28"/>
      <w:lang w:eastAsia="ru-RU"/>
    </w:rPr>
  </w:style>
  <w:style w:type="paragraph" w:styleId="1">
    <w:name w:val="heading 1"/>
    <w:next w:val="a"/>
    <w:link w:val="10"/>
    <w:uiPriority w:val="9"/>
    <w:unhideWhenUsed/>
    <w:qFormat/>
    <w:rsid w:val="00FA6607"/>
    <w:pPr>
      <w:keepNext/>
      <w:keepLines/>
      <w:spacing w:after="0"/>
      <w:ind w:left="10" w:right="358" w:hanging="10"/>
      <w:outlineLvl w:val="0"/>
    </w:pPr>
    <w:rPr>
      <w:rFonts w:ascii="Tahoma" w:eastAsia="Tahoma" w:hAnsi="Tahoma" w:cs="Tahoma"/>
      <w:b/>
      <w:color w:val="000000"/>
      <w:sz w:val="36"/>
      <w:lang w:eastAsia="ru-RU"/>
    </w:rPr>
  </w:style>
  <w:style w:type="paragraph" w:styleId="2">
    <w:name w:val="heading 2"/>
    <w:next w:val="a"/>
    <w:link w:val="20"/>
    <w:uiPriority w:val="9"/>
    <w:unhideWhenUsed/>
    <w:qFormat/>
    <w:rsid w:val="00FA6607"/>
    <w:pPr>
      <w:keepNext/>
      <w:keepLines/>
      <w:spacing w:after="3"/>
      <w:ind w:left="1721" w:hanging="10"/>
      <w:jc w:val="center"/>
      <w:outlineLvl w:val="1"/>
    </w:pPr>
    <w:rPr>
      <w:rFonts w:ascii="Times New Roman" w:eastAsia="Times New Roman" w:hAnsi="Times New Roman" w:cs="Times New Roman"/>
      <w:b/>
      <w:color w:val="000000"/>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A6607"/>
    <w:rPr>
      <w:rFonts w:ascii="Tahoma" w:eastAsia="Tahoma" w:hAnsi="Tahoma" w:cs="Tahoma"/>
      <w:b/>
      <w:color w:val="000000"/>
      <w:sz w:val="36"/>
      <w:lang w:eastAsia="ru-RU"/>
    </w:rPr>
  </w:style>
  <w:style w:type="character" w:customStyle="1" w:styleId="20">
    <w:name w:val="Заголовок 2 Знак"/>
    <w:basedOn w:val="a0"/>
    <w:link w:val="2"/>
    <w:uiPriority w:val="9"/>
    <w:rsid w:val="00FA6607"/>
    <w:rPr>
      <w:rFonts w:ascii="Times New Roman" w:eastAsia="Times New Roman" w:hAnsi="Times New Roman" w:cs="Times New Roman"/>
      <w:b/>
      <w:color w:val="000000"/>
      <w:sz w:val="28"/>
      <w:lang w:eastAsia="ru-RU"/>
    </w:rPr>
  </w:style>
  <w:style w:type="paragraph" w:styleId="a3">
    <w:name w:val="List Paragraph"/>
    <w:basedOn w:val="a"/>
    <w:uiPriority w:val="34"/>
    <w:qFormat/>
    <w:rsid w:val="000D3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21877">
      <w:bodyDiv w:val="1"/>
      <w:marLeft w:val="0"/>
      <w:marRight w:val="0"/>
      <w:marTop w:val="0"/>
      <w:marBottom w:val="0"/>
      <w:divBdr>
        <w:top w:val="none" w:sz="0" w:space="0" w:color="auto"/>
        <w:left w:val="none" w:sz="0" w:space="0" w:color="auto"/>
        <w:bottom w:val="none" w:sz="0" w:space="0" w:color="auto"/>
        <w:right w:val="none" w:sz="0" w:space="0" w:color="auto"/>
      </w:divBdr>
    </w:div>
    <w:div w:id="150262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9</Pages>
  <Words>1988</Words>
  <Characters>11338</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Kipish</dc:creator>
  <cp:keywords/>
  <dc:description/>
  <cp:lastModifiedBy>Александр Зеляев</cp:lastModifiedBy>
  <cp:revision>6</cp:revision>
  <dcterms:created xsi:type="dcterms:W3CDTF">2022-09-12T10:29:00Z</dcterms:created>
  <dcterms:modified xsi:type="dcterms:W3CDTF">2022-09-14T05:39:00Z</dcterms:modified>
</cp:coreProperties>
</file>