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9CA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1EE6A6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 коледж ракетно-космічного машинобудування</w:t>
      </w:r>
    </w:p>
    <w:p w14:paraId="69832D5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686E7369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04E6E11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BE163BC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60BBE9F4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40B1A7F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9044058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1325516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19AFAED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«Технології (Програмування)»</w:t>
      </w:r>
    </w:p>
    <w:p w14:paraId="03D21A5D" w14:textId="77777777" w:rsidR="00142722" w:rsidRDefault="00142722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E4A0920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  <w:t>123 Комп’ютерна інженерія</w:t>
      </w:r>
    </w:p>
    <w:p w14:paraId="694CD1F6" w14:textId="77777777" w:rsidR="00142722" w:rsidRDefault="00C24F97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КС-21-1</w:t>
      </w:r>
    </w:p>
    <w:p w14:paraId="431FB331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322A3D1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1975559F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5628130" w14:textId="77777777" w:rsidR="00142722" w:rsidRDefault="00142722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6F02F2C4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Колосов Ігор</w:t>
      </w:r>
    </w:p>
    <w:p w14:paraId="5F282B5C" w14:textId="77777777" w:rsidR="00142722" w:rsidRDefault="00C24F97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М.М.Гапоненко</w:t>
      </w:r>
      <w:proofErr w:type="spellEnd"/>
    </w:p>
    <w:p w14:paraId="23144077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AF9D91D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3E0B1D1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B685A0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D532B8A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7ABA3B46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5580ED3B" w14:textId="77777777" w:rsidR="00142722" w:rsidRDefault="00142722">
      <w:pPr>
        <w:spacing w:after="0" w:line="360" w:lineRule="auto"/>
        <w:rPr>
          <w:sz w:val="28"/>
          <w:szCs w:val="28"/>
          <w:lang w:val="uk-UA"/>
        </w:rPr>
      </w:pPr>
    </w:p>
    <w:p w14:paraId="4E19D390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2021-2022</w:t>
      </w:r>
      <w:r>
        <w:br w:type="page"/>
      </w:r>
    </w:p>
    <w:p w14:paraId="4FD62111" w14:textId="77777777" w:rsidR="00142722" w:rsidRDefault="00C24F97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14:paraId="64BF5646" w14:textId="77777777" w:rsidR="00142722" w:rsidRDefault="00142722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1B5DB81D" w14:textId="02DA38FE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505249">
        <w:rPr>
          <w:spacing w:val="-2"/>
          <w:lang w:val="uk-UA"/>
        </w:rPr>
        <w:t>14</w:t>
      </w:r>
      <w:r>
        <w:rPr>
          <w:spacing w:val="-2"/>
          <w:szCs w:val="28"/>
          <w:lang w:val="uk-UA"/>
        </w:rPr>
        <w:tab/>
      </w:r>
    </w:p>
    <w:p w14:paraId="756CED99" w14:textId="77777777" w:rsidR="00142722" w:rsidRDefault="00C24F97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  <w:r>
        <w:br w:type="page"/>
      </w:r>
    </w:p>
    <w:p w14:paraId="6EE40835" w14:textId="77777777" w:rsidR="00142722" w:rsidRDefault="00C24F97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C16E16D" w14:textId="59DD8E77" w:rsidR="00142722" w:rsidRDefault="00C24F97" w:rsidP="000D5DC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АБОРАТОРНА РОБОТА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 xml:space="preserve"> </w:t>
      </w:r>
      <w:r w:rsidR="000D5DCA">
        <w:rPr>
          <w:sz w:val="28"/>
          <w:szCs w:val="28"/>
          <w:lang w:val="uk-UA"/>
        </w:rPr>
        <w:t>14</w:t>
      </w:r>
    </w:p>
    <w:p w14:paraId="6FA7BE40" w14:textId="5D26A73F" w:rsidR="00142722" w:rsidRDefault="000D5DCA" w:rsidP="000D5DCA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визначення та виклику функцій з передачею параметрів за посиланням, використання масивів в якості параметрів функцій.</w:t>
      </w:r>
    </w:p>
    <w:p w14:paraId="113A8EFF" w14:textId="77777777" w:rsidR="00142722" w:rsidRDefault="00C24F97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0E8C75ED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0CA82D0F" w14:textId="77777777" w:rsidR="000D5DCA" w:rsidRDefault="000D5DCA" w:rsidP="000D5DCA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2AD541BD" w14:textId="77777777" w:rsidR="000D5DCA" w:rsidRDefault="000D5DCA" w:rsidP="000D5DC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Обробити згідно завдання Вашого варіанту </w:t>
      </w:r>
      <w:proofErr w:type="spellStart"/>
      <w:r>
        <w:rPr>
          <w:sz w:val="28"/>
          <w:szCs w:val="28"/>
          <w:lang w:val="uk-UA"/>
        </w:rPr>
        <w:t>псевдодинамічний</w:t>
      </w:r>
      <w:proofErr w:type="spellEnd"/>
      <w:r>
        <w:rPr>
          <w:sz w:val="28"/>
          <w:szCs w:val="28"/>
          <w:lang w:val="uk-UA"/>
        </w:rPr>
        <w:t xml:space="preserve"> масив даних, використовуючи функції, які приймають масив я якості параметру. Програма повинна задовольняти наступним вимогам:</w:t>
      </w:r>
    </w:p>
    <w:p w14:paraId="5247A65B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наступні функції:</w:t>
      </w:r>
    </w:p>
    <w:p w14:paraId="21C5E1D4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масиву;</w:t>
      </w:r>
    </w:p>
    <w:p w14:paraId="3F7543A7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функції, що відповідають пунктам а) та б) завдання;</w:t>
      </w:r>
    </w:p>
    <w:p w14:paraId="10B13C02" w14:textId="77777777" w:rsidR="000D5DCA" w:rsidRDefault="000D5DCA" w:rsidP="000D5D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значень елементів масиву, яка буде викликатись з функції, що відповідає пункту б) завдання;</w:t>
      </w:r>
    </w:p>
    <w:p w14:paraId="7A57C023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1372ED63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3B09AD61" w14:textId="77777777" w:rsidR="000D5DCA" w:rsidRDefault="000D5DCA" w:rsidP="000D5D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07AE0613" w14:textId="2EEAF128" w:rsidR="00142722" w:rsidRDefault="00142722" w:rsidP="000D5DCA">
      <w:pPr>
        <w:jc w:val="both"/>
      </w:pPr>
    </w:p>
    <w:p w14:paraId="0C94EFD5" w14:textId="77777777" w:rsidR="000D5DCA" w:rsidRPr="00251816" w:rsidRDefault="000D5DCA" w:rsidP="000D5DCA">
      <w:pPr>
        <w:jc w:val="both"/>
        <w:rPr>
          <w:color w:val="1F3864"/>
          <w:sz w:val="28"/>
          <w:szCs w:val="28"/>
          <w:lang w:val="uk-UA" w:eastAsia="ru-RU"/>
        </w:rPr>
      </w:pPr>
      <w:r w:rsidRPr="00251816">
        <w:rPr>
          <w:color w:val="1F3864"/>
          <w:sz w:val="28"/>
          <w:szCs w:val="28"/>
          <w:lang w:val="uk-UA"/>
        </w:rPr>
        <w:t xml:space="preserve">У одномірному масиві, який складається з </w:t>
      </w:r>
      <w:r w:rsidRPr="00251816">
        <w:rPr>
          <w:color w:val="1F3864"/>
          <w:sz w:val="28"/>
          <w:szCs w:val="28"/>
          <w:lang w:val="en-US"/>
        </w:rPr>
        <w:t>n</w:t>
      </w:r>
      <w:r w:rsidRPr="00251816">
        <w:rPr>
          <w:color w:val="1F3864"/>
          <w:sz w:val="28"/>
          <w:szCs w:val="28"/>
          <w:lang w:val="uk-UA"/>
        </w:rPr>
        <w:t xml:space="preserve"> цілих елементів, обчислити:</w:t>
      </w:r>
    </w:p>
    <w:p w14:paraId="48C188EF" w14:textId="77777777" w:rsidR="000D5DCA" w:rsidRPr="00251816" w:rsidRDefault="000D5DCA" w:rsidP="000D5DCA">
      <w:pPr>
        <w:jc w:val="both"/>
        <w:rPr>
          <w:color w:val="1F3864"/>
          <w:sz w:val="28"/>
          <w:szCs w:val="28"/>
          <w:lang w:val="uk-UA"/>
        </w:rPr>
      </w:pPr>
      <w:r w:rsidRPr="00251816">
        <w:rPr>
          <w:color w:val="1F3864"/>
          <w:sz w:val="28"/>
          <w:szCs w:val="28"/>
          <w:lang w:val="uk-UA"/>
        </w:rPr>
        <w:t>а) добуток елементів масиву, розташованих між передостаннім та останнім нульовими елементами;</w:t>
      </w:r>
    </w:p>
    <w:p w14:paraId="43AF0866" w14:textId="44C6A319" w:rsidR="000D5DCA" w:rsidRPr="00251816" w:rsidRDefault="000D5DCA" w:rsidP="000D5DCA">
      <w:pPr>
        <w:jc w:val="both"/>
        <w:rPr>
          <w:color w:val="1F3864"/>
          <w:sz w:val="28"/>
          <w:szCs w:val="28"/>
          <w:lang w:val="uk-UA"/>
        </w:rPr>
      </w:pPr>
      <w:r w:rsidRPr="00251816">
        <w:rPr>
          <w:color w:val="1F3864"/>
          <w:sz w:val="28"/>
          <w:szCs w:val="28"/>
          <w:lang w:val="uk-UA"/>
        </w:rPr>
        <w:lastRenderedPageBreak/>
        <w:t>б) перетворити масив таким чином, щоб у першій його половині розташовувались парні елементи, а у другій половині – непарні елементи.</w:t>
      </w:r>
    </w:p>
    <w:p w14:paraId="06325A23" w14:textId="77777777" w:rsidR="000D5DCA" w:rsidRPr="000D5DCA" w:rsidRDefault="000D5DCA" w:rsidP="000D5DCA">
      <w:pPr>
        <w:jc w:val="both"/>
        <w:rPr>
          <w:lang w:val="uk-UA"/>
        </w:rPr>
      </w:pPr>
    </w:p>
    <w:p w14:paraId="3A2BC551" w14:textId="77777777" w:rsidR="00142722" w:rsidRDefault="00C24F97">
      <w:r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3C3D9A07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E1C651A" w14:textId="77777777" w:rsidR="00142722" w:rsidRDefault="00C24F97">
      <w:pPr>
        <w:spacing w:after="0" w:line="36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br w:type="page"/>
      </w:r>
    </w:p>
    <w:p w14:paraId="125F52C4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6DF6E525" w14:textId="77777777" w:rsidR="00142722" w:rsidRDefault="00C24F97">
      <w:pPr>
        <w:spacing w:after="0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199129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stdio.h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386A8AF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iostream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6A60E47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#</w:t>
      </w:r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include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&lt;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windows.h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&gt;</w:t>
      </w:r>
    </w:p>
    <w:p w14:paraId="222A7E4E" w14:textId="77777777" w:rsidR="004244C1" w:rsidRPr="004244C1" w:rsidRDefault="004244C1" w:rsidP="004244C1">
      <w:pPr>
        <w:shd w:val="clear" w:color="auto" w:fill="141824"/>
        <w:spacing w:after="30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33C499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4ADFAB6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</w:t>
      </w:r>
      <w:proofErr w:type="gramStart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 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Пояснення</w:t>
      </w:r>
      <w:proofErr w:type="spellEnd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:</w:t>
      </w:r>
    </w:p>
    <w:p w14:paraId="01BF52D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першому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циклі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кількість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23D962A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i =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переміщення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по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</w:p>
    <w:p w14:paraId="65A9D5F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j =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вставки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з початку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кожна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вставка j++)</w:t>
      </w:r>
    </w:p>
    <w:p w14:paraId="3F8251E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k &gt;</w:t>
      </w:r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Цикл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працює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поки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не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дорівнюватиме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</w:t>
      </w:r>
    </w:p>
    <w:p w14:paraId="058CD75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i++ Крок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лічильника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переміщення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072E2F4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перетворити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таким чином,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щоб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першій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його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половині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розташовувались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парні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11D958C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а у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другій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половині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–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непарні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5A2F2F1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</w:t>
      </w:r>
    </w:p>
    <w:p w14:paraId="5F2E880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k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7256C5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11BAA38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%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для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перетворення</w:t>
      </w:r>
      <w:proofErr w:type="spellEnd"/>
    </w:p>
    <w:p w14:paraId="4020E61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k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927A49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10E33E4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j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k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&gt;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8DA084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%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F7D8D9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    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Заміна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знайденного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парного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на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непарний</w:t>
      </w:r>
      <w:proofErr w:type="spellEnd"/>
    </w:p>
    <w:p w14:paraId="6EAE0AC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5DFAF1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114BB29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j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temp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200ED9B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k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--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4C233C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    j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949BA1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7C74681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>    }</w:t>
      </w:r>
    </w:p>
    <w:p w14:paraId="18CAC1A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3574089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3F7AA2C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 </w:t>
      </w:r>
    </w:p>
    <w:p w14:paraId="5EC2C9C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71C31D2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елементів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масиву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розташованих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між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передостаннім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та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останнім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нульовими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елементами</w:t>
      </w:r>
      <w:proofErr w:type="spellEnd"/>
    </w:p>
    <w:p w14:paraId="6542167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/*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Пояснення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: </w:t>
      </w:r>
    </w:p>
    <w:p w14:paraId="3363CC9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у нас є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змінна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перемикач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-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16AC60A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якщо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зустрівся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то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починаємо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рахувати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, </w:t>
      </w:r>
    </w:p>
    <w:p w14:paraId="6E05799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якщо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зустрівся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другий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0, то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закінчуємо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рахувати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.</w:t>
      </w:r>
    </w:p>
    <w:p w14:paraId="63160D7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кожного разу як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зустрічаємо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0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вперше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(коли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== 0) ми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рахуємо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наново (див.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завд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.)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*/</w:t>
      </w:r>
    </w:p>
    <w:p w14:paraId="600F5AE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81E62F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0C7C04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1A27304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C73727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23FA862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&amp;&amp;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CF8B6F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4C90222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07B3F1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2330E23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flag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5628DE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*=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50E9B1E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    }</w:t>
      </w:r>
    </w:p>
    <w:p w14:paraId="305BABF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47E1C90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BEABDC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377F752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FBD33C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[],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ARRSIZE)</w:t>
      </w:r>
    </w:p>
    <w:p w14:paraId="08791DE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void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[],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 xml:space="preserve"> ARRSIZE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297C3BD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</w:t>
      </w:r>
      <w:proofErr w:type="gramStart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[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E10B80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proofErr w:type="gramEnd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0270568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,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AB47A8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uk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>    }</w:t>
      </w:r>
    </w:p>
    <w:p w14:paraId="68CD155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</w:t>
      </w:r>
      <w:proofErr w:type="gramStart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</w:t>
      </w:r>
      <w:proofErr w:type="gram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i/>
          <w:iCs/>
          <w:color w:val="D4BFFF"/>
          <w:sz w:val="30"/>
          <w:szCs w:val="30"/>
          <w:lang w:val="ru-UA" w:eastAsia="ru-UA"/>
        </w:rPr>
        <w:t>ARRSIZE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-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1EB9617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48DD9D9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78F2EDD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main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1A9B17F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{</w:t>
      </w:r>
    </w:p>
    <w:p w14:paraId="4AF4187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SetConsoleCP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15B084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SetConsoleOutputCP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65001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C59B2C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82D845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const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6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539FE7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ARRSIZE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];</w:t>
      </w:r>
    </w:p>
    <w:p w14:paraId="6CE3789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D96FC05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44F35B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7DCB941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for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i/>
          <w:iCs/>
          <w:color w:val="FFA759"/>
          <w:sz w:val="30"/>
          <w:szCs w:val="30"/>
          <w:lang w:val="ru-UA" w:eastAsia="ru-UA"/>
        </w:rPr>
        <w:t>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 </w:t>
      </w:r>
      <w:proofErr w:type="gramStart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&lt;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++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05FD8A4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] =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i)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AADAD29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scanf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[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i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]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3D8FE06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5695F6E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22D199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73C69E3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53B6F8BD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1: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трансформувати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масив</w:t>
      </w:r>
      <w:proofErr w:type="spellEnd"/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2: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порахувати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массив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Введіть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відповіть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2D714B3F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scanf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&amp;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6E60688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03970F8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switch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option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 {</w:t>
      </w:r>
    </w:p>
    <w:p w14:paraId="553BC46C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70EB524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transformArray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EC04EF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arrayPrint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2A296EE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3284CE3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case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2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:</w:t>
      </w:r>
    </w:p>
    <w:p w14:paraId="2BE84F8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calculateArray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spellStart"/>
      <w:proofErr w:type="gram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array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ARRSIZE)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A3FD15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        </w:t>
      </w:r>
      <w:r w:rsidRPr="004244C1">
        <w:rPr>
          <w:rFonts w:ascii="Overpass Mono" w:eastAsia="Times New Roman" w:hAnsi="Overpass Mono"/>
          <w:i/>
          <w:iCs/>
          <w:color w:val="CBCCC6"/>
          <w:sz w:val="30"/>
          <w:szCs w:val="30"/>
          <w:lang w:val="ru-UA" w:eastAsia="ru-UA"/>
        </w:rPr>
        <w:t>//</w:t>
      </w:r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Виведення</w:t>
      </w:r>
      <w:proofErr w:type="spellEnd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i/>
          <w:iCs/>
          <w:color w:val="5C6773"/>
          <w:sz w:val="30"/>
          <w:szCs w:val="30"/>
          <w:lang w:val="ru-UA" w:eastAsia="ru-UA"/>
        </w:rPr>
        <w:t>добутку</w:t>
      </w:r>
      <w:proofErr w:type="spellEnd"/>
    </w:p>
    <w:p w14:paraId="4D4E2A7A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if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(</w:t>
      </w:r>
      <w:proofErr w:type="spellStart"/>
      <w:proofErr w:type="gram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!</w:t>
      </w:r>
      <w:proofErr w:type="gramEnd"/>
      <w:r w:rsidRPr="004244C1">
        <w:rPr>
          <w:rFonts w:ascii="Overpass Mono" w:eastAsia="Times New Roman" w:hAnsi="Overpass Mono"/>
          <w:color w:val="FF6188"/>
          <w:sz w:val="30"/>
          <w:szCs w:val="30"/>
          <w:lang w:val="ru-UA" w:eastAsia="ru-UA"/>
        </w:rPr>
        <w:t>=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1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</w:p>
    <w:p w14:paraId="4AC0758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Добуток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: 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%d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",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product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546A2C9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else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</w:p>
    <w:p w14:paraId="083C6CB4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lastRenderedPageBreak/>
        <w:t xml:space="preserve">            </w:t>
      </w:r>
      <w:proofErr w:type="spellStart"/>
      <w:proofErr w:type="gramStart"/>
      <w:r w:rsidRPr="004244C1">
        <w:rPr>
          <w:rFonts w:ascii="Overpass Mono" w:eastAsia="Times New Roman" w:hAnsi="Overpass Mono"/>
          <w:color w:val="FFCC66"/>
          <w:sz w:val="30"/>
          <w:szCs w:val="30"/>
          <w:lang w:val="ru-UA" w:eastAsia="ru-UA"/>
        </w:rPr>
        <w:t>printf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(</w:t>
      </w:r>
      <w:proofErr w:type="gram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Не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було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введено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жодного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нуля (0 . . . 0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рахуються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елементи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</w:t>
      </w:r>
      <w:proofErr w:type="spellStart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>між</w:t>
      </w:r>
      <w:proofErr w:type="spellEnd"/>
      <w:r w:rsidRPr="004244C1">
        <w:rPr>
          <w:rFonts w:ascii="Overpass Mono" w:eastAsia="Times New Roman" w:hAnsi="Overpass Mono"/>
          <w:color w:val="BAE67E"/>
          <w:sz w:val="30"/>
          <w:szCs w:val="30"/>
          <w:lang w:val="ru-UA" w:eastAsia="ru-UA"/>
        </w:rPr>
        <w:t xml:space="preserve"> нулями)</w:t>
      </w:r>
      <w:r w:rsidRPr="004244C1">
        <w:rPr>
          <w:rFonts w:ascii="Overpass Mono" w:eastAsia="Times New Roman" w:hAnsi="Overpass Mono"/>
          <w:color w:val="95E6CB"/>
          <w:sz w:val="30"/>
          <w:szCs w:val="30"/>
          <w:lang w:val="ru-UA" w:eastAsia="ru-UA"/>
        </w:rPr>
        <w:t>\n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"</w:t>
      </w: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)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1122E772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break</w:t>
      </w:r>
      <w:proofErr w:type="spellEnd"/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315C0C8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    }</w:t>
      </w:r>
    </w:p>
    <w:p w14:paraId="74916D41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    </w:t>
      </w:r>
      <w:proofErr w:type="spellStart"/>
      <w:r w:rsidRPr="004244C1">
        <w:rPr>
          <w:rFonts w:ascii="Overpass Mono" w:eastAsia="Times New Roman" w:hAnsi="Overpass Mono"/>
          <w:color w:val="FFA759"/>
          <w:sz w:val="30"/>
          <w:szCs w:val="30"/>
          <w:lang w:val="ru-UA" w:eastAsia="ru-UA"/>
        </w:rPr>
        <w:t>return</w:t>
      </w:r>
      <w:proofErr w:type="spellEnd"/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 xml:space="preserve"> </w:t>
      </w:r>
      <w:r w:rsidRPr="004244C1">
        <w:rPr>
          <w:rFonts w:ascii="Overpass Mono" w:eastAsia="Times New Roman" w:hAnsi="Overpass Mono"/>
          <w:color w:val="9DD2BB"/>
          <w:sz w:val="30"/>
          <w:szCs w:val="30"/>
          <w:lang w:val="ru-UA" w:eastAsia="ru-UA"/>
        </w:rPr>
        <w:t>0</w:t>
      </w:r>
      <w:r w:rsidRPr="004244C1">
        <w:rPr>
          <w:rFonts w:ascii="Overpass Mono" w:eastAsia="Times New Roman" w:hAnsi="Overpass Mono"/>
          <w:color w:val="CBCCC6"/>
          <w:sz w:val="30"/>
          <w:szCs w:val="30"/>
          <w:lang w:val="ru-UA" w:eastAsia="ru-UA"/>
        </w:rPr>
        <w:t>;</w:t>
      </w:r>
    </w:p>
    <w:p w14:paraId="0A194417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  <w:r w:rsidRPr="004244C1"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  <w:t>}</w:t>
      </w:r>
    </w:p>
    <w:p w14:paraId="0655D8F0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2B7C10DB" w14:textId="77777777" w:rsidR="004244C1" w:rsidRPr="004244C1" w:rsidRDefault="004244C1" w:rsidP="004244C1">
      <w:pPr>
        <w:shd w:val="clear" w:color="auto" w:fill="141824"/>
        <w:spacing w:after="0" w:line="405" w:lineRule="atLeast"/>
        <w:rPr>
          <w:rFonts w:ascii="Overpass Mono" w:eastAsia="Times New Roman" w:hAnsi="Overpass Mono"/>
          <w:color w:val="CBCEBC"/>
          <w:sz w:val="30"/>
          <w:szCs w:val="30"/>
          <w:lang w:val="ru-UA" w:eastAsia="ru-UA"/>
        </w:rPr>
      </w:pPr>
    </w:p>
    <w:p w14:paraId="43E91317" w14:textId="77777777" w:rsidR="00142722" w:rsidRDefault="00142722">
      <w:pPr>
        <w:spacing w:after="0"/>
        <w:jc w:val="both"/>
        <w:rPr>
          <w:rFonts w:eastAsia="Times New Roman"/>
          <w:sz w:val="28"/>
          <w:szCs w:val="28"/>
          <w:lang w:val="uk-UA" w:eastAsia="ru-RU"/>
        </w:rPr>
      </w:pPr>
    </w:p>
    <w:p w14:paraId="5F8E43C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6FCA1A41" w14:textId="76C86DD8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75E12F8" w14:textId="0A1E5544" w:rsidR="00142722" w:rsidRDefault="004244C1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244C1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1BC29A24" wp14:editId="0DF1A39C">
            <wp:extent cx="3028950" cy="24860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888A" w14:textId="4A54BB26" w:rsidR="00142722" w:rsidRDefault="004244C1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4244C1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31C53D83" wp14:editId="6527FE54">
            <wp:extent cx="2905125" cy="22193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E4CF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C6AA867" w14:textId="32CBE1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2CB2AAB" w14:textId="77777777" w:rsidR="00142722" w:rsidRDefault="0014272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730C541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750C0E00" w14:textId="77777777" w:rsidR="00142722" w:rsidRDefault="00C24F9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>В результаті виконання лабораторної роботи опрацьовано теоретичний матеріал за темами:</w:t>
      </w:r>
    </w:p>
    <w:p w14:paraId="6A820976" w14:textId="1B0FCB53" w:rsidR="00142722" w:rsidRDefault="00251816">
      <w:pPr>
        <w:numPr>
          <w:ilvl w:val="0"/>
          <w:numId w:val="1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масиви</w:t>
      </w:r>
    </w:p>
    <w:sectPr w:rsidR="00142722">
      <w:headerReference w:type="default" r:id="rId9"/>
      <w:pgSz w:w="11906" w:h="16838"/>
      <w:pgMar w:top="851" w:right="850" w:bottom="1134" w:left="1418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337A" w14:textId="77777777" w:rsidR="00E00A06" w:rsidRDefault="00E00A06">
      <w:pPr>
        <w:spacing w:after="0" w:line="240" w:lineRule="auto"/>
      </w:pPr>
      <w:r>
        <w:separator/>
      </w:r>
    </w:p>
  </w:endnote>
  <w:endnote w:type="continuationSeparator" w:id="0">
    <w:p w14:paraId="136610E8" w14:textId="77777777" w:rsidR="00E00A06" w:rsidRDefault="00E0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Overpass Mono">
    <w:altName w:val="Droid Sans Mono"/>
    <w:panose1 w:val="020B0009030203020204"/>
    <w:charset w:val="00"/>
    <w:family w:val="modern"/>
    <w:pitch w:val="fixed"/>
    <w:sig w:usb0="20000207" w:usb1="00000020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E243" w14:textId="77777777" w:rsidR="00E00A06" w:rsidRDefault="00E00A06">
      <w:pPr>
        <w:spacing w:after="0" w:line="240" w:lineRule="auto"/>
      </w:pPr>
      <w:r>
        <w:separator/>
      </w:r>
    </w:p>
  </w:footnote>
  <w:footnote w:type="continuationSeparator" w:id="0">
    <w:p w14:paraId="3B8B302C" w14:textId="77777777" w:rsidR="00E00A06" w:rsidRDefault="00E0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03A2" w14:textId="5FF7ABCD" w:rsidR="00142722" w:rsidRDefault="004244C1">
    <w:pPr>
      <w:pStyle w:val="Header"/>
      <w:spacing w:after="0" w:line="240" w:lineRule="auto"/>
      <w:rPr>
        <w:sz w:val="2"/>
        <w:szCs w:val="2"/>
      </w:rPr>
    </w:pPr>
    <w:r>
      <w:rPr>
        <w:noProof/>
      </w:rPr>
      <mc:AlternateContent>
        <mc:Choice Requires="wpg">
          <w:drawing>
            <wp:anchor distT="12700" distB="12700" distL="12700" distR="12700" simplePos="0" relativeHeight="251659264" behindDoc="1" locked="0" layoutInCell="0" allowOverlap="1" wp14:anchorId="110F8D62" wp14:editId="2DE25C32">
              <wp:simplePos x="0" y="0"/>
              <wp:positionH relativeFrom="column">
                <wp:posOffset>-186055</wp:posOffset>
              </wp:positionH>
              <wp:positionV relativeFrom="paragraph">
                <wp:posOffset>-213995</wp:posOffset>
              </wp:positionV>
              <wp:extent cx="6587490" cy="10187940"/>
              <wp:effectExtent l="0" t="0" r="3810" b="3810"/>
              <wp:wrapNone/>
              <wp:docPr id="4" name="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587490" cy="10187940"/>
                        <a:chOff x="0" y="0"/>
                        <a:chExt cx="6587640" cy="1018800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36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Straight Connector 7"/>
                      <wps:cNvCnPr/>
                      <wps:spPr>
                        <a:xfrm>
                          <a:off x="3960" y="9648720"/>
                          <a:ext cx="6577920" cy="7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72000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Straight Connector 9"/>
                      <wps:cNvCnPr/>
                      <wps:spPr>
                        <a:xfrm>
                          <a:off x="1620360" y="9653400"/>
                          <a:ext cx="72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Straight Connector 10"/>
                      <wps:cNvCnPr/>
                      <wps:spPr>
                        <a:xfrm>
                          <a:off x="2160360" y="965844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Straight Connector 11"/>
                      <wps:cNvCnPr/>
                      <wps:spPr>
                        <a:xfrm>
                          <a:off x="2520360" y="9653400"/>
                          <a:ext cx="720" cy="52452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Straight Connector 12"/>
                      <wps:cNvCnPr/>
                      <wps:spPr>
                        <a:xfrm>
                          <a:off x="6228000" y="9653400"/>
                          <a:ext cx="1440" cy="52956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3960" y="9828360"/>
                          <a:ext cx="251064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Straight Connector 14"/>
                      <wps:cNvCnPr/>
                      <wps:spPr>
                        <a:xfrm>
                          <a:off x="3960" y="10008360"/>
                          <a:ext cx="2510640" cy="180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Straight Connector 15"/>
                      <wps:cNvCnPr/>
                      <wps:spPr>
                        <a:xfrm>
                          <a:off x="6232680" y="9829800"/>
                          <a:ext cx="353160" cy="72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Rectangle 16"/>
                      <wps:cNvSpPr/>
                      <wps:spPr>
                        <a:xfrm>
                          <a:off x="1764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6B35BAA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Rectangle 17"/>
                      <wps:cNvSpPr/>
                      <wps:spPr>
                        <a:xfrm>
                          <a:off x="3448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B2F701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746640" y="1001520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E8BEEFD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1641600" y="1001520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D0A270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2175480" y="100152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54E707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6242760" y="966708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5B20749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624276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3" name="Rectangle 23"/>
                      <wps:cNvSpPr/>
                      <wps:spPr>
                        <a:xfrm>
                          <a:off x="2551320" y="9791640"/>
                          <a:ext cx="364752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E22FFC5" w14:textId="0E25150B" w:rsidR="00142722" w:rsidRDefault="00C24F97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ЛР.КС.21-1.</w:t>
                            </w:r>
                            <w:proofErr w:type="gramStart"/>
                            <w:r w:rsidR="000D5DCA">
                              <w:rPr>
                                <w:rFonts w:ascii="ISOCPEUR" w:hAnsi="ISOCPEUR"/>
                                <w:sz w:val="28"/>
                                <w:szCs w:val="20"/>
                                <w:lang w:val="uk-UA" w:eastAsia="zh-CN"/>
                              </w:rPr>
                              <w:t>14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0"/>
                                <w:lang w:val="en-US" w:eastAsia="zh-CN"/>
                              </w:rPr>
                              <w:t>.ЗВ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376560" y="96703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470162C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376560" y="983736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5816A78E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Пер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742320" y="982980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757440" y="9853200"/>
                          <a:ext cx="928440" cy="11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7E9D052" w14:textId="77777777" w:rsidR="00142722" w:rsidRDefault="00C24F97">
                            <w:pPr>
                              <w:overflowPunct w:val="0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sz w:val="16"/>
                                <w:szCs w:val="20"/>
                                <w:lang w:val="en-US" w:eastAsia="zh-CN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wps:txbx>
                      <wps:bodyPr lIns="12600" tIns="0" rIns="12600" bIns="0" anchor="t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742320" y="9646920"/>
                          <a:ext cx="928440" cy="18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0F8D62" id="Shape1" o:spid="_x0000_s1026" style="position:absolute;margin-left:-14.65pt;margin-top:-16.85pt;width:518.7pt;height:802.2pt;z-index:-251657216;mso-wrap-distance-left:1pt;mso-wrap-distance-top:1pt;mso-wrap-distance-right:1pt;mso-wrap-distance-bottom:1pt" coordsize="65876,10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" o:allowincell="f">
              <v:rect id="Rectangle 5" o:spid="_x0000_s1027" style="position:absolute;width:65876;height:10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hKxQAAANoAAAAPAAAAZHJzL2Rvd25yZXYueG1sRI9Ba8JA&#10;FITvBf/D8gQvpW4MtJ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CwglhKxQAAANoAAAAP&#10;AAAAAAAAAAAAAAAAAAcCAABkcnMvZG93bnJldi54bWxQSwUGAAAAAAMAAwC3AAAA+QIAAAAA&#10;" filled="f" strokeweight=".71mm">
                <v:stroke joinstyle="round"/>
              </v:rect>
              <v:line id="Straight Connector 6" o:spid="_x0000_s1028" style="position:absolute;visibility:visible;mso-wrap-style:square" from="3600,96534" to="36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strokeweight=".71mm"/>
              <v:line id="Straight Connector 7" o:spid="_x0000_s1029" style="position:absolute;visibility:visible;mso-wrap-style:square" from="39,96487" to="65818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strokeweight=".71mm"/>
              <v:line id="Straight Connector 8" o:spid="_x0000_s1030" style="position:absolute;visibility:visible;mso-wrap-style:square" from="7200,96534" to="7207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strokeweight=".71mm"/>
              <v:line id="Straight Connector 9" o:spid="_x0000_s1031" style="position:absolute;visibility:visible;mso-wrap-style:square" from="16203,96534" to="162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strokeweight=".71mm"/>
              <v:line id="Straight Connector 10" o:spid="_x0000_s1032" style="position:absolute;visibility:visible;mso-wrap-style:square" from="21603,96584" to="21610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strokeweight=".71mm"/>
              <v:line id="Straight Connector 11" o:spid="_x0000_s1033" style="position:absolute;visibility:visible;mso-wrap-style:square" from="25203,96534" to="25210,10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strokeweight=".71mm"/>
              <v:line id="Straight Connector 12" o:spid="_x0000_s1034" style="position:absolute;visibility:visible;mso-wrap-style:square" from="62280,96534" to="62294,10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strokeweight=".71mm"/>
              <v:line id="Straight Connector 13" o:spid="_x0000_s1035" style="position:absolute;visibility:visible;mso-wrap-style:square" from="39,98283" to="25146,9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strokeweight=".35mm"/>
              <v:line id="Straight Connector 14" o:spid="_x0000_s1036" style="position:absolute;visibility:visible;mso-wrap-style:square" from="39,100083" to="25146,100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" strokeweight=".71mm"/>
              <v:line id="Straight Connector 15" o:spid="_x0000_s1037" style="position:absolute;visibility:visible;mso-wrap-style:square" from="62326,98298" to="65858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CMvwAAANsAAAAPAAAAZHJzL2Rvd25yZXYueG1sRE/fa8Iw&#10;EH4X/B/CDXyRNZ2w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AxMmCMvwAAANsAAAAPAAAAAAAA&#10;AAAAAAAAAAcCAABkcnMvZG93bnJldi54bWxQSwUGAAAAAAMAAwC3AAAA8wIAAAAA&#10;" strokeweight=".35mm"/>
              <v:rect id="Rectangle 16" o:spid="_x0000_s1038" style="position:absolute;left:176;top:100152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+TwQAAANs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RP4/SUdIJc/AAAA//8DAFBLAQItABQABgAIAAAAIQDb4fbL7gAAAIUBAAATAAAAAAAAAAAAAAAA&#10;AAAAAABbQ29udGVudF9UeXBlc10ueG1sUEsBAi0AFAAGAAgAAAAhAFr0LFu/AAAAFQEAAAsAAAAA&#10;AAAAAAAAAAAAHwEAAF9yZWxzLy5yZWxzUEsBAi0AFAAGAAgAAAAhAMKmb5PBAAAA2wAAAA8AAAAA&#10;AAAAAAAAAAAABwIAAGRycy9kb3ducmV2LnhtbFBLBQYAAAAAAwADALcAAAD1AgAAAAA=&#10;" filled="f" stroked="f" strokeweight="0">
                <v:textbox inset=".35mm,.35mm,.35mm,.35mm">
                  <w:txbxContent>
                    <w:p w14:paraId="46B35BAA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Змн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7" o:spid="_x0000_s1039" style="position:absolute;left:3448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<v:textbox inset=".35mm,.35mm,.35mm,.35mm">
                  <w:txbxContent>
                    <w:p w14:paraId="7B2F701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7466;top:100152;width:84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<v:textbox inset=".35mm,.35mm,.35mm,.35mm">
                  <w:txbxContent>
                    <w:p w14:paraId="0E8BEEFD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докум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19" o:spid="_x0000_s1041" style="position:absolute;left:16416;top:100152;width:504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D0A2702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20" o:spid="_x0000_s1042" style="position:absolute;left:21754;top:100152;width:328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754E707E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21" o:spid="_x0000_s1043" style="position:absolute;left:62427;top:96670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45B20749" w14:textId="77777777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2" o:spid="_x0000_s1044" style="position:absolute;left:62427;top:99010;width:3283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" filled="f" stroked="f" strokeweight="0"/>
              <v:rect id="Rectangle 23" o:spid="_x0000_s1045" style="position:absolute;left:25513;top:97916;width:36475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E22FFC5" w14:textId="0E25150B" w:rsidR="00142722" w:rsidRDefault="00C24F97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ЛР.КС.21-1.</w:t>
                      </w:r>
                      <w:proofErr w:type="gramStart"/>
                      <w:r w:rsidR="000D5DCA">
                        <w:rPr>
                          <w:rFonts w:ascii="ISOCPEUR" w:hAnsi="ISOCPEUR"/>
                          <w:sz w:val="28"/>
                          <w:szCs w:val="20"/>
                          <w:lang w:val="uk-UA" w:eastAsia="zh-CN"/>
                        </w:rPr>
                        <w:t>14</w:t>
                      </w:r>
                      <w:r>
                        <w:rPr>
                          <w:rFonts w:ascii="ISOCPEUR" w:hAnsi="ISOCPEUR"/>
                          <w:sz w:val="28"/>
                          <w:szCs w:val="20"/>
                          <w:lang w:val="en-US" w:eastAsia="zh-CN"/>
                        </w:rPr>
                        <w:t>.ЗВ</w:t>
                      </w:r>
                      <w:proofErr w:type="gramEnd"/>
                    </w:p>
                  </w:txbxContent>
                </v:textbox>
              </v:rect>
              <v:rect id="Rectangle 24" o:spid="_x0000_s1046" style="position:absolute;left:3765;top:96703;width:328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470162C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Вик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5" o:spid="_x0000_s1047" style="position:absolute;left:3765;top:98373;width:328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<v:textbox inset=".35mm,.35mm,.35mm,.35mm">
                  <w:txbxContent>
                    <w:p w14:paraId="5816A78E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Пер</w:t>
                      </w:r>
                      <w:proofErr w:type="spellEnd"/>
                      <w:r>
                        <w:rPr>
                          <w:rFonts w:ascii="ISOCPEUR" w:hAnsi="ISOCPEUR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rect>
              <v:rect id="Rectangle 26" o:spid="_x0000_s1048" style="position:absolute;left:7423;top:98298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" filled="f" stroked="f" strokeweight="0"/>
              <v:rect id="Rectangle 27" o:spid="_x0000_s1049" style="position:absolute;left:7574;top:98532;width:9284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" filled="f" stroked="f" strokeweight="0">
                <v:textbox inset=".35mm,0,.35mm,0">
                  <w:txbxContent>
                    <w:p w14:paraId="07E9D052" w14:textId="77777777" w:rsidR="00142722" w:rsidRDefault="00C24F97">
                      <w:pPr>
                        <w:overflowPunct w:val="0"/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ISOCPEUR" w:hAnsi="ISOCPEUR"/>
                          <w:sz w:val="16"/>
                          <w:szCs w:val="20"/>
                          <w:lang w:val="en-US" w:eastAsia="zh-CN"/>
                        </w:rPr>
                        <w:t>Гапоненко</w:t>
                      </w:r>
                      <w:proofErr w:type="spellEnd"/>
                    </w:p>
                  </w:txbxContent>
                </v:textbox>
              </v:rect>
              <v:rect id="Rectangle 28" o:spid="_x0000_s1050" style="position:absolute;left:7423;top:96469;width:92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" filled="f" stroked="f" strokeweight="0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BFB"/>
    <w:multiLevelType w:val="multilevel"/>
    <w:tmpl w:val="83340582"/>
    <w:lvl w:ilvl="0">
      <w:start w:val="1"/>
      <w:numFmt w:val="bullet"/>
      <w:lvlText w:val="−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F735E0"/>
    <w:multiLevelType w:val="multilevel"/>
    <w:tmpl w:val="07C8015A"/>
    <w:lvl w:ilvl="0">
      <w:start w:val="1"/>
      <w:numFmt w:val="bullet"/>
      <w:lvlText w:val="−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475E95"/>
    <w:multiLevelType w:val="multilevel"/>
    <w:tmpl w:val="9B7690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8A15A10"/>
    <w:multiLevelType w:val="hybridMultilevel"/>
    <w:tmpl w:val="B20C1FEE"/>
    <w:lvl w:ilvl="0" w:tplc="633A06BA">
      <w:start w:val="1"/>
      <w:numFmt w:val="decimal"/>
      <w:lvlText w:val="%1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22"/>
    <w:rsid w:val="000D5DCA"/>
    <w:rsid w:val="00142722"/>
    <w:rsid w:val="00251816"/>
    <w:rsid w:val="004244C1"/>
    <w:rsid w:val="00505249"/>
    <w:rsid w:val="00752706"/>
    <w:rsid w:val="009E5C83"/>
    <w:rsid w:val="00C24F97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03B0E"/>
  <w15:docId w15:val="{DAC97DCD-E0FB-47FF-B4BD-5C8BA25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E0541F"/>
    <w:rPr>
      <w:rFonts w:eastAsia="Times New Roman"/>
      <w:sz w:val="40"/>
      <w:szCs w:val="24"/>
      <w:lang w:val="uk-UA"/>
    </w:rPr>
  </w:style>
  <w:style w:type="character" w:customStyle="1" w:styleId="WW8Num12z0">
    <w:name w:val="WW8Num12z0"/>
    <w:qFormat/>
    <w:rPr>
      <w:rFonts w:ascii="Times New Roman" w:hAnsi="Times New Roman" w:cs="Times New Roman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5z3">
    <w:name w:val="WW8Num15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Times New Roman" w:hAnsi="Times New Roman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21z0">
    <w:name w:val="WW8Num21z0"/>
    <w:qFormat/>
    <w:rPr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">
    <w:name w:val="Чертежный"/>
    <w:qFormat/>
    <w:rsid w:val="001E4BF8"/>
    <w:pPr>
      <w:suppressAutoHyphens/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CF318F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982FCC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982FCC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Normal"/>
    <w:qFormat/>
  </w:style>
  <w:style w:type="numbering" w:customStyle="1" w:styleId="WW8Num12">
    <w:name w:val="WW8Num12"/>
    <w:qFormat/>
  </w:style>
  <w:style w:type="numbering" w:customStyle="1" w:styleId="WW8Num15">
    <w:name w:val="WW8Num15"/>
    <w:qFormat/>
  </w:style>
  <w:style w:type="numbering" w:customStyle="1" w:styleId="WW8Num19">
    <w:name w:val="WW8Num19"/>
    <w:qFormat/>
  </w:style>
  <w:style w:type="numbering" w:customStyle="1" w:styleId="WW8Num14">
    <w:name w:val="WW8Num14"/>
    <w:qFormat/>
  </w:style>
  <w:style w:type="numbering" w:customStyle="1" w:styleId="WW8Num16">
    <w:name w:val="WW8Num16"/>
    <w:qFormat/>
  </w:style>
  <w:style w:type="numbering" w:customStyle="1" w:styleId="WW8Num21">
    <w:name w:val="WW8Num2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dc:description/>
  <cp:lastModifiedBy>Kiyoshi Akiyama</cp:lastModifiedBy>
  <cp:revision>4</cp:revision>
  <dcterms:created xsi:type="dcterms:W3CDTF">2022-10-26T13:13:00Z</dcterms:created>
  <dcterms:modified xsi:type="dcterms:W3CDTF">2022-10-26T14:57:00Z</dcterms:modified>
  <dc:language>en-US</dc:language>
</cp:coreProperties>
</file>