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5C8A" w14:textId="1F2584AA" w:rsidR="003850DE" w:rsidRPr="003850DE" w:rsidRDefault="003850DE" w:rsidP="003850DE">
      <w:pPr>
        <w:pStyle w:val="a3"/>
        <w:numPr>
          <w:ilvl w:val="0"/>
          <w:numId w:val="6"/>
        </w:numPr>
      </w:pPr>
      <w:r w:rsidRPr="003850DE">
        <w:rPr>
          <w:rFonts w:ascii="Arial" w:hAnsi="Arial" w:cs="Arial"/>
          <w:color w:val="000000"/>
          <w:shd w:val="clear" w:color="auto" w:fill="FFFFFF"/>
        </w:rPr>
        <w:t xml:space="preserve">Можно подключить: </w:t>
      </w:r>
    </w:p>
    <w:p w14:paraId="270BEB50" w14:textId="76B2B0B6" w:rsidR="003850DE" w:rsidRPr="003850DE" w:rsidRDefault="003850DE" w:rsidP="003850DE">
      <w:pPr>
        <w:pStyle w:val="a3"/>
        <w:numPr>
          <w:ilvl w:val="0"/>
          <w:numId w:val="4"/>
        </w:numPr>
      </w:pPr>
      <w:r w:rsidRPr="003850DE">
        <w:rPr>
          <w:rFonts w:ascii="Arial" w:hAnsi="Arial" w:cs="Arial"/>
          <w:color w:val="000000"/>
          <w:shd w:val="clear" w:color="auto" w:fill="FFFFFF"/>
        </w:rPr>
        <w:t>Тегом &lt;</w:t>
      </w:r>
      <w:r w:rsidRPr="003850DE">
        <w:rPr>
          <w:rFonts w:ascii="Arial" w:hAnsi="Arial" w:cs="Arial"/>
          <w:color w:val="000000"/>
          <w:shd w:val="clear" w:color="auto" w:fill="FFFFFF"/>
          <w:lang w:val="en-US"/>
        </w:rPr>
        <w:t>link</w:t>
      </w:r>
      <w:r w:rsidRPr="003850DE">
        <w:rPr>
          <w:rFonts w:ascii="Arial" w:hAnsi="Arial" w:cs="Arial"/>
          <w:color w:val="000000"/>
          <w:shd w:val="clear" w:color="auto" w:fill="FFFFFF"/>
        </w:rPr>
        <w:t>&gt; в &lt;</w:t>
      </w:r>
      <w:r w:rsidRPr="003850DE">
        <w:rPr>
          <w:rFonts w:ascii="Arial" w:hAnsi="Arial" w:cs="Arial"/>
          <w:color w:val="000000"/>
          <w:shd w:val="clear" w:color="auto" w:fill="FFFFFF"/>
          <w:lang w:val="en-US"/>
        </w:rPr>
        <w:t>head</w:t>
      </w:r>
      <w:r w:rsidRPr="003850DE">
        <w:rPr>
          <w:rFonts w:ascii="Arial" w:hAnsi="Arial" w:cs="Arial"/>
          <w:color w:val="000000"/>
          <w:shd w:val="clear" w:color="auto" w:fill="FFFFFF"/>
        </w:rPr>
        <w:t>&gt;</w:t>
      </w:r>
    </w:p>
    <w:p w14:paraId="40323186" w14:textId="1FBE8487" w:rsidR="003850DE" w:rsidRPr="003850DE" w:rsidRDefault="003850DE" w:rsidP="003850DE">
      <w:pPr>
        <w:pStyle w:val="a3"/>
        <w:numPr>
          <w:ilvl w:val="0"/>
          <w:numId w:val="4"/>
        </w:numPr>
      </w:pPr>
      <w:r>
        <w:t xml:space="preserve">Тегом </w:t>
      </w:r>
      <w:r>
        <w:rPr>
          <w:lang w:val="en-US"/>
        </w:rPr>
        <w:t xml:space="preserve">&lt;style&gt; </w:t>
      </w:r>
      <w:r w:rsidRPr="003850DE">
        <w:rPr>
          <w:rFonts w:ascii="Arial" w:hAnsi="Arial" w:cs="Arial"/>
          <w:color w:val="000000"/>
          <w:shd w:val="clear" w:color="auto" w:fill="FFFFFF"/>
        </w:rPr>
        <w:t>в &lt;</w:t>
      </w:r>
      <w:r w:rsidRPr="003850DE">
        <w:rPr>
          <w:rFonts w:ascii="Arial" w:hAnsi="Arial" w:cs="Arial"/>
          <w:color w:val="000000"/>
          <w:shd w:val="clear" w:color="auto" w:fill="FFFFFF"/>
          <w:lang w:val="en-US"/>
        </w:rPr>
        <w:t>head</w:t>
      </w:r>
      <w:r w:rsidRPr="003850DE">
        <w:rPr>
          <w:rFonts w:ascii="Arial" w:hAnsi="Arial" w:cs="Arial"/>
          <w:color w:val="000000"/>
          <w:shd w:val="clear" w:color="auto" w:fill="FFFFFF"/>
        </w:rPr>
        <w:t>&gt;</w:t>
      </w:r>
    </w:p>
    <w:p w14:paraId="6AEEF8C5" w14:textId="29D6D31B" w:rsidR="003850DE" w:rsidRPr="003850DE" w:rsidRDefault="003850DE" w:rsidP="003850DE">
      <w:pPr>
        <w:pStyle w:val="a3"/>
        <w:numPr>
          <w:ilvl w:val="0"/>
          <w:numId w:val="4"/>
        </w:numPr>
      </w:pPr>
      <w:r>
        <w:t xml:space="preserve">Атрибут </w:t>
      </w:r>
      <w:r>
        <w:rPr>
          <w:lang w:val="en-US"/>
        </w:rPr>
        <w:t>&lt;style&gt;</w:t>
      </w:r>
    </w:p>
    <w:p w14:paraId="198E0384" w14:textId="0D43858A" w:rsidR="003850DE" w:rsidRPr="003850DE" w:rsidRDefault="003850DE" w:rsidP="003850DE">
      <w:pPr>
        <w:pStyle w:val="a3"/>
        <w:numPr>
          <w:ilvl w:val="0"/>
          <w:numId w:val="4"/>
        </w:numPr>
      </w:pPr>
      <w:r>
        <w:t xml:space="preserve">Через команду </w:t>
      </w:r>
      <w:r>
        <w:rPr>
          <w:lang w:val="en-US"/>
        </w:rPr>
        <w:t>@import</w:t>
      </w:r>
    </w:p>
    <w:p w14:paraId="7266BC0C" w14:textId="557DDF32" w:rsidR="003850DE" w:rsidRDefault="003850DE" w:rsidP="003850DE">
      <w:pPr>
        <w:pStyle w:val="a3"/>
        <w:numPr>
          <w:ilvl w:val="0"/>
          <w:numId w:val="6"/>
        </w:numPr>
      </w:pPr>
      <w:r w:rsidRPr="003850DE">
        <w:t xml:space="preserve">Когда элемент имеет различные стили по умолчанию в разных браузерах, </w:t>
      </w:r>
      <w:r w:rsidRPr="003850DE">
        <w:rPr>
          <w:lang w:val="en-US"/>
        </w:rPr>
        <w:t>normalize</w:t>
      </w:r>
      <w:r w:rsidRPr="003850DE">
        <w:t>.</w:t>
      </w:r>
      <w:proofErr w:type="spellStart"/>
      <w:r w:rsidRPr="003850DE">
        <w:rPr>
          <w:lang w:val="en-US"/>
        </w:rPr>
        <w:t>css</w:t>
      </w:r>
      <w:proofErr w:type="spellEnd"/>
      <w:r w:rsidRPr="003850DE">
        <w:t xml:space="preserve"> там, где это в</w:t>
      </w:r>
      <w:r>
        <w:t>оз</w:t>
      </w:r>
      <w:r w:rsidRPr="003850DE">
        <w:t>можно, стремится сделать эти стили совместимыми и соответствующими современными стандартам.</w:t>
      </w:r>
    </w:p>
    <w:p w14:paraId="19A7CD5B" w14:textId="3A3696C2" w:rsidR="003850DE" w:rsidRDefault="003850DE" w:rsidP="003850DE">
      <w:pPr>
        <w:pStyle w:val="a3"/>
        <w:numPr>
          <w:ilvl w:val="0"/>
          <w:numId w:val="6"/>
        </w:numPr>
      </w:pPr>
      <w:r w:rsidRPr="003850DE">
        <w:t>Директива — это оператор CSS. Она начинается знаком @ и является какой-то командой или установкой</w:t>
      </w:r>
    </w:p>
    <w:p w14:paraId="6CB34701" w14:textId="77777777" w:rsidR="003850DE" w:rsidRPr="003850DE" w:rsidRDefault="003850DE" w:rsidP="003850DE">
      <w:pPr>
        <w:pStyle w:val="a3"/>
        <w:numPr>
          <w:ilvl w:val="0"/>
          <w:numId w:val="6"/>
        </w:numPr>
      </w:pPr>
      <w:r w:rsidRPr="003850DE">
        <w:t xml:space="preserve">Свойство </w:t>
      </w:r>
      <w:proofErr w:type="spellStart"/>
      <w:r w:rsidRPr="003850DE">
        <w:t>margin</w:t>
      </w:r>
      <w:proofErr w:type="spellEnd"/>
      <w:r w:rsidRPr="003850DE">
        <w:t xml:space="preserve"> служит для создания внешнего отступа, то есть отступы будут делаться от элемента. А свойство </w:t>
      </w:r>
      <w:proofErr w:type="spellStart"/>
      <w:r w:rsidRPr="003850DE">
        <w:t>padding</w:t>
      </w:r>
      <w:proofErr w:type="spellEnd"/>
      <w:r w:rsidRPr="003850DE">
        <w:t xml:space="preserve"> создает внутренние отступы, то есть содержимое элемента будет удаленно от его внутренних границ на указанные значения.</w:t>
      </w:r>
    </w:p>
    <w:p w14:paraId="42279B1F" w14:textId="1780114B" w:rsidR="009A3507" w:rsidRDefault="009A3507" w:rsidP="009A3507">
      <w:pPr>
        <w:pStyle w:val="a3"/>
        <w:numPr>
          <w:ilvl w:val="0"/>
          <w:numId w:val="6"/>
        </w:numPr>
      </w:pPr>
      <w:r>
        <w:t xml:space="preserve"> </w:t>
      </w:r>
      <w:r>
        <w:t>Приоритеты: Первый - Селектор по идентификатору (#</w:t>
      </w:r>
      <w:r>
        <w:t>)</w:t>
      </w:r>
    </w:p>
    <w:p w14:paraId="0476BCA3" w14:textId="388D7380" w:rsidR="009A3507" w:rsidRDefault="009A3507" w:rsidP="009A3507">
      <w:pPr>
        <w:pStyle w:val="a3"/>
      </w:pPr>
      <w:r>
        <w:t>Второй - Селектор по классу (.)</w:t>
      </w:r>
    </w:p>
    <w:p w14:paraId="63219969" w14:textId="77777777" w:rsidR="009A3507" w:rsidRDefault="009A3507" w:rsidP="009A3507">
      <w:pPr>
        <w:pStyle w:val="a3"/>
      </w:pPr>
      <w:r>
        <w:t>Третий - Селектор по тегу (</w:t>
      </w:r>
      <w:r>
        <w:t>тег</w:t>
      </w:r>
      <w:r>
        <w:t>)</w:t>
      </w:r>
    </w:p>
    <w:p w14:paraId="63928313" w14:textId="699A2263" w:rsidR="009A3507" w:rsidRDefault="009A3507" w:rsidP="009A3507">
      <w:pPr>
        <w:pStyle w:val="a3"/>
      </w:pPr>
      <w:r>
        <w:t>#</w:t>
      </w:r>
      <w:proofErr w:type="spellStart"/>
      <w:proofErr w:type="gramStart"/>
      <w:r>
        <w:t>link</w:t>
      </w:r>
      <w:proofErr w:type="spellEnd"/>
      <w:r>
        <w:t xml:space="preserve"> .</w:t>
      </w:r>
      <w:proofErr w:type="spellStart"/>
      <w:r>
        <w:t>main</w:t>
      </w:r>
      <w:proofErr w:type="spellEnd"/>
      <w:proofErr w:type="gramEnd"/>
      <w:r>
        <w:t xml:space="preserve"> будет приоритетнее </w:t>
      </w:r>
    </w:p>
    <w:p w14:paraId="59261B30" w14:textId="3F88C236" w:rsidR="009A3507" w:rsidRDefault="009A3507" w:rsidP="009A3507">
      <w:pPr>
        <w:pStyle w:val="a3"/>
        <w:numPr>
          <w:ilvl w:val="0"/>
          <w:numId w:val="6"/>
        </w:numPr>
      </w:pPr>
      <w:r w:rsidRPr="009A3507">
        <w:t xml:space="preserve">Основное различие между </w:t>
      </w:r>
      <w:r w:rsidRPr="009A3507">
        <w:rPr>
          <w:lang w:val="en-US"/>
        </w:rPr>
        <w:t>CSS</w:t>
      </w:r>
      <w:r w:rsidRPr="009A3507">
        <w:t xml:space="preserve">1 и </w:t>
      </w:r>
      <w:r w:rsidRPr="009A3507">
        <w:rPr>
          <w:lang w:val="en-US"/>
        </w:rPr>
        <w:t>CSS</w:t>
      </w:r>
      <w:r w:rsidRPr="009A3507">
        <w:t xml:space="preserve">3 заключается в том, что в </w:t>
      </w:r>
      <w:r w:rsidRPr="009A3507">
        <w:rPr>
          <w:lang w:val="en-US"/>
        </w:rPr>
        <w:t>CSS</w:t>
      </w:r>
      <w:r w:rsidRPr="009A3507">
        <w:t>3 есть модули.</w:t>
      </w:r>
    </w:p>
    <w:p w14:paraId="5AEF1C88" w14:textId="0AD1BFAD" w:rsidR="009A3507" w:rsidRDefault="009A3507" w:rsidP="009A3507">
      <w:pPr>
        <w:pStyle w:val="a3"/>
        <w:numPr>
          <w:ilvl w:val="0"/>
          <w:numId w:val="6"/>
        </w:numPr>
      </w:pPr>
      <w:proofErr w:type="spellStart"/>
      <w:r>
        <w:t>Псевдокласс</w:t>
      </w:r>
      <w:proofErr w:type="spellEnd"/>
      <w:r>
        <w:t xml:space="preserve"> — это селектор, который выбирает элементы, находящиеся в специфическом состоянии, например, они являются первым элементом своего типа, или на них наведён указатель мыши</w:t>
      </w:r>
      <w:r w:rsidRPr="009A3507">
        <w:t xml:space="preserve">. </w:t>
      </w:r>
      <w:proofErr w:type="spellStart"/>
      <w:r>
        <w:t>Псевдоэлементы</w:t>
      </w:r>
      <w:proofErr w:type="spellEnd"/>
      <w:r>
        <w:t xml:space="preserve"> - позволяют задать стиль элементов не определённых в дереве элементов документа, а также генерировать содержимое, которого нет в исходном коде текста. Синтаксис использования </w:t>
      </w:r>
      <w:proofErr w:type="spellStart"/>
      <w:r>
        <w:t>псевдоэлементов</w:t>
      </w:r>
      <w:proofErr w:type="spellEnd"/>
      <w:r>
        <w:t xml:space="preserve"> следующий. Вначале следует имя селектора, затем пишется двоеточие, после которого идёт имя </w:t>
      </w:r>
      <w:proofErr w:type="spellStart"/>
      <w:r>
        <w:t>псевдоэлемента</w:t>
      </w:r>
      <w:proofErr w:type="spellEnd"/>
      <w:r>
        <w:t>.</w:t>
      </w:r>
    </w:p>
    <w:p w14:paraId="6DACE94E" w14:textId="77777777" w:rsidR="009A3507" w:rsidRPr="009A3507" w:rsidRDefault="009A3507" w:rsidP="009A3507">
      <w:pPr>
        <w:pStyle w:val="a3"/>
        <w:numPr>
          <w:ilvl w:val="0"/>
          <w:numId w:val="6"/>
        </w:numPr>
        <w:rPr>
          <w:lang w:val="en-US"/>
        </w:rPr>
      </w:pPr>
      <w:r w:rsidRPr="009A3507">
        <w:t>Тег</w:t>
      </w:r>
      <w:r w:rsidRPr="009A3507">
        <w:rPr>
          <w:lang w:val="en-US"/>
        </w:rPr>
        <w:t xml:space="preserve"> &lt;u&gt;, &lt;center&gt;, &lt;layer&gt;, &lt;blink&gt;, &lt;font&gt;</w:t>
      </w:r>
    </w:p>
    <w:p w14:paraId="7A0C28DE" w14:textId="1DE4C341" w:rsidR="009A3507" w:rsidRDefault="002F04F0" w:rsidP="009A3507">
      <w:pPr>
        <w:pStyle w:val="a3"/>
        <w:numPr>
          <w:ilvl w:val="0"/>
          <w:numId w:val="6"/>
        </w:numPr>
        <w:rPr>
          <w:lang w:val="en-US"/>
        </w:rPr>
      </w:pPr>
      <w:r>
        <w:t xml:space="preserve">Через </w:t>
      </w:r>
      <w:proofErr w:type="spellStart"/>
      <w:r w:rsidRPr="002F04F0">
        <w:rPr>
          <w:lang w:val="en-US"/>
        </w:rPr>
        <w:t>директив</w:t>
      </w:r>
      <w:proofErr w:type="spellEnd"/>
      <w:r>
        <w:t>у</w:t>
      </w:r>
      <w:r w:rsidRPr="002F04F0">
        <w:rPr>
          <w:lang w:val="en-US"/>
        </w:rPr>
        <w:t xml:space="preserve"> @font-face</w:t>
      </w:r>
    </w:p>
    <w:p w14:paraId="67570E6D" w14:textId="1B262EF2" w:rsidR="002F04F0" w:rsidRPr="002F04F0" w:rsidRDefault="002F04F0" w:rsidP="002F04F0">
      <w:pPr>
        <w:pStyle w:val="a3"/>
        <w:numPr>
          <w:ilvl w:val="0"/>
          <w:numId w:val="6"/>
        </w:numPr>
      </w:pPr>
      <w:r w:rsidRPr="002F04F0">
        <w:t xml:space="preserve">Сокращенная запись не позволит быстрее находить ошибки, добавит путаницу в коде и не переопределит значения ранее заданных свойств. Так как компьютер будет упрощать самостоятельно заданные свойства. Для правильного сокращения следует использовать след. Свойства: </w:t>
      </w:r>
      <w:r w:rsidRPr="002F04F0">
        <w:rPr>
          <w:lang w:val="en-US"/>
        </w:rPr>
        <w:t>background</w:t>
      </w:r>
      <w:r w:rsidRPr="002F04F0">
        <w:t xml:space="preserve">, </w:t>
      </w:r>
      <w:r w:rsidRPr="002F04F0">
        <w:rPr>
          <w:lang w:val="en-US"/>
        </w:rPr>
        <w:t>margin</w:t>
      </w:r>
      <w:r w:rsidRPr="002F04F0">
        <w:t xml:space="preserve">, </w:t>
      </w:r>
      <w:r w:rsidRPr="002F04F0">
        <w:rPr>
          <w:lang w:val="en-US"/>
        </w:rPr>
        <w:t>padding</w:t>
      </w:r>
      <w:r w:rsidRPr="002F04F0">
        <w:t xml:space="preserve">, </w:t>
      </w:r>
      <w:proofErr w:type="gramStart"/>
      <w:r w:rsidRPr="002F04F0">
        <w:rPr>
          <w:lang w:val="en-US"/>
        </w:rPr>
        <w:t>border</w:t>
      </w:r>
      <w:r w:rsidRPr="002F04F0">
        <w:t>,</w:t>
      </w:r>
      <w:r w:rsidRPr="002F04F0">
        <w:rPr>
          <w:lang w:val="en-US"/>
        </w:rPr>
        <w:t>font</w:t>
      </w:r>
      <w:proofErr w:type="gramEnd"/>
      <w:r w:rsidRPr="002F04F0">
        <w:t>.</w:t>
      </w:r>
    </w:p>
    <w:p w14:paraId="6C235D38" w14:textId="22E3BC61" w:rsidR="002F04F0" w:rsidRPr="002F04F0" w:rsidRDefault="00A620A6" w:rsidP="009A3507">
      <w:pPr>
        <w:pStyle w:val="a3"/>
        <w:numPr>
          <w:ilvl w:val="0"/>
          <w:numId w:val="6"/>
        </w:num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A91EB" wp14:editId="229E88BB">
                <wp:simplePos x="0" y="0"/>
                <wp:positionH relativeFrom="column">
                  <wp:posOffset>541020</wp:posOffset>
                </wp:positionH>
                <wp:positionV relativeFrom="paragraph">
                  <wp:posOffset>6350</wp:posOffset>
                </wp:positionV>
                <wp:extent cx="118110" cy="156210"/>
                <wp:effectExtent l="0" t="19050" r="15240" b="34290"/>
                <wp:wrapNone/>
                <wp:docPr id="1" name="Стрелка: шевро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110" cy="156210"/>
                        </a:xfrm>
                        <a:prstGeom prst="chevr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4C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Стрелка: шеврон 1" o:spid="_x0000_s1026" type="#_x0000_t55" style="position:absolute;margin-left:42.6pt;margin-top:.5pt;width:9.3pt;height:12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" adj="10800" fillcolor="#70ad47 [3209]" strokecolor="#70ad47 [3209]" strokeweight="1pt"/>
            </w:pict>
          </mc:Fallback>
        </mc:AlternateContent>
      </w:r>
    </w:p>
    <w:p w14:paraId="6F0EBC8E" w14:textId="77777777" w:rsidR="009A3507" w:rsidRPr="002F04F0" w:rsidRDefault="009A3507" w:rsidP="009A3507"/>
    <w:p w14:paraId="5B4253B0" w14:textId="2D6F35A5" w:rsidR="003850DE" w:rsidRPr="002F04F0" w:rsidRDefault="003850DE" w:rsidP="009A3507">
      <w:pPr>
        <w:pStyle w:val="a3"/>
      </w:pPr>
    </w:p>
    <w:p w14:paraId="0ED685FE" w14:textId="77777777" w:rsidR="003850DE" w:rsidRPr="002F04F0" w:rsidRDefault="003850DE" w:rsidP="003850DE"/>
    <w:p w14:paraId="74AC556E" w14:textId="77777777" w:rsidR="003850DE" w:rsidRPr="002F04F0" w:rsidRDefault="003850DE" w:rsidP="003850DE"/>
    <w:p w14:paraId="5E8C6337" w14:textId="4AC71184" w:rsidR="003850DE" w:rsidRPr="002F04F0" w:rsidRDefault="003850DE" w:rsidP="003850DE">
      <w:pPr>
        <w:pStyle w:val="a3"/>
        <w:ind w:left="1440"/>
      </w:pPr>
      <w:r w:rsidRPr="002F04F0">
        <w:t xml:space="preserve"> </w:t>
      </w:r>
    </w:p>
    <w:sectPr w:rsidR="003850DE" w:rsidRPr="002F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BD2"/>
    <w:multiLevelType w:val="hybridMultilevel"/>
    <w:tmpl w:val="CA582B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17F5C"/>
    <w:multiLevelType w:val="hybridMultilevel"/>
    <w:tmpl w:val="9042B0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CD496D"/>
    <w:multiLevelType w:val="hybridMultilevel"/>
    <w:tmpl w:val="3A2E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6424B"/>
    <w:multiLevelType w:val="hybridMultilevel"/>
    <w:tmpl w:val="46185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A1740"/>
    <w:multiLevelType w:val="hybridMultilevel"/>
    <w:tmpl w:val="46AC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E4955"/>
    <w:multiLevelType w:val="hybridMultilevel"/>
    <w:tmpl w:val="955EA562"/>
    <w:lvl w:ilvl="0" w:tplc="CE726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F5"/>
    <w:rsid w:val="002F04F0"/>
    <w:rsid w:val="003850DE"/>
    <w:rsid w:val="009A3507"/>
    <w:rsid w:val="00A620A6"/>
    <w:rsid w:val="00AD40BE"/>
    <w:rsid w:val="00F3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FBE"/>
  <w15:chartTrackingRefBased/>
  <w15:docId w15:val="{3FF7A84B-3820-4955-8DB9-E1F3EB47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0DE"/>
    <w:pPr>
      <w:ind w:left="720"/>
      <w:contextualSpacing/>
    </w:pPr>
  </w:style>
  <w:style w:type="character" w:customStyle="1" w:styleId="tag">
    <w:name w:val="tag"/>
    <w:basedOn w:val="a0"/>
    <w:rsid w:val="003850DE"/>
  </w:style>
  <w:style w:type="character" w:customStyle="1" w:styleId="keyword">
    <w:name w:val="keyword"/>
    <w:basedOn w:val="a0"/>
    <w:rsid w:val="0038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Козлова</dc:creator>
  <cp:keywords/>
  <dc:description/>
  <cp:lastModifiedBy>Наталья Козлова</cp:lastModifiedBy>
  <cp:revision>5</cp:revision>
  <dcterms:created xsi:type="dcterms:W3CDTF">2022-11-20T19:25:00Z</dcterms:created>
  <dcterms:modified xsi:type="dcterms:W3CDTF">2022-11-20T19:56:00Z</dcterms:modified>
</cp:coreProperties>
</file>