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70" w:type="dxa"/>
          <w:right w:w="70" w:type="dxa"/>
        </w:tblCellMar>
        <w:tblLook w:val="04A0" w:firstRow="1" w:lastRow="0" w:firstColumn="1" w:lastColumn="0" w:noHBand="0" w:noVBand="1"/>
      </w:tblPr>
      <w:tblGrid>
        <w:gridCol w:w="1216"/>
        <w:gridCol w:w="2031"/>
        <w:gridCol w:w="5257"/>
      </w:tblGrid>
      <w:tr w:rsidR="001A28B3" w:rsidRPr="001A28B3" w14:paraId="19E5A6F1" w14:textId="77777777" w:rsidTr="001A28B3">
        <w:trPr>
          <w:trHeight w:val="315"/>
        </w:trPr>
        <w:tc>
          <w:tcPr>
            <w:tcW w:w="5000" w:type="pct"/>
            <w:gridSpan w:val="3"/>
            <w:tcBorders>
              <w:top w:val="nil"/>
              <w:left w:val="nil"/>
              <w:bottom w:val="nil"/>
              <w:right w:val="nil"/>
            </w:tcBorders>
            <w:shd w:val="clear" w:color="000000" w:fill="FFF2CC"/>
            <w:vAlign w:val="center"/>
            <w:hideMark/>
          </w:tcPr>
          <w:p w14:paraId="10F1736C" w14:textId="756F63FA" w:rsidR="001A28B3" w:rsidRPr="001A28B3" w:rsidRDefault="001A28B3" w:rsidP="001A28B3">
            <w:pPr>
              <w:spacing w:after="0" w:line="240" w:lineRule="auto"/>
              <w:jc w:val="center"/>
              <w:rPr>
                <w:rFonts w:ascii="Calibri" w:eastAsia="Times New Roman" w:hAnsi="Calibri" w:cs="Calibri"/>
                <w:b/>
                <w:bCs/>
                <w:kern w:val="0"/>
                <w:szCs w:val="24"/>
                <w:lang w:eastAsia="pt-BR"/>
                <w14:ligatures w14:val="none"/>
              </w:rPr>
            </w:pPr>
            <w:proofErr w:type="spellStart"/>
            <w:r w:rsidRPr="001A28B3">
              <w:rPr>
                <w:rFonts w:ascii="Calibri" w:eastAsia="Times New Roman" w:hAnsi="Calibri" w:cs="Calibri"/>
                <w:b/>
                <w:bCs/>
                <w:kern w:val="0"/>
                <w:szCs w:val="24"/>
                <w:lang w:eastAsia="pt-BR"/>
                <w14:ligatures w14:val="none"/>
              </w:rPr>
              <w:t>Template</w:t>
            </w:r>
            <w:proofErr w:type="spellEnd"/>
            <w:r w:rsidRPr="001A28B3">
              <w:rPr>
                <w:rFonts w:ascii="Calibri" w:eastAsia="Times New Roman" w:hAnsi="Calibri" w:cs="Calibri"/>
                <w:b/>
                <w:bCs/>
                <w:kern w:val="0"/>
                <w:szCs w:val="24"/>
                <w:lang w:eastAsia="pt-BR"/>
                <w14:ligatures w14:val="none"/>
              </w:rPr>
              <w:t> do </w:t>
            </w:r>
            <w:proofErr w:type="spellStart"/>
            <w:r w:rsidRPr="001A28B3">
              <w:rPr>
                <w:rFonts w:ascii="Calibri" w:eastAsia="Times New Roman" w:hAnsi="Calibri" w:cs="Calibri"/>
                <w:b/>
                <w:bCs/>
                <w:kern w:val="0"/>
                <w:szCs w:val="24"/>
                <w:lang w:eastAsia="pt-BR"/>
                <w14:ligatures w14:val="none"/>
              </w:rPr>
              <w:t>Data</w:t>
            </w:r>
            <w:r>
              <w:rPr>
                <w:rFonts w:ascii="Calibri" w:eastAsia="Times New Roman" w:hAnsi="Calibri" w:cs="Calibri"/>
                <w:b/>
                <w:bCs/>
                <w:kern w:val="0"/>
                <w:szCs w:val="24"/>
                <w:lang w:eastAsia="pt-BR"/>
                <w14:ligatures w14:val="none"/>
              </w:rPr>
              <w:t>s</w:t>
            </w:r>
            <w:r w:rsidRPr="001A28B3">
              <w:rPr>
                <w:rFonts w:ascii="Calibri" w:eastAsia="Times New Roman" w:hAnsi="Calibri" w:cs="Calibri"/>
                <w:b/>
                <w:bCs/>
                <w:kern w:val="0"/>
                <w:szCs w:val="24"/>
                <w:lang w:eastAsia="pt-BR"/>
                <w14:ligatures w14:val="none"/>
              </w:rPr>
              <w:t>et</w:t>
            </w:r>
            <w:proofErr w:type="spellEnd"/>
            <w:r w:rsidRPr="001A28B3">
              <w:rPr>
                <w:rFonts w:ascii="Calibri" w:eastAsia="Times New Roman" w:hAnsi="Calibri" w:cs="Calibri"/>
                <w:b/>
                <w:bCs/>
                <w:kern w:val="0"/>
                <w:szCs w:val="24"/>
                <w:lang w:eastAsia="pt-BR"/>
                <w14:ligatures w14:val="none"/>
              </w:rPr>
              <w:t> card  </w:t>
            </w:r>
          </w:p>
        </w:tc>
      </w:tr>
      <w:tr w:rsidR="001A28B3" w:rsidRPr="001A28B3" w14:paraId="589CF5B4" w14:textId="77777777" w:rsidTr="001A28B3">
        <w:trPr>
          <w:trHeight w:val="300"/>
        </w:trPr>
        <w:tc>
          <w:tcPr>
            <w:tcW w:w="990" w:type="pct"/>
            <w:tcBorders>
              <w:top w:val="nil"/>
              <w:left w:val="nil"/>
              <w:bottom w:val="nil"/>
              <w:right w:val="nil"/>
            </w:tcBorders>
            <w:shd w:val="clear" w:color="auto" w:fill="auto"/>
            <w:vAlign w:val="center"/>
            <w:hideMark/>
          </w:tcPr>
          <w:p w14:paraId="1A422194" w14:textId="77777777" w:rsidR="001A28B3" w:rsidRPr="001A28B3" w:rsidRDefault="001A28B3" w:rsidP="001A28B3">
            <w:pPr>
              <w:spacing w:after="0" w:line="240" w:lineRule="auto"/>
              <w:rPr>
                <w:rFonts w:ascii="Calibri" w:eastAsia="Times New Roman" w:hAnsi="Calibri" w:cs="Calibri"/>
                <w:kern w:val="0"/>
                <w:sz w:val="22"/>
                <w:lang w:eastAsia="pt-BR"/>
                <w14:ligatures w14:val="none"/>
              </w:rPr>
            </w:pPr>
            <w:r w:rsidRPr="001A28B3">
              <w:rPr>
                <w:rFonts w:ascii="Calibri" w:eastAsia="Times New Roman" w:hAnsi="Calibri" w:cs="Calibri"/>
                <w:kern w:val="0"/>
                <w:sz w:val="22"/>
                <w:lang w:eastAsia="pt-BR"/>
                <w14:ligatures w14:val="none"/>
              </w:rPr>
              <w:t>  </w:t>
            </w:r>
          </w:p>
        </w:tc>
        <w:tc>
          <w:tcPr>
            <w:tcW w:w="1815" w:type="pct"/>
            <w:tcBorders>
              <w:top w:val="nil"/>
              <w:left w:val="nil"/>
              <w:bottom w:val="nil"/>
              <w:right w:val="nil"/>
            </w:tcBorders>
            <w:shd w:val="clear" w:color="auto" w:fill="auto"/>
            <w:noWrap/>
            <w:vAlign w:val="bottom"/>
            <w:hideMark/>
          </w:tcPr>
          <w:p w14:paraId="760EDCD1" w14:textId="77777777" w:rsidR="001A28B3" w:rsidRPr="001A28B3" w:rsidRDefault="001A28B3" w:rsidP="001A28B3">
            <w:pPr>
              <w:spacing w:after="0" w:line="240" w:lineRule="auto"/>
              <w:rPr>
                <w:rFonts w:ascii="Calibri" w:eastAsia="Times New Roman" w:hAnsi="Calibri" w:cs="Calibri"/>
                <w:kern w:val="0"/>
                <w:sz w:val="22"/>
                <w:lang w:eastAsia="pt-BR"/>
                <w14:ligatures w14:val="none"/>
              </w:rPr>
            </w:pPr>
          </w:p>
        </w:tc>
        <w:tc>
          <w:tcPr>
            <w:tcW w:w="2195" w:type="pct"/>
            <w:tcBorders>
              <w:top w:val="nil"/>
              <w:left w:val="nil"/>
              <w:bottom w:val="nil"/>
              <w:right w:val="nil"/>
            </w:tcBorders>
            <w:shd w:val="clear" w:color="auto" w:fill="auto"/>
            <w:noWrap/>
            <w:vAlign w:val="bottom"/>
            <w:hideMark/>
          </w:tcPr>
          <w:p w14:paraId="333A24A7" w14:textId="77777777" w:rsidR="001A28B3" w:rsidRPr="001A28B3" w:rsidRDefault="001A28B3" w:rsidP="001A28B3">
            <w:pPr>
              <w:spacing w:after="0" w:line="240" w:lineRule="auto"/>
              <w:rPr>
                <w:rFonts w:ascii="Times New Roman" w:eastAsia="Times New Roman" w:hAnsi="Times New Roman" w:cs="Times New Roman"/>
                <w:kern w:val="0"/>
                <w:sz w:val="20"/>
                <w:szCs w:val="20"/>
                <w:lang w:eastAsia="pt-BR"/>
                <w14:ligatures w14:val="none"/>
              </w:rPr>
            </w:pPr>
          </w:p>
        </w:tc>
      </w:tr>
      <w:tr w:rsidR="001A28B3" w:rsidRPr="001A28B3" w14:paraId="0A25B0BD" w14:textId="77777777" w:rsidTr="001A28B3">
        <w:trPr>
          <w:trHeight w:val="315"/>
        </w:trPr>
        <w:tc>
          <w:tcPr>
            <w:tcW w:w="990" w:type="pct"/>
            <w:tcBorders>
              <w:top w:val="single" w:sz="4" w:space="0" w:color="000000"/>
              <w:left w:val="single" w:sz="4" w:space="0" w:color="000000"/>
              <w:bottom w:val="single" w:sz="8" w:space="0" w:color="000000"/>
              <w:right w:val="single" w:sz="8" w:space="0" w:color="000000"/>
            </w:tcBorders>
            <w:shd w:val="clear" w:color="000000" w:fill="D0CECE"/>
            <w:vAlign w:val="center"/>
            <w:hideMark/>
          </w:tcPr>
          <w:p w14:paraId="188AEED5" w14:textId="77777777" w:rsidR="001A28B3" w:rsidRPr="001A28B3" w:rsidRDefault="001A28B3" w:rsidP="001A28B3">
            <w:pPr>
              <w:spacing w:after="0" w:line="240" w:lineRule="auto"/>
              <w:jc w:val="both"/>
              <w:rPr>
                <w:rFonts w:ascii="Calibri" w:eastAsia="Times New Roman" w:hAnsi="Calibri" w:cs="Calibri"/>
                <w:b/>
                <w:bCs/>
                <w:kern w:val="0"/>
                <w:sz w:val="20"/>
                <w:szCs w:val="20"/>
                <w:lang w:eastAsia="pt-BR"/>
                <w14:ligatures w14:val="none"/>
              </w:rPr>
            </w:pPr>
            <w:r w:rsidRPr="001A28B3">
              <w:rPr>
                <w:rFonts w:ascii="Calibri" w:eastAsia="Times New Roman" w:hAnsi="Calibri" w:cs="Calibri"/>
                <w:b/>
                <w:bCs/>
                <w:kern w:val="0"/>
                <w:sz w:val="20"/>
                <w:szCs w:val="20"/>
                <w:lang w:eastAsia="pt-BR"/>
                <w14:ligatures w14:val="none"/>
              </w:rPr>
              <w:t>Campo</w:t>
            </w:r>
            <w:r w:rsidRPr="001A28B3">
              <w:rPr>
                <w:rFonts w:ascii="Calibri" w:eastAsia="Times New Roman" w:hAnsi="Calibri" w:cs="Calibri"/>
                <w:kern w:val="0"/>
                <w:sz w:val="20"/>
                <w:szCs w:val="20"/>
                <w:lang w:eastAsia="pt-BR"/>
                <w14:ligatures w14:val="none"/>
              </w:rPr>
              <w:t>  </w:t>
            </w:r>
          </w:p>
        </w:tc>
        <w:tc>
          <w:tcPr>
            <w:tcW w:w="1815" w:type="pct"/>
            <w:tcBorders>
              <w:top w:val="single" w:sz="4" w:space="0" w:color="000000"/>
              <w:left w:val="nil"/>
              <w:bottom w:val="single" w:sz="8" w:space="0" w:color="000000"/>
              <w:right w:val="single" w:sz="8" w:space="0" w:color="000000"/>
            </w:tcBorders>
            <w:shd w:val="clear" w:color="000000" w:fill="D0CECE"/>
            <w:vAlign w:val="center"/>
            <w:hideMark/>
          </w:tcPr>
          <w:p w14:paraId="24F91F32" w14:textId="77777777" w:rsidR="001A28B3" w:rsidRPr="001A28B3" w:rsidRDefault="001A28B3" w:rsidP="001A28B3">
            <w:pPr>
              <w:spacing w:after="0" w:line="240" w:lineRule="auto"/>
              <w:jc w:val="both"/>
              <w:rPr>
                <w:rFonts w:ascii="Calibri" w:eastAsia="Times New Roman" w:hAnsi="Calibri" w:cs="Calibri"/>
                <w:b/>
                <w:bCs/>
                <w:kern w:val="0"/>
                <w:sz w:val="20"/>
                <w:szCs w:val="20"/>
                <w:lang w:eastAsia="pt-BR"/>
                <w14:ligatures w14:val="none"/>
              </w:rPr>
            </w:pPr>
            <w:r w:rsidRPr="001A28B3">
              <w:rPr>
                <w:rFonts w:ascii="Calibri" w:eastAsia="Times New Roman" w:hAnsi="Calibri" w:cs="Calibri"/>
                <w:b/>
                <w:bCs/>
                <w:kern w:val="0"/>
                <w:sz w:val="20"/>
                <w:szCs w:val="20"/>
                <w:lang w:eastAsia="pt-BR"/>
                <w14:ligatures w14:val="none"/>
              </w:rPr>
              <w:t>Descrição do Campo</w:t>
            </w:r>
            <w:r w:rsidRPr="001A28B3">
              <w:rPr>
                <w:rFonts w:ascii="Calibri" w:eastAsia="Times New Roman" w:hAnsi="Calibri" w:cs="Calibri"/>
                <w:kern w:val="0"/>
                <w:sz w:val="20"/>
                <w:szCs w:val="20"/>
                <w:lang w:eastAsia="pt-BR"/>
                <w14:ligatures w14:val="none"/>
              </w:rPr>
              <w:t>  </w:t>
            </w:r>
          </w:p>
        </w:tc>
        <w:tc>
          <w:tcPr>
            <w:tcW w:w="2195" w:type="pct"/>
            <w:tcBorders>
              <w:top w:val="single" w:sz="4" w:space="0" w:color="000000"/>
              <w:left w:val="nil"/>
              <w:bottom w:val="single" w:sz="8" w:space="0" w:color="000000"/>
              <w:right w:val="single" w:sz="4" w:space="0" w:color="000000"/>
            </w:tcBorders>
            <w:shd w:val="clear" w:color="000000" w:fill="D0CECE"/>
            <w:vAlign w:val="center"/>
            <w:hideMark/>
          </w:tcPr>
          <w:p w14:paraId="042E9563" w14:textId="0EA29112" w:rsidR="001A28B3" w:rsidRPr="001A28B3" w:rsidRDefault="001A28B3" w:rsidP="001A28B3">
            <w:pPr>
              <w:spacing w:after="0" w:line="240" w:lineRule="auto"/>
              <w:jc w:val="both"/>
              <w:rPr>
                <w:rFonts w:ascii="Calibri" w:eastAsia="Times New Roman" w:hAnsi="Calibri" w:cs="Calibri"/>
                <w:b/>
                <w:bCs/>
                <w:kern w:val="0"/>
                <w:sz w:val="20"/>
                <w:szCs w:val="20"/>
                <w:lang w:eastAsia="pt-BR"/>
                <w14:ligatures w14:val="none"/>
              </w:rPr>
            </w:pPr>
            <w:proofErr w:type="spellStart"/>
            <w:r w:rsidRPr="001A28B3">
              <w:rPr>
                <w:rFonts w:ascii="Calibri" w:eastAsia="Times New Roman" w:hAnsi="Calibri" w:cs="Calibri"/>
                <w:b/>
                <w:bCs/>
                <w:kern w:val="0"/>
                <w:sz w:val="20"/>
                <w:szCs w:val="20"/>
                <w:lang w:eastAsia="pt-BR"/>
                <w14:ligatures w14:val="none"/>
              </w:rPr>
              <w:t>Dataset</w:t>
            </w:r>
            <w:proofErr w:type="spellEnd"/>
          </w:p>
        </w:tc>
      </w:tr>
      <w:tr w:rsidR="001A28B3" w:rsidRPr="001A28B3" w14:paraId="2AA68B6A" w14:textId="77777777" w:rsidTr="001A28B3">
        <w:trPr>
          <w:trHeight w:val="315"/>
        </w:trPr>
        <w:tc>
          <w:tcPr>
            <w:tcW w:w="5000" w:type="pct"/>
            <w:gridSpan w:val="3"/>
            <w:tcBorders>
              <w:top w:val="single" w:sz="8" w:space="0" w:color="000000"/>
              <w:left w:val="single" w:sz="4" w:space="0" w:color="000000"/>
              <w:bottom w:val="single" w:sz="8" w:space="0" w:color="000000"/>
              <w:right w:val="single" w:sz="4" w:space="0" w:color="000000"/>
            </w:tcBorders>
            <w:shd w:val="clear" w:color="000000" w:fill="F2F2F2"/>
            <w:vAlign w:val="center"/>
            <w:hideMark/>
          </w:tcPr>
          <w:p w14:paraId="62F9F7DC" w14:textId="77777777" w:rsidR="001A28B3" w:rsidRPr="001A28B3" w:rsidRDefault="001A28B3" w:rsidP="001A28B3">
            <w:pPr>
              <w:spacing w:after="0" w:line="240" w:lineRule="auto"/>
              <w:jc w:val="both"/>
              <w:rPr>
                <w:rFonts w:ascii="Calibri" w:eastAsia="Times New Roman" w:hAnsi="Calibri" w:cs="Calibri"/>
                <w:b/>
                <w:bCs/>
                <w:kern w:val="0"/>
                <w:sz w:val="20"/>
                <w:szCs w:val="20"/>
                <w:lang w:eastAsia="pt-BR"/>
                <w14:ligatures w14:val="none"/>
              </w:rPr>
            </w:pPr>
            <w:r w:rsidRPr="001A28B3">
              <w:rPr>
                <w:rFonts w:ascii="Calibri" w:eastAsia="Times New Roman" w:hAnsi="Calibri" w:cs="Calibri"/>
                <w:b/>
                <w:bCs/>
                <w:kern w:val="0"/>
                <w:sz w:val="20"/>
                <w:szCs w:val="20"/>
                <w:lang w:eastAsia="pt-BR"/>
                <w14:ligatures w14:val="none"/>
              </w:rPr>
              <w:t>1. Detalhes</w:t>
            </w:r>
            <w:r w:rsidRPr="001A28B3">
              <w:rPr>
                <w:rFonts w:ascii="Calibri" w:eastAsia="Times New Roman" w:hAnsi="Calibri" w:cs="Calibri"/>
                <w:kern w:val="0"/>
                <w:sz w:val="20"/>
                <w:szCs w:val="20"/>
                <w:lang w:eastAsia="pt-BR"/>
                <w14:ligatures w14:val="none"/>
              </w:rPr>
              <w:t>  </w:t>
            </w:r>
          </w:p>
        </w:tc>
      </w:tr>
      <w:tr w:rsidR="001A28B3" w:rsidRPr="001A28B3" w14:paraId="3F808A41" w14:textId="77777777" w:rsidTr="001A28B3">
        <w:trPr>
          <w:trHeight w:val="31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523F28D7"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Nome  </w:t>
            </w:r>
          </w:p>
        </w:tc>
        <w:tc>
          <w:tcPr>
            <w:tcW w:w="1815" w:type="pct"/>
            <w:tcBorders>
              <w:top w:val="nil"/>
              <w:left w:val="nil"/>
              <w:bottom w:val="single" w:sz="8" w:space="0" w:color="000000"/>
              <w:right w:val="single" w:sz="8" w:space="0" w:color="000000"/>
            </w:tcBorders>
            <w:shd w:val="clear" w:color="auto" w:fill="auto"/>
            <w:vAlign w:val="center"/>
            <w:hideMark/>
          </w:tcPr>
          <w:p w14:paraId="5C0E96F2"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 </w:t>
            </w:r>
          </w:p>
        </w:tc>
        <w:tc>
          <w:tcPr>
            <w:tcW w:w="2195" w:type="pct"/>
            <w:tcBorders>
              <w:top w:val="nil"/>
              <w:left w:val="nil"/>
              <w:bottom w:val="single" w:sz="8" w:space="0" w:color="000000"/>
              <w:right w:val="single" w:sz="8" w:space="0" w:color="000000"/>
            </w:tcBorders>
            <w:shd w:val="clear" w:color="auto" w:fill="auto"/>
            <w:vAlign w:val="center"/>
            <w:hideMark/>
          </w:tcPr>
          <w:p w14:paraId="36C1AFC3"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Paul/</w:t>
            </w:r>
            <w:proofErr w:type="spellStart"/>
            <w:r w:rsidRPr="001A28B3">
              <w:rPr>
                <w:rFonts w:ascii="Calibri" w:eastAsia="Times New Roman" w:hAnsi="Calibri" w:cs="Calibri"/>
                <w:kern w:val="0"/>
                <w:sz w:val="20"/>
                <w:szCs w:val="20"/>
                <w:lang w:eastAsia="pt-BR"/>
                <w14:ligatures w14:val="none"/>
              </w:rPr>
              <w:t>hatecheck-portuguese</w:t>
            </w:r>
            <w:proofErr w:type="spellEnd"/>
          </w:p>
        </w:tc>
      </w:tr>
      <w:tr w:rsidR="001A28B3" w:rsidRPr="001A28B3" w14:paraId="1DD0AAB4" w14:textId="77777777" w:rsidTr="001A28B3">
        <w:trPr>
          <w:trHeight w:val="52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4144C537"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Descrição  </w:t>
            </w:r>
          </w:p>
        </w:tc>
        <w:tc>
          <w:tcPr>
            <w:tcW w:w="1815" w:type="pct"/>
            <w:tcBorders>
              <w:top w:val="nil"/>
              <w:left w:val="nil"/>
              <w:bottom w:val="single" w:sz="8" w:space="0" w:color="000000"/>
              <w:right w:val="single" w:sz="8" w:space="0" w:color="000000"/>
            </w:tcBorders>
            <w:shd w:val="clear" w:color="auto" w:fill="auto"/>
            <w:vAlign w:val="center"/>
            <w:hideMark/>
          </w:tcPr>
          <w:p w14:paraId="064EB483"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Deve conter .... (completar)  </w:t>
            </w:r>
          </w:p>
        </w:tc>
        <w:tc>
          <w:tcPr>
            <w:tcW w:w="2195" w:type="pct"/>
            <w:tcBorders>
              <w:top w:val="nil"/>
              <w:left w:val="nil"/>
              <w:bottom w:val="single" w:sz="8" w:space="0" w:color="000000"/>
              <w:right w:val="single" w:sz="4" w:space="0" w:color="000000"/>
            </w:tcBorders>
            <w:shd w:val="clear" w:color="auto" w:fill="auto"/>
            <w:vAlign w:val="center"/>
            <w:hideMark/>
          </w:tcPr>
          <w:p w14:paraId="146FBDCA"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É um conjunto de testes funcionais para modelos de detecção de discurso de ódio.</w:t>
            </w:r>
          </w:p>
        </w:tc>
      </w:tr>
      <w:tr w:rsidR="001A28B3" w:rsidRPr="001A28B3" w14:paraId="406B3CD9" w14:textId="77777777" w:rsidTr="001A28B3">
        <w:trPr>
          <w:trHeight w:val="31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69317755"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Proprietário  </w:t>
            </w:r>
          </w:p>
        </w:tc>
        <w:tc>
          <w:tcPr>
            <w:tcW w:w="1815" w:type="pct"/>
            <w:tcBorders>
              <w:top w:val="nil"/>
              <w:left w:val="nil"/>
              <w:bottom w:val="single" w:sz="8" w:space="0" w:color="000000"/>
              <w:right w:val="single" w:sz="8" w:space="0" w:color="000000"/>
            </w:tcBorders>
            <w:shd w:val="clear" w:color="auto" w:fill="auto"/>
            <w:vAlign w:val="center"/>
            <w:hideMark/>
          </w:tcPr>
          <w:p w14:paraId="29BBDDB5"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Criador ou Responsável pelo </w:t>
            </w:r>
            <w:proofErr w:type="spellStart"/>
            <w:r w:rsidRPr="001A28B3">
              <w:rPr>
                <w:rFonts w:ascii="Calibri" w:eastAsia="Times New Roman" w:hAnsi="Calibri" w:cs="Calibri"/>
                <w:kern w:val="0"/>
                <w:sz w:val="20"/>
                <w:szCs w:val="20"/>
                <w:lang w:eastAsia="pt-BR"/>
                <w14:ligatures w14:val="none"/>
              </w:rPr>
              <w:t>DataSet</w:t>
            </w:r>
            <w:proofErr w:type="spellEnd"/>
            <w:r w:rsidRPr="001A28B3">
              <w:rPr>
                <w:rFonts w:ascii="Calibri" w:eastAsia="Times New Roman" w:hAnsi="Calibri" w:cs="Calibri"/>
                <w:kern w:val="0"/>
                <w:sz w:val="20"/>
                <w:szCs w:val="20"/>
                <w:lang w:eastAsia="pt-BR"/>
                <w14:ligatures w14:val="none"/>
              </w:rPr>
              <w:t>  </w:t>
            </w:r>
          </w:p>
        </w:tc>
        <w:tc>
          <w:tcPr>
            <w:tcW w:w="2195" w:type="pct"/>
            <w:tcBorders>
              <w:top w:val="nil"/>
              <w:left w:val="nil"/>
              <w:bottom w:val="single" w:sz="8" w:space="0" w:color="000000"/>
              <w:right w:val="single" w:sz="4" w:space="0" w:color="000000"/>
            </w:tcBorders>
            <w:shd w:val="clear" w:color="auto" w:fill="auto"/>
            <w:vAlign w:val="center"/>
            <w:hideMark/>
          </w:tcPr>
          <w:p w14:paraId="27353CD3"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 xml:space="preserve">Paul </w:t>
            </w:r>
            <w:proofErr w:type="spellStart"/>
            <w:r w:rsidRPr="001A28B3">
              <w:rPr>
                <w:rFonts w:ascii="Calibri" w:eastAsia="Times New Roman" w:hAnsi="Calibri" w:cs="Calibri"/>
                <w:kern w:val="0"/>
                <w:sz w:val="20"/>
                <w:szCs w:val="20"/>
                <w:lang w:eastAsia="pt-BR"/>
                <w14:ligatures w14:val="none"/>
              </w:rPr>
              <w:t>Röttger</w:t>
            </w:r>
            <w:proofErr w:type="spellEnd"/>
          </w:p>
        </w:tc>
      </w:tr>
      <w:tr w:rsidR="001A28B3" w:rsidRPr="001A28B3" w14:paraId="5B22FBCC" w14:textId="77777777" w:rsidTr="001A28B3">
        <w:trPr>
          <w:trHeight w:val="300"/>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6D0A34A2"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Versão  </w:t>
            </w:r>
          </w:p>
        </w:tc>
        <w:tc>
          <w:tcPr>
            <w:tcW w:w="1815" w:type="pct"/>
            <w:tcBorders>
              <w:top w:val="nil"/>
              <w:left w:val="nil"/>
              <w:bottom w:val="single" w:sz="8" w:space="0" w:color="000000"/>
              <w:right w:val="single" w:sz="8" w:space="0" w:color="000000"/>
            </w:tcBorders>
            <w:shd w:val="clear" w:color="auto" w:fill="auto"/>
            <w:vAlign w:val="center"/>
            <w:hideMark/>
          </w:tcPr>
          <w:p w14:paraId="3B9228F5"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Identificador da versão  </w:t>
            </w:r>
          </w:p>
        </w:tc>
        <w:tc>
          <w:tcPr>
            <w:tcW w:w="2195" w:type="pct"/>
            <w:tcBorders>
              <w:top w:val="nil"/>
              <w:left w:val="nil"/>
              <w:bottom w:val="single" w:sz="8" w:space="0" w:color="000000"/>
              <w:right w:val="single" w:sz="4" w:space="0" w:color="000000"/>
            </w:tcBorders>
            <w:shd w:val="clear" w:color="auto" w:fill="auto"/>
            <w:vAlign w:val="center"/>
            <w:hideMark/>
          </w:tcPr>
          <w:p w14:paraId="713A0D73"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v1</w:t>
            </w:r>
          </w:p>
        </w:tc>
      </w:tr>
      <w:tr w:rsidR="001A28B3" w:rsidRPr="001A28B3" w14:paraId="1F147B9A" w14:textId="77777777" w:rsidTr="001A28B3">
        <w:trPr>
          <w:trHeight w:val="31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6822A73C"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Data de criação  </w:t>
            </w:r>
          </w:p>
        </w:tc>
        <w:tc>
          <w:tcPr>
            <w:tcW w:w="1815" w:type="pct"/>
            <w:tcBorders>
              <w:top w:val="nil"/>
              <w:left w:val="nil"/>
              <w:bottom w:val="single" w:sz="8" w:space="0" w:color="000000"/>
              <w:right w:val="single" w:sz="8" w:space="0" w:color="000000"/>
            </w:tcBorders>
            <w:shd w:val="clear" w:color="auto" w:fill="auto"/>
            <w:vAlign w:val="center"/>
            <w:hideMark/>
          </w:tcPr>
          <w:p w14:paraId="147698BE"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  </w:t>
            </w:r>
          </w:p>
        </w:tc>
        <w:tc>
          <w:tcPr>
            <w:tcW w:w="2195" w:type="pct"/>
            <w:tcBorders>
              <w:top w:val="nil"/>
              <w:left w:val="nil"/>
              <w:bottom w:val="single" w:sz="8" w:space="0" w:color="000000"/>
              <w:right w:val="single" w:sz="4" w:space="0" w:color="000000"/>
            </w:tcBorders>
            <w:shd w:val="clear" w:color="auto" w:fill="auto"/>
            <w:vAlign w:val="center"/>
            <w:hideMark/>
          </w:tcPr>
          <w:p w14:paraId="24CE72BD"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20/</w:t>
            </w:r>
            <w:proofErr w:type="spellStart"/>
            <w:r w:rsidRPr="001A28B3">
              <w:rPr>
                <w:rFonts w:ascii="Calibri" w:eastAsia="Times New Roman" w:hAnsi="Calibri" w:cs="Calibri"/>
                <w:kern w:val="0"/>
                <w:sz w:val="20"/>
                <w:szCs w:val="20"/>
                <w:lang w:eastAsia="pt-BR"/>
                <w14:ligatures w14:val="none"/>
              </w:rPr>
              <w:t>jun</w:t>
            </w:r>
            <w:proofErr w:type="spellEnd"/>
            <w:r w:rsidRPr="001A28B3">
              <w:rPr>
                <w:rFonts w:ascii="Calibri" w:eastAsia="Times New Roman" w:hAnsi="Calibri" w:cs="Calibri"/>
                <w:kern w:val="0"/>
                <w:sz w:val="20"/>
                <w:szCs w:val="20"/>
                <w:lang w:eastAsia="pt-BR"/>
                <w14:ligatures w14:val="none"/>
              </w:rPr>
              <w:t>/22</w:t>
            </w:r>
          </w:p>
        </w:tc>
      </w:tr>
      <w:tr w:rsidR="001A28B3" w:rsidRPr="001A28B3" w14:paraId="0D286779" w14:textId="77777777" w:rsidTr="001A28B3">
        <w:trPr>
          <w:trHeight w:val="31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6FD68C99"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Data da última atualização  </w:t>
            </w:r>
          </w:p>
        </w:tc>
        <w:tc>
          <w:tcPr>
            <w:tcW w:w="1815" w:type="pct"/>
            <w:tcBorders>
              <w:top w:val="nil"/>
              <w:left w:val="nil"/>
              <w:bottom w:val="single" w:sz="8" w:space="0" w:color="000000"/>
              <w:right w:val="single" w:sz="8" w:space="0" w:color="000000"/>
            </w:tcBorders>
            <w:shd w:val="clear" w:color="auto" w:fill="auto"/>
            <w:vAlign w:val="center"/>
            <w:hideMark/>
          </w:tcPr>
          <w:p w14:paraId="14DCB8A1"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  </w:t>
            </w:r>
          </w:p>
        </w:tc>
        <w:tc>
          <w:tcPr>
            <w:tcW w:w="2195" w:type="pct"/>
            <w:tcBorders>
              <w:top w:val="nil"/>
              <w:left w:val="nil"/>
              <w:bottom w:val="single" w:sz="8" w:space="0" w:color="000000"/>
              <w:right w:val="single" w:sz="4" w:space="0" w:color="000000"/>
            </w:tcBorders>
            <w:shd w:val="clear" w:color="auto" w:fill="auto"/>
            <w:vAlign w:val="center"/>
            <w:hideMark/>
          </w:tcPr>
          <w:p w14:paraId="72A3B374"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20/</w:t>
            </w:r>
            <w:proofErr w:type="spellStart"/>
            <w:r w:rsidRPr="001A28B3">
              <w:rPr>
                <w:rFonts w:ascii="Calibri" w:eastAsia="Times New Roman" w:hAnsi="Calibri" w:cs="Calibri"/>
                <w:kern w:val="0"/>
                <w:sz w:val="20"/>
                <w:szCs w:val="20"/>
                <w:lang w:eastAsia="pt-BR"/>
                <w14:ligatures w14:val="none"/>
              </w:rPr>
              <w:t>jun</w:t>
            </w:r>
            <w:proofErr w:type="spellEnd"/>
            <w:r w:rsidRPr="001A28B3">
              <w:rPr>
                <w:rFonts w:ascii="Calibri" w:eastAsia="Times New Roman" w:hAnsi="Calibri" w:cs="Calibri"/>
                <w:kern w:val="0"/>
                <w:sz w:val="20"/>
                <w:szCs w:val="20"/>
                <w:lang w:eastAsia="pt-BR"/>
                <w14:ligatures w14:val="none"/>
              </w:rPr>
              <w:t>/22</w:t>
            </w:r>
          </w:p>
        </w:tc>
      </w:tr>
      <w:tr w:rsidR="001A28B3" w:rsidRPr="001A28B3" w14:paraId="18984FBA" w14:textId="77777777" w:rsidTr="001A28B3">
        <w:trPr>
          <w:trHeight w:val="31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62164A06"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URL</w:t>
            </w:r>
          </w:p>
        </w:tc>
        <w:tc>
          <w:tcPr>
            <w:tcW w:w="1815" w:type="pct"/>
            <w:tcBorders>
              <w:top w:val="nil"/>
              <w:left w:val="nil"/>
              <w:bottom w:val="single" w:sz="8" w:space="0" w:color="000000"/>
              <w:right w:val="single" w:sz="8" w:space="0" w:color="000000"/>
            </w:tcBorders>
            <w:shd w:val="clear" w:color="auto" w:fill="auto"/>
            <w:vAlign w:val="center"/>
            <w:hideMark/>
          </w:tcPr>
          <w:p w14:paraId="0C22A372" w14:textId="77777777" w:rsidR="001A28B3" w:rsidRPr="001A28B3" w:rsidRDefault="001A28B3" w:rsidP="001A28B3">
            <w:pPr>
              <w:spacing w:after="0" w:line="240" w:lineRule="auto"/>
              <w:jc w:val="both"/>
              <w:rPr>
                <w:rFonts w:ascii="Calibri" w:eastAsia="Times New Roman" w:hAnsi="Calibri" w:cs="Calibri"/>
                <w:color w:val="0563C1"/>
                <w:kern w:val="0"/>
                <w:sz w:val="22"/>
                <w:u w:val="single"/>
                <w:lang w:eastAsia="pt-BR"/>
                <w14:ligatures w14:val="none"/>
              </w:rPr>
            </w:pPr>
            <w:r w:rsidRPr="001A28B3">
              <w:rPr>
                <w:rFonts w:ascii="Calibri" w:eastAsia="Times New Roman" w:hAnsi="Calibri" w:cs="Calibri"/>
                <w:color w:val="0563C1"/>
                <w:kern w:val="0"/>
                <w:sz w:val="22"/>
                <w:u w:val="single"/>
                <w:lang w:eastAsia="pt-BR"/>
                <w14:ligatures w14:val="none"/>
              </w:rPr>
              <w:t> </w:t>
            </w:r>
          </w:p>
        </w:tc>
        <w:tc>
          <w:tcPr>
            <w:tcW w:w="2195" w:type="pct"/>
            <w:tcBorders>
              <w:top w:val="nil"/>
              <w:left w:val="nil"/>
              <w:bottom w:val="single" w:sz="8" w:space="0" w:color="000000"/>
              <w:right w:val="single" w:sz="8" w:space="0" w:color="000000"/>
            </w:tcBorders>
            <w:shd w:val="clear" w:color="auto" w:fill="auto"/>
            <w:vAlign w:val="center"/>
            <w:hideMark/>
          </w:tcPr>
          <w:p w14:paraId="27E50908" w14:textId="77777777" w:rsidR="001A28B3" w:rsidRPr="001A28B3" w:rsidRDefault="001A28B3" w:rsidP="001A28B3">
            <w:pPr>
              <w:spacing w:after="0" w:line="240" w:lineRule="auto"/>
              <w:jc w:val="both"/>
              <w:rPr>
                <w:rFonts w:ascii="Calibri" w:eastAsia="Times New Roman" w:hAnsi="Calibri" w:cs="Calibri"/>
                <w:color w:val="0563C1"/>
                <w:kern w:val="0"/>
                <w:sz w:val="22"/>
                <w:u w:val="single"/>
                <w:lang w:eastAsia="pt-BR"/>
                <w14:ligatures w14:val="none"/>
              </w:rPr>
            </w:pPr>
            <w:hyperlink r:id="rId4" w:history="1">
              <w:r w:rsidRPr="001A28B3">
                <w:rPr>
                  <w:rFonts w:ascii="Calibri" w:eastAsia="Times New Roman" w:hAnsi="Calibri" w:cs="Calibri"/>
                  <w:color w:val="0563C1"/>
                  <w:kern w:val="0"/>
                  <w:sz w:val="22"/>
                  <w:u w:val="single"/>
                  <w:lang w:eastAsia="pt-BR"/>
                  <w14:ligatures w14:val="none"/>
                </w:rPr>
                <w:t>https://huggingface.co/datasets/Paul/hatecheck-portuguese</w:t>
              </w:r>
            </w:hyperlink>
          </w:p>
        </w:tc>
      </w:tr>
      <w:tr w:rsidR="001A28B3" w:rsidRPr="001A28B3" w14:paraId="49FC2DAB" w14:textId="77777777" w:rsidTr="001A28B3">
        <w:trPr>
          <w:trHeight w:val="31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2637418D"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Requisitos de Acesso</w:t>
            </w:r>
          </w:p>
        </w:tc>
        <w:tc>
          <w:tcPr>
            <w:tcW w:w="1815" w:type="pct"/>
            <w:tcBorders>
              <w:top w:val="nil"/>
              <w:left w:val="nil"/>
              <w:bottom w:val="single" w:sz="8" w:space="0" w:color="000000"/>
              <w:right w:val="single" w:sz="8" w:space="0" w:color="000000"/>
            </w:tcBorders>
            <w:shd w:val="clear" w:color="auto" w:fill="auto"/>
            <w:vAlign w:val="center"/>
            <w:hideMark/>
          </w:tcPr>
          <w:p w14:paraId="30DA93CB"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Requisitos de acesso, contato do responsável (texto)  </w:t>
            </w:r>
          </w:p>
        </w:tc>
        <w:tc>
          <w:tcPr>
            <w:tcW w:w="2195" w:type="pct"/>
            <w:tcBorders>
              <w:top w:val="nil"/>
              <w:left w:val="nil"/>
              <w:bottom w:val="nil"/>
              <w:right w:val="nil"/>
            </w:tcBorders>
            <w:shd w:val="clear" w:color="auto" w:fill="auto"/>
            <w:noWrap/>
            <w:vAlign w:val="bottom"/>
            <w:hideMark/>
          </w:tcPr>
          <w:p w14:paraId="4C6496DB" w14:textId="77777777" w:rsidR="001A28B3" w:rsidRPr="001A28B3" w:rsidRDefault="001A28B3" w:rsidP="001A28B3">
            <w:pPr>
              <w:spacing w:after="0" w:line="240" w:lineRule="auto"/>
              <w:rPr>
                <w:rFonts w:ascii="Calibri" w:eastAsia="Times New Roman" w:hAnsi="Calibri" w:cs="Calibri"/>
                <w:color w:val="000000"/>
                <w:kern w:val="0"/>
                <w:sz w:val="22"/>
                <w:lang w:eastAsia="pt-BR"/>
                <w14:ligatures w14:val="none"/>
              </w:rPr>
            </w:pPr>
            <w:proofErr w:type="spellStart"/>
            <w:r w:rsidRPr="001A28B3">
              <w:rPr>
                <w:rFonts w:ascii="Calibri" w:eastAsia="Times New Roman" w:hAnsi="Calibri" w:cs="Calibri"/>
                <w:color w:val="000000"/>
                <w:kern w:val="0"/>
                <w:sz w:val="22"/>
                <w:lang w:eastAsia="pt-BR"/>
                <w14:ligatures w14:val="none"/>
              </w:rPr>
              <w:t>paul@rewire.online</w:t>
            </w:r>
            <w:proofErr w:type="spellEnd"/>
            <w:r w:rsidRPr="001A28B3">
              <w:rPr>
                <w:rFonts w:ascii="Calibri" w:eastAsia="Times New Roman" w:hAnsi="Calibri" w:cs="Calibri"/>
                <w:color w:val="000000"/>
                <w:kern w:val="0"/>
                <w:sz w:val="22"/>
                <w:lang w:eastAsia="pt-BR"/>
                <w14:ligatures w14:val="none"/>
              </w:rPr>
              <w:t>; paul.rottger@unibocconi.it</w:t>
            </w:r>
          </w:p>
        </w:tc>
      </w:tr>
      <w:tr w:rsidR="001A28B3" w:rsidRPr="001A28B3" w14:paraId="656A1901" w14:textId="77777777" w:rsidTr="001A28B3">
        <w:trPr>
          <w:trHeight w:val="31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6A70D85A"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Licença de uso  </w:t>
            </w:r>
          </w:p>
        </w:tc>
        <w:tc>
          <w:tcPr>
            <w:tcW w:w="1815" w:type="pct"/>
            <w:tcBorders>
              <w:top w:val="nil"/>
              <w:left w:val="nil"/>
              <w:bottom w:val="single" w:sz="8" w:space="0" w:color="000000"/>
              <w:right w:val="single" w:sz="8" w:space="0" w:color="000000"/>
            </w:tcBorders>
            <w:shd w:val="clear" w:color="auto" w:fill="auto"/>
            <w:vAlign w:val="center"/>
            <w:hideMark/>
          </w:tcPr>
          <w:p w14:paraId="0628EFBB"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GPL, </w:t>
            </w:r>
            <w:proofErr w:type="spellStart"/>
            <w:r w:rsidRPr="001A28B3">
              <w:rPr>
                <w:rFonts w:ascii="Calibri" w:eastAsia="Times New Roman" w:hAnsi="Calibri" w:cs="Calibri"/>
                <w:kern w:val="0"/>
                <w:sz w:val="20"/>
                <w:szCs w:val="20"/>
                <w:lang w:eastAsia="pt-BR"/>
                <w14:ligatures w14:val="none"/>
              </w:rPr>
              <w:t>creative</w:t>
            </w:r>
            <w:proofErr w:type="spellEnd"/>
            <w:r w:rsidRPr="001A28B3">
              <w:rPr>
                <w:rFonts w:ascii="Calibri" w:eastAsia="Times New Roman" w:hAnsi="Calibri" w:cs="Calibri"/>
                <w:kern w:val="0"/>
                <w:sz w:val="20"/>
                <w:szCs w:val="20"/>
                <w:lang w:eastAsia="pt-BR"/>
                <w14:ligatures w14:val="none"/>
              </w:rPr>
              <w:t> </w:t>
            </w:r>
            <w:proofErr w:type="spellStart"/>
            <w:r w:rsidRPr="001A28B3">
              <w:rPr>
                <w:rFonts w:ascii="Calibri" w:eastAsia="Times New Roman" w:hAnsi="Calibri" w:cs="Calibri"/>
                <w:kern w:val="0"/>
                <w:sz w:val="20"/>
                <w:szCs w:val="20"/>
                <w:lang w:eastAsia="pt-BR"/>
                <w14:ligatures w14:val="none"/>
              </w:rPr>
              <w:t>commons</w:t>
            </w:r>
            <w:proofErr w:type="spellEnd"/>
            <w:r w:rsidRPr="001A28B3">
              <w:rPr>
                <w:rFonts w:ascii="Calibri" w:eastAsia="Times New Roman" w:hAnsi="Calibri" w:cs="Calibri"/>
                <w:kern w:val="0"/>
                <w:sz w:val="20"/>
                <w:szCs w:val="20"/>
                <w:lang w:eastAsia="pt-BR"/>
                <w14:ligatures w14:val="none"/>
              </w:rPr>
              <w:t> etc.  </w:t>
            </w:r>
          </w:p>
        </w:tc>
        <w:tc>
          <w:tcPr>
            <w:tcW w:w="2195" w:type="pct"/>
            <w:tcBorders>
              <w:top w:val="single" w:sz="8" w:space="0" w:color="000000"/>
              <w:left w:val="nil"/>
              <w:bottom w:val="single" w:sz="8" w:space="0" w:color="000000"/>
              <w:right w:val="single" w:sz="4" w:space="0" w:color="000000"/>
            </w:tcBorders>
            <w:shd w:val="clear" w:color="auto" w:fill="auto"/>
            <w:vAlign w:val="center"/>
            <w:hideMark/>
          </w:tcPr>
          <w:p w14:paraId="6B819626"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cc-by-4.0</w:t>
            </w:r>
          </w:p>
        </w:tc>
      </w:tr>
      <w:tr w:rsidR="001A28B3" w:rsidRPr="001A28B3" w14:paraId="78B2BC02" w14:textId="77777777" w:rsidTr="001A28B3">
        <w:trPr>
          <w:trHeight w:val="315"/>
        </w:trPr>
        <w:tc>
          <w:tcPr>
            <w:tcW w:w="5000" w:type="pct"/>
            <w:gridSpan w:val="3"/>
            <w:tcBorders>
              <w:top w:val="single" w:sz="8" w:space="0" w:color="000000"/>
              <w:left w:val="single" w:sz="4" w:space="0" w:color="000000"/>
              <w:bottom w:val="single" w:sz="8" w:space="0" w:color="000000"/>
              <w:right w:val="single" w:sz="4" w:space="0" w:color="000000"/>
            </w:tcBorders>
            <w:shd w:val="clear" w:color="000000" w:fill="F2F2F2"/>
            <w:vAlign w:val="center"/>
            <w:hideMark/>
          </w:tcPr>
          <w:p w14:paraId="324E161A" w14:textId="77777777" w:rsidR="001A28B3" w:rsidRPr="001A28B3" w:rsidRDefault="001A28B3" w:rsidP="001A28B3">
            <w:pPr>
              <w:spacing w:after="0" w:line="240" w:lineRule="auto"/>
              <w:jc w:val="both"/>
              <w:rPr>
                <w:rFonts w:ascii="Calibri" w:eastAsia="Times New Roman" w:hAnsi="Calibri" w:cs="Calibri"/>
                <w:b/>
                <w:bCs/>
                <w:kern w:val="0"/>
                <w:sz w:val="20"/>
                <w:szCs w:val="20"/>
                <w:lang w:eastAsia="pt-BR"/>
                <w14:ligatures w14:val="none"/>
              </w:rPr>
            </w:pPr>
            <w:r w:rsidRPr="001A28B3">
              <w:rPr>
                <w:rFonts w:ascii="Calibri" w:eastAsia="Times New Roman" w:hAnsi="Calibri" w:cs="Calibri"/>
                <w:b/>
                <w:bCs/>
                <w:kern w:val="0"/>
                <w:sz w:val="20"/>
                <w:szCs w:val="20"/>
                <w:lang w:eastAsia="pt-BR"/>
                <w14:ligatures w14:val="none"/>
              </w:rPr>
              <w:t>2.Características</w:t>
            </w:r>
            <w:r w:rsidRPr="001A28B3">
              <w:rPr>
                <w:rFonts w:ascii="Calibri" w:eastAsia="Times New Roman" w:hAnsi="Calibri" w:cs="Calibri"/>
                <w:kern w:val="0"/>
                <w:sz w:val="20"/>
                <w:szCs w:val="20"/>
                <w:lang w:eastAsia="pt-BR"/>
                <w14:ligatures w14:val="none"/>
              </w:rPr>
              <w:t>  </w:t>
            </w:r>
          </w:p>
        </w:tc>
      </w:tr>
      <w:tr w:rsidR="001A28B3" w:rsidRPr="001A28B3" w14:paraId="37A432C9" w14:textId="77777777" w:rsidTr="001A28B3">
        <w:trPr>
          <w:trHeight w:val="31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7BE38D63"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Tipo  </w:t>
            </w:r>
          </w:p>
        </w:tc>
        <w:tc>
          <w:tcPr>
            <w:tcW w:w="1815" w:type="pct"/>
            <w:tcBorders>
              <w:top w:val="nil"/>
              <w:left w:val="nil"/>
              <w:bottom w:val="single" w:sz="8" w:space="0" w:color="000000"/>
              <w:right w:val="single" w:sz="8" w:space="0" w:color="000000"/>
            </w:tcBorders>
            <w:shd w:val="clear" w:color="auto" w:fill="auto"/>
            <w:vAlign w:val="center"/>
            <w:hideMark/>
          </w:tcPr>
          <w:p w14:paraId="63B4081F"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 xml:space="preserve">Lista: Estruturado, Texto, Imagem, Texto-Imagem, </w:t>
            </w:r>
            <w:proofErr w:type="gramStart"/>
            <w:r w:rsidRPr="001A28B3">
              <w:rPr>
                <w:rFonts w:ascii="Calibri" w:eastAsia="Times New Roman" w:hAnsi="Calibri" w:cs="Calibri"/>
                <w:kern w:val="0"/>
                <w:sz w:val="20"/>
                <w:szCs w:val="20"/>
                <w:lang w:eastAsia="pt-BR"/>
                <w14:ligatures w14:val="none"/>
              </w:rPr>
              <w:t>Outros</w:t>
            </w:r>
            <w:proofErr w:type="gramEnd"/>
            <w:r w:rsidRPr="001A28B3">
              <w:rPr>
                <w:rFonts w:ascii="Calibri" w:eastAsia="Times New Roman" w:hAnsi="Calibri" w:cs="Calibri"/>
                <w:kern w:val="0"/>
                <w:sz w:val="20"/>
                <w:szCs w:val="20"/>
                <w:lang w:eastAsia="pt-BR"/>
                <w14:ligatures w14:val="none"/>
              </w:rPr>
              <w:t>  </w:t>
            </w:r>
          </w:p>
        </w:tc>
        <w:tc>
          <w:tcPr>
            <w:tcW w:w="2195" w:type="pct"/>
            <w:tcBorders>
              <w:top w:val="nil"/>
              <w:left w:val="nil"/>
              <w:bottom w:val="single" w:sz="8" w:space="0" w:color="000000"/>
              <w:right w:val="single" w:sz="4" w:space="0" w:color="000000"/>
            </w:tcBorders>
            <w:shd w:val="clear" w:color="auto" w:fill="auto"/>
            <w:vAlign w:val="center"/>
            <w:hideMark/>
          </w:tcPr>
          <w:p w14:paraId="0CA88287"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Estruturado</w:t>
            </w:r>
          </w:p>
        </w:tc>
      </w:tr>
      <w:tr w:rsidR="001A28B3" w:rsidRPr="001A28B3" w14:paraId="70DA27D4" w14:textId="77777777" w:rsidTr="001A28B3">
        <w:trPr>
          <w:trHeight w:val="300"/>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313D1646"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Domínio</w:t>
            </w:r>
          </w:p>
        </w:tc>
        <w:tc>
          <w:tcPr>
            <w:tcW w:w="1815" w:type="pct"/>
            <w:tcBorders>
              <w:top w:val="nil"/>
              <w:left w:val="nil"/>
              <w:bottom w:val="single" w:sz="8" w:space="0" w:color="000000"/>
              <w:right w:val="single" w:sz="8" w:space="0" w:color="000000"/>
            </w:tcBorders>
            <w:shd w:val="clear" w:color="auto" w:fill="auto"/>
            <w:vAlign w:val="center"/>
            <w:hideMark/>
          </w:tcPr>
          <w:p w14:paraId="0F8C3953"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Descrever a área de domínio do corpus</w:t>
            </w:r>
          </w:p>
        </w:tc>
        <w:tc>
          <w:tcPr>
            <w:tcW w:w="2195" w:type="pct"/>
            <w:tcBorders>
              <w:top w:val="nil"/>
              <w:left w:val="nil"/>
              <w:bottom w:val="single" w:sz="8" w:space="0" w:color="000000"/>
              <w:right w:val="single" w:sz="4" w:space="0" w:color="000000"/>
            </w:tcBorders>
            <w:shd w:val="clear" w:color="auto" w:fill="auto"/>
            <w:vAlign w:val="center"/>
            <w:hideMark/>
          </w:tcPr>
          <w:p w14:paraId="117FD9FB"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Tweets</w:t>
            </w:r>
          </w:p>
        </w:tc>
      </w:tr>
      <w:tr w:rsidR="001A28B3" w:rsidRPr="001A28B3" w14:paraId="17B5BC23" w14:textId="77777777" w:rsidTr="001A28B3">
        <w:trPr>
          <w:trHeight w:val="300"/>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7C36F250"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Volume  </w:t>
            </w:r>
          </w:p>
        </w:tc>
        <w:tc>
          <w:tcPr>
            <w:tcW w:w="1815" w:type="pct"/>
            <w:tcBorders>
              <w:top w:val="nil"/>
              <w:left w:val="nil"/>
              <w:bottom w:val="single" w:sz="8" w:space="0" w:color="000000"/>
              <w:right w:val="single" w:sz="8" w:space="0" w:color="000000"/>
            </w:tcBorders>
            <w:shd w:val="clear" w:color="auto" w:fill="auto"/>
            <w:vAlign w:val="center"/>
            <w:hideMark/>
          </w:tcPr>
          <w:p w14:paraId="62FAE278"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Tamanho total (em bytes)</w:t>
            </w:r>
          </w:p>
        </w:tc>
        <w:tc>
          <w:tcPr>
            <w:tcW w:w="2195" w:type="pct"/>
            <w:tcBorders>
              <w:top w:val="nil"/>
              <w:left w:val="nil"/>
              <w:bottom w:val="single" w:sz="8" w:space="0" w:color="000000"/>
              <w:right w:val="single" w:sz="4" w:space="0" w:color="000000"/>
            </w:tcBorders>
            <w:shd w:val="clear" w:color="auto" w:fill="auto"/>
            <w:vAlign w:val="center"/>
            <w:hideMark/>
          </w:tcPr>
          <w:p w14:paraId="4DCEF5BA"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997 KB</w:t>
            </w:r>
          </w:p>
        </w:tc>
      </w:tr>
      <w:tr w:rsidR="001A28B3" w:rsidRPr="001A28B3" w14:paraId="0BC516E9" w14:textId="77777777" w:rsidTr="001A28B3">
        <w:trPr>
          <w:trHeight w:val="300"/>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31FF3CD8"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Documentos   </w:t>
            </w:r>
          </w:p>
        </w:tc>
        <w:tc>
          <w:tcPr>
            <w:tcW w:w="1815" w:type="pct"/>
            <w:tcBorders>
              <w:top w:val="nil"/>
              <w:left w:val="nil"/>
              <w:bottom w:val="single" w:sz="8" w:space="0" w:color="000000"/>
              <w:right w:val="single" w:sz="8" w:space="0" w:color="000000"/>
            </w:tcBorders>
            <w:shd w:val="clear" w:color="auto" w:fill="auto"/>
            <w:vAlign w:val="center"/>
            <w:hideMark/>
          </w:tcPr>
          <w:p w14:paraId="27CDF1CD"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 xml:space="preserve">Descrição da composição. Lista: TXT, PDF, IMAGEM, </w:t>
            </w:r>
            <w:proofErr w:type="spellStart"/>
            <w:r w:rsidRPr="001A28B3">
              <w:rPr>
                <w:rFonts w:ascii="Calibri" w:eastAsia="Times New Roman" w:hAnsi="Calibri" w:cs="Calibri"/>
                <w:kern w:val="0"/>
                <w:sz w:val="20"/>
                <w:szCs w:val="20"/>
                <w:lang w:eastAsia="pt-BR"/>
                <w14:ligatures w14:val="none"/>
              </w:rPr>
              <w:t>json</w:t>
            </w:r>
            <w:proofErr w:type="spellEnd"/>
            <w:r w:rsidRPr="001A28B3">
              <w:rPr>
                <w:rFonts w:ascii="Calibri" w:eastAsia="Times New Roman" w:hAnsi="Calibri" w:cs="Calibri"/>
                <w:kern w:val="0"/>
                <w:sz w:val="20"/>
                <w:szCs w:val="20"/>
                <w:lang w:eastAsia="pt-BR"/>
                <w14:ligatures w14:val="none"/>
              </w:rPr>
              <w:t>, outros  </w:t>
            </w:r>
          </w:p>
        </w:tc>
        <w:tc>
          <w:tcPr>
            <w:tcW w:w="2195" w:type="pct"/>
            <w:tcBorders>
              <w:top w:val="nil"/>
              <w:left w:val="nil"/>
              <w:bottom w:val="single" w:sz="8" w:space="0" w:color="000000"/>
              <w:right w:val="single" w:sz="4" w:space="0" w:color="000000"/>
            </w:tcBorders>
            <w:shd w:val="clear" w:color="auto" w:fill="auto"/>
            <w:vAlign w:val="center"/>
            <w:hideMark/>
          </w:tcPr>
          <w:p w14:paraId="22C21C51"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TXT</w:t>
            </w:r>
          </w:p>
        </w:tc>
      </w:tr>
      <w:tr w:rsidR="001A28B3" w:rsidRPr="001A28B3" w14:paraId="62773DCF" w14:textId="77777777" w:rsidTr="001A28B3">
        <w:trPr>
          <w:trHeight w:val="510"/>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230CA710"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Dados quantitativos  </w:t>
            </w:r>
          </w:p>
        </w:tc>
        <w:tc>
          <w:tcPr>
            <w:tcW w:w="1815" w:type="pct"/>
            <w:tcBorders>
              <w:top w:val="nil"/>
              <w:left w:val="nil"/>
              <w:bottom w:val="single" w:sz="8" w:space="0" w:color="000000"/>
              <w:right w:val="single" w:sz="8" w:space="0" w:color="000000"/>
            </w:tcBorders>
            <w:shd w:val="clear" w:color="auto" w:fill="auto"/>
            <w:vAlign w:val="center"/>
            <w:hideMark/>
          </w:tcPr>
          <w:p w14:paraId="3771D00E"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Descrição quantitativa e qualitativa da composição. Lista: quantidade de documentos, sentenças, tokens, ...</w:t>
            </w:r>
          </w:p>
        </w:tc>
        <w:tc>
          <w:tcPr>
            <w:tcW w:w="2195" w:type="pct"/>
            <w:tcBorders>
              <w:top w:val="nil"/>
              <w:left w:val="nil"/>
              <w:bottom w:val="single" w:sz="8" w:space="0" w:color="000000"/>
              <w:right w:val="single" w:sz="4" w:space="0" w:color="000000"/>
            </w:tcBorders>
            <w:shd w:val="clear" w:color="auto" w:fill="auto"/>
            <w:vAlign w:val="center"/>
            <w:hideMark/>
          </w:tcPr>
          <w:p w14:paraId="24476841"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3,691 linhas. O comprimento médio do caso de teste é de 8,5 palavras (padrão = 3,6) ou 46,0 caracteres (padrão = 21,3).</w:t>
            </w:r>
          </w:p>
        </w:tc>
      </w:tr>
      <w:tr w:rsidR="001A28B3" w:rsidRPr="001A28B3" w14:paraId="73972BB8" w14:textId="77777777" w:rsidTr="001A28B3">
        <w:trPr>
          <w:trHeight w:val="510"/>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138B10E2"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Sanidade  </w:t>
            </w:r>
          </w:p>
        </w:tc>
        <w:tc>
          <w:tcPr>
            <w:tcW w:w="1815" w:type="pct"/>
            <w:tcBorders>
              <w:top w:val="nil"/>
              <w:left w:val="nil"/>
              <w:bottom w:val="single" w:sz="8" w:space="0" w:color="000000"/>
              <w:right w:val="single" w:sz="8" w:space="0" w:color="000000"/>
            </w:tcBorders>
            <w:shd w:val="clear" w:color="auto" w:fill="auto"/>
            <w:vAlign w:val="center"/>
            <w:hideMark/>
          </w:tcPr>
          <w:p w14:paraId="59136A0B"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 xml:space="preserve">Descrição de dados faltantes, com ruído, </w:t>
            </w:r>
            <w:proofErr w:type="gramStart"/>
            <w:r w:rsidRPr="001A28B3">
              <w:rPr>
                <w:rFonts w:ascii="Calibri" w:eastAsia="Times New Roman" w:hAnsi="Calibri" w:cs="Calibri"/>
                <w:kern w:val="0"/>
                <w:sz w:val="20"/>
                <w:szCs w:val="20"/>
                <w:lang w:eastAsia="pt-BR"/>
                <w14:ligatures w14:val="none"/>
              </w:rPr>
              <w:t>incompletos, </w:t>
            </w:r>
            <w:proofErr w:type="spellStart"/>
            <w:r w:rsidRPr="001A28B3">
              <w:rPr>
                <w:rFonts w:ascii="Calibri" w:eastAsia="Times New Roman" w:hAnsi="Calibri" w:cs="Calibri"/>
                <w:kern w:val="0"/>
                <w:sz w:val="20"/>
                <w:szCs w:val="20"/>
                <w:lang w:eastAsia="pt-BR"/>
                <w14:ligatures w14:val="none"/>
              </w:rPr>
              <w:t>etc</w:t>
            </w:r>
            <w:proofErr w:type="spellEnd"/>
            <w:proofErr w:type="gramEnd"/>
            <w:r w:rsidRPr="001A28B3">
              <w:rPr>
                <w:rFonts w:ascii="Calibri" w:eastAsia="Times New Roman" w:hAnsi="Calibri" w:cs="Calibri"/>
                <w:kern w:val="0"/>
                <w:sz w:val="20"/>
                <w:szCs w:val="20"/>
                <w:lang w:eastAsia="pt-BR"/>
                <w14:ligatures w14:val="none"/>
              </w:rPr>
              <w:t> (texto)  </w:t>
            </w:r>
          </w:p>
        </w:tc>
        <w:tc>
          <w:tcPr>
            <w:tcW w:w="2195" w:type="pct"/>
            <w:tcBorders>
              <w:top w:val="nil"/>
              <w:left w:val="nil"/>
              <w:bottom w:val="single" w:sz="8" w:space="0" w:color="000000"/>
              <w:right w:val="single" w:sz="4" w:space="0" w:color="000000"/>
            </w:tcBorders>
            <w:shd w:val="clear" w:color="auto" w:fill="auto"/>
            <w:vAlign w:val="center"/>
            <w:hideMark/>
          </w:tcPr>
          <w:p w14:paraId="58D80DD3"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Tem dados faltantes</w:t>
            </w:r>
          </w:p>
        </w:tc>
      </w:tr>
      <w:tr w:rsidR="001A28B3" w:rsidRPr="001A28B3" w14:paraId="02530B0C" w14:textId="77777777" w:rsidTr="001A28B3">
        <w:trPr>
          <w:trHeight w:val="1800"/>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09752A68"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Método de extração  </w:t>
            </w:r>
          </w:p>
        </w:tc>
        <w:tc>
          <w:tcPr>
            <w:tcW w:w="1815" w:type="pct"/>
            <w:tcBorders>
              <w:top w:val="nil"/>
              <w:left w:val="nil"/>
              <w:bottom w:val="single" w:sz="8" w:space="0" w:color="000000"/>
              <w:right w:val="single" w:sz="8" w:space="0" w:color="000000"/>
            </w:tcBorders>
            <w:shd w:val="clear" w:color="auto" w:fill="auto"/>
            <w:vAlign w:val="center"/>
            <w:hideMark/>
          </w:tcPr>
          <w:p w14:paraId="6EE8954B"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Descrição do processo (</w:t>
            </w:r>
            <w:proofErr w:type="spellStart"/>
            <w:proofErr w:type="gramStart"/>
            <w:r w:rsidRPr="001A28B3">
              <w:rPr>
                <w:rFonts w:ascii="Calibri" w:eastAsia="Times New Roman" w:hAnsi="Calibri" w:cs="Calibri"/>
                <w:kern w:val="0"/>
                <w:sz w:val="20"/>
                <w:szCs w:val="20"/>
                <w:lang w:eastAsia="pt-BR"/>
                <w14:ligatures w14:val="none"/>
              </w:rPr>
              <w:t>roteiro,scripts</w:t>
            </w:r>
            <w:proofErr w:type="spellEnd"/>
            <w:proofErr w:type="gramEnd"/>
            <w:r w:rsidRPr="001A28B3">
              <w:rPr>
                <w:rFonts w:ascii="Calibri" w:eastAsia="Times New Roman" w:hAnsi="Calibri" w:cs="Calibri"/>
                <w:kern w:val="0"/>
                <w:sz w:val="20"/>
                <w:szCs w:val="20"/>
                <w:lang w:eastAsia="pt-BR"/>
                <w14:ligatures w14:val="none"/>
              </w:rPr>
              <w:t>, </w:t>
            </w:r>
            <w:proofErr w:type="spellStart"/>
            <w:r w:rsidRPr="001A28B3">
              <w:rPr>
                <w:rFonts w:ascii="Calibri" w:eastAsia="Times New Roman" w:hAnsi="Calibri" w:cs="Calibri"/>
                <w:kern w:val="0"/>
                <w:sz w:val="20"/>
                <w:szCs w:val="20"/>
                <w:lang w:eastAsia="pt-BR"/>
                <w14:ligatures w14:val="none"/>
              </w:rPr>
              <w:t>etc</w:t>
            </w:r>
            <w:proofErr w:type="spellEnd"/>
            <w:r w:rsidRPr="001A28B3">
              <w:rPr>
                <w:rFonts w:ascii="Calibri" w:eastAsia="Times New Roman" w:hAnsi="Calibri" w:cs="Calibri"/>
                <w:kern w:val="0"/>
                <w:sz w:val="20"/>
                <w:szCs w:val="20"/>
                <w:lang w:eastAsia="pt-BR"/>
                <w14:ligatures w14:val="none"/>
              </w:rPr>
              <w:t>)  </w:t>
            </w:r>
          </w:p>
        </w:tc>
        <w:tc>
          <w:tcPr>
            <w:tcW w:w="2195" w:type="pct"/>
            <w:tcBorders>
              <w:top w:val="nil"/>
              <w:left w:val="nil"/>
              <w:bottom w:val="single" w:sz="8" w:space="0" w:color="000000"/>
              <w:right w:val="single" w:sz="4" w:space="0" w:color="000000"/>
            </w:tcBorders>
            <w:shd w:val="clear" w:color="auto" w:fill="auto"/>
            <w:vAlign w:val="center"/>
            <w:hideMark/>
          </w:tcPr>
          <w:p w14:paraId="6BB46351"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 xml:space="preserve">Coletaram 42.930 tweets com base em uma pesquisa de 29 perfis de usuários, 19 palavras-chave e dez hashtags, no ano de 2017. Eles então filtraram os tweets, mantendo apenas os tweets em português e removendo duplicatas e </w:t>
            </w:r>
            <w:proofErr w:type="spellStart"/>
            <w:r w:rsidRPr="001A28B3">
              <w:rPr>
                <w:rFonts w:ascii="Calibri" w:eastAsia="Times New Roman" w:hAnsi="Calibri" w:cs="Calibri"/>
                <w:kern w:val="0"/>
                <w:sz w:val="20"/>
                <w:szCs w:val="20"/>
                <w:lang w:eastAsia="pt-BR"/>
                <w14:ligatures w14:val="none"/>
              </w:rPr>
              <w:t>retuítes</w:t>
            </w:r>
            <w:proofErr w:type="spellEnd"/>
            <w:r w:rsidRPr="001A28B3">
              <w:rPr>
                <w:rFonts w:ascii="Calibri" w:eastAsia="Times New Roman" w:hAnsi="Calibri" w:cs="Calibri"/>
                <w:kern w:val="0"/>
                <w:sz w:val="20"/>
                <w:szCs w:val="20"/>
                <w:lang w:eastAsia="pt-BR"/>
                <w14:ligatures w14:val="none"/>
              </w:rPr>
              <w:t>, resultando em 33.890 tweets. Por fim, eles estabeleceram um limite máximo de 200 tweets por instância de pesquisa para manter uma fonte mais diversificada de tweets. O conjunto de dados final de 5.668 tweets.</w:t>
            </w:r>
          </w:p>
        </w:tc>
      </w:tr>
      <w:tr w:rsidR="001A28B3" w:rsidRPr="001A28B3" w14:paraId="6DA928E6" w14:textId="77777777" w:rsidTr="001A28B3">
        <w:trPr>
          <w:trHeight w:val="315"/>
        </w:trPr>
        <w:tc>
          <w:tcPr>
            <w:tcW w:w="5000" w:type="pct"/>
            <w:gridSpan w:val="3"/>
            <w:tcBorders>
              <w:top w:val="single" w:sz="8" w:space="0" w:color="000000"/>
              <w:left w:val="single" w:sz="4" w:space="0" w:color="000000"/>
              <w:bottom w:val="single" w:sz="8" w:space="0" w:color="000000"/>
              <w:right w:val="single" w:sz="4" w:space="0" w:color="000000"/>
            </w:tcBorders>
            <w:shd w:val="clear" w:color="000000" w:fill="F2F2F2"/>
            <w:vAlign w:val="center"/>
            <w:hideMark/>
          </w:tcPr>
          <w:p w14:paraId="46DB7F22" w14:textId="77777777" w:rsidR="001A28B3" w:rsidRPr="001A28B3" w:rsidRDefault="001A28B3" w:rsidP="001A28B3">
            <w:pPr>
              <w:spacing w:after="0" w:line="240" w:lineRule="auto"/>
              <w:jc w:val="both"/>
              <w:rPr>
                <w:rFonts w:ascii="Calibri" w:eastAsia="Times New Roman" w:hAnsi="Calibri" w:cs="Calibri"/>
                <w:b/>
                <w:bCs/>
                <w:kern w:val="0"/>
                <w:sz w:val="20"/>
                <w:szCs w:val="20"/>
                <w:lang w:eastAsia="pt-BR"/>
                <w14:ligatures w14:val="none"/>
              </w:rPr>
            </w:pPr>
            <w:r w:rsidRPr="001A28B3">
              <w:rPr>
                <w:rFonts w:ascii="Calibri" w:eastAsia="Times New Roman" w:hAnsi="Calibri" w:cs="Calibri"/>
                <w:b/>
                <w:bCs/>
                <w:kern w:val="0"/>
                <w:sz w:val="20"/>
                <w:szCs w:val="20"/>
                <w:lang w:eastAsia="pt-BR"/>
                <w14:ligatures w14:val="none"/>
              </w:rPr>
              <w:lastRenderedPageBreak/>
              <w:t>3.Anotações</w:t>
            </w:r>
          </w:p>
        </w:tc>
      </w:tr>
      <w:tr w:rsidR="001A28B3" w:rsidRPr="001A28B3" w14:paraId="4946C2FF" w14:textId="77777777" w:rsidTr="001A28B3">
        <w:trPr>
          <w:trHeight w:val="780"/>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0D92DF77"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Tarefa  </w:t>
            </w:r>
          </w:p>
        </w:tc>
        <w:tc>
          <w:tcPr>
            <w:tcW w:w="1815" w:type="pct"/>
            <w:tcBorders>
              <w:top w:val="nil"/>
              <w:left w:val="single" w:sz="4" w:space="0" w:color="000000"/>
              <w:bottom w:val="single" w:sz="8" w:space="0" w:color="000000"/>
              <w:right w:val="single" w:sz="8" w:space="0" w:color="000000"/>
            </w:tcBorders>
            <w:shd w:val="clear" w:color="auto" w:fill="auto"/>
            <w:vAlign w:val="center"/>
            <w:hideMark/>
          </w:tcPr>
          <w:p w14:paraId="56939EE3"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Informa a tarefa para a qual a anotação foi realizada. Classificação, Reconhecimento de Entidades Nomeadas (NER), ...  </w:t>
            </w:r>
          </w:p>
        </w:tc>
        <w:tc>
          <w:tcPr>
            <w:tcW w:w="2195" w:type="pct"/>
            <w:tcBorders>
              <w:top w:val="nil"/>
              <w:left w:val="single" w:sz="4" w:space="0" w:color="000000"/>
              <w:bottom w:val="single" w:sz="8" w:space="0" w:color="000000"/>
              <w:right w:val="single" w:sz="8" w:space="0" w:color="000000"/>
            </w:tcBorders>
            <w:shd w:val="clear" w:color="auto" w:fill="auto"/>
            <w:vAlign w:val="center"/>
            <w:hideMark/>
          </w:tcPr>
          <w:p w14:paraId="78434F51"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Classificação de Texto</w:t>
            </w:r>
          </w:p>
        </w:tc>
      </w:tr>
      <w:tr w:rsidR="001A28B3" w:rsidRPr="001A28B3" w14:paraId="6AD434AA" w14:textId="77777777" w:rsidTr="001A28B3">
        <w:trPr>
          <w:trHeight w:val="780"/>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3AB3921E"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Classes   </w:t>
            </w:r>
          </w:p>
        </w:tc>
        <w:tc>
          <w:tcPr>
            <w:tcW w:w="1815" w:type="pct"/>
            <w:tcBorders>
              <w:top w:val="nil"/>
              <w:left w:val="single" w:sz="4" w:space="0" w:color="000000"/>
              <w:bottom w:val="single" w:sz="8" w:space="0" w:color="000000"/>
              <w:right w:val="single" w:sz="8" w:space="0" w:color="000000"/>
            </w:tcBorders>
            <w:shd w:val="clear" w:color="auto" w:fill="auto"/>
            <w:vAlign w:val="center"/>
            <w:hideMark/>
          </w:tcPr>
          <w:p w14:paraId="15F96ECE"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Descreve as classes anotadas. Deve incluir o </w:t>
            </w:r>
            <w:proofErr w:type="spellStart"/>
            <w:r w:rsidRPr="001A28B3">
              <w:rPr>
                <w:rFonts w:ascii="Calibri" w:eastAsia="Times New Roman" w:hAnsi="Calibri" w:cs="Calibri"/>
                <w:kern w:val="0"/>
                <w:sz w:val="20"/>
                <w:szCs w:val="20"/>
                <w:lang w:eastAsia="pt-BR"/>
                <w14:ligatures w14:val="none"/>
              </w:rPr>
              <w:t>label</w:t>
            </w:r>
            <w:proofErr w:type="spellEnd"/>
            <w:r w:rsidRPr="001A28B3">
              <w:rPr>
                <w:rFonts w:ascii="Calibri" w:eastAsia="Times New Roman" w:hAnsi="Calibri" w:cs="Calibri"/>
                <w:kern w:val="0"/>
                <w:sz w:val="20"/>
                <w:szCs w:val="20"/>
                <w:lang w:eastAsia="pt-BR"/>
                <w14:ligatures w14:val="none"/>
              </w:rPr>
              <w:t> das classes, o significado de cada </w:t>
            </w:r>
            <w:proofErr w:type="spellStart"/>
            <w:r w:rsidRPr="001A28B3">
              <w:rPr>
                <w:rFonts w:ascii="Calibri" w:eastAsia="Times New Roman" w:hAnsi="Calibri" w:cs="Calibri"/>
                <w:kern w:val="0"/>
                <w:sz w:val="20"/>
                <w:szCs w:val="20"/>
                <w:lang w:eastAsia="pt-BR"/>
                <w14:ligatures w14:val="none"/>
              </w:rPr>
              <w:t>label</w:t>
            </w:r>
            <w:proofErr w:type="spellEnd"/>
            <w:r w:rsidRPr="001A28B3">
              <w:rPr>
                <w:rFonts w:ascii="Calibri" w:eastAsia="Times New Roman" w:hAnsi="Calibri" w:cs="Calibri"/>
                <w:kern w:val="0"/>
                <w:sz w:val="20"/>
                <w:szCs w:val="20"/>
                <w:lang w:eastAsia="pt-BR"/>
                <w14:ligatures w14:val="none"/>
              </w:rPr>
              <w:t> e a distribuição delas no </w:t>
            </w:r>
            <w:proofErr w:type="spellStart"/>
            <w:r w:rsidRPr="001A28B3">
              <w:rPr>
                <w:rFonts w:ascii="Calibri" w:eastAsia="Times New Roman" w:hAnsi="Calibri" w:cs="Calibri"/>
                <w:kern w:val="0"/>
                <w:sz w:val="20"/>
                <w:szCs w:val="20"/>
                <w:lang w:eastAsia="pt-BR"/>
                <w14:ligatures w14:val="none"/>
              </w:rPr>
              <w:t>dataset</w:t>
            </w:r>
            <w:proofErr w:type="spellEnd"/>
            <w:r w:rsidRPr="001A28B3">
              <w:rPr>
                <w:rFonts w:ascii="Calibri" w:eastAsia="Times New Roman" w:hAnsi="Calibri" w:cs="Calibri"/>
                <w:kern w:val="0"/>
                <w:sz w:val="20"/>
                <w:szCs w:val="20"/>
                <w:lang w:eastAsia="pt-BR"/>
                <w14:ligatures w14:val="none"/>
              </w:rPr>
              <w:t>. (texto)  </w:t>
            </w:r>
          </w:p>
        </w:tc>
        <w:tc>
          <w:tcPr>
            <w:tcW w:w="2195" w:type="pct"/>
            <w:tcBorders>
              <w:top w:val="nil"/>
              <w:left w:val="single" w:sz="4" w:space="0" w:color="000000"/>
              <w:bottom w:val="single" w:sz="8" w:space="0" w:color="000000"/>
              <w:right w:val="single" w:sz="8" w:space="0" w:color="000000"/>
            </w:tcBorders>
            <w:shd w:val="clear" w:color="auto" w:fill="auto"/>
            <w:vAlign w:val="center"/>
            <w:hideMark/>
          </w:tcPr>
          <w:p w14:paraId="1D1C8983"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odioso, não odioso (</w:t>
            </w:r>
            <w:proofErr w:type="spellStart"/>
            <w:r w:rsidRPr="001A28B3">
              <w:rPr>
                <w:rFonts w:ascii="Calibri" w:eastAsia="Times New Roman" w:hAnsi="Calibri" w:cs="Calibri"/>
                <w:kern w:val="0"/>
                <w:sz w:val="20"/>
                <w:szCs w:val="20"/>
                <w:lang w:eastAsia="pt-BR"/>
                <w14:ligatures w14:val="none"/>
              </w:rPr>
              <w:t>hateful</w:t>
            </w:r>
            <w:proofErr w:type="spellEnd"/>
            <w:r w:rsidRPr="001A28B3">
              <w:rPr>
                <w:rFonts w:ascii="Calibri" w:eastAsia="Times New Roman" w:hAnsi="Calibri" w:cs="Calibri"/>
                <w:kern w:val="0"/>
                <w:sz w:val="20"/>
                <w:szCs w:val="20"/>
                <w:lang w:eastAsia="pt-BR"/>
                <w14:ligatures w14:val="none"/>
              </w:rPr>
              <w:t>, non-</w:t>
            </w:r>
            <w:proofErr w:type="spellStart"/>
            <w:r w:rsidRPr="001A28B3">
              <w:rPr>
                <w:rFonts w:ascii="Calibri" w:eastAsia="Times New Roman" w:hAnsi="Calibri" w:cs="Calibri"/>
                <w:kern w:val="0"/>
                <w:sz w:val="20"/>
                <w:szCs w:val="20"/>
                <w:lang w:eastAsia="pt-BR"/>
                <w14:ligatures w14:val="none"/>
              </w:rPr>
              <w:t>hateful</w:t>
            </w:r>
            <w:proofErr w:type="spellEnd"/>
            <w:r w:rsidRPr="001A28B3">
              <w:rPr>
                <w:rFonts w:ascii="Calibri" w:eastAsia="Times New Roman" w:hAnsi="Calibri" w:cs="Calibri"/>
                <w:kern w:val="0"/>
                <w:sz w:val="20"/>
                <w:szCs w:val="20"/>
                <w:lang w:eastAsia="pt-BR"/>
                <w14:ligatures w14:val="none"/>
              </w:rPr>
              <w:t>)</w:t>
            </w:r>
          </w:p>
        </w:tc>
      </w:tr>
      <w:tr w:rsidR="001A28B3" w:rsidRPr="001A28B3" w14:paraId="2FEB7F77" w14:textId="77777777" w:rsidTr="001A28B3">
        <w:trPr>
          <w:trHeight w:val="52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69F541EF"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Balanceamento  </w:t>
            </w:r>
          </w:p>
        </w:tc>
        <w:tc>
          <w:tcPr>
            <w:tcW w:w="1815" w:type="pct"/>
            <w:tcBorders>
              <w:top w:val="nil"/>
              <w:left w:val="single" w:sz="4" w:space="0" w:color="000000"/>
              <w:bottom w:val="single" w:sz="8" w:space="0" w:color="000000"/>
              <w:right w:val="single" w:sz="8" w:space="0" w:color="000000"/>
            </w:tcBorders>
            <w:shd w:val="clear" w:color="auto" w:fill="auto"/>
            <w:vAlign w:val="center"/>
            <w:hideMark/>
          </w:tcPr>
          <w:p w14:paraId="00EF687C"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Classes distribuídas de forma igualitária em termos de amostras (binário: SIM/NÃO)  </w:t>
            </w:r>
          </w:p>
        </w:tc>
        <w:tc>
          <w:tcPr>
            <w:tcW w:w="2195" w:type="pct"/>
            <w:tcBorders>
              <w:top w:val="nil"/>
              <w:left w:val="single" w:sz="4" w:space="0" w:color="000000"/>
              <w:bottom w:val="single" w:sz="8" w:space="0" w:color="000000"/>
              <w:right w:val="single" w:sz="8" w:space="0" w:color="000000"/>
            </w:tcBorders>
            <w:shd w:val="clear" w:color="auto" w:fill="auto"/>
            <w:vAlign w:val="center"/>
            <w:hideMark/>
          </w:tcPr>
          <w:p w14:paraId="7B881DC8"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Não</w:t>
            </w:r>
          </w:p>
        </w:tc>
      </w:tr>
      <w:tr w:rsidR="001A28B3" w:rsidRPr="001A28B3" w14:paraId="75727AED" w14:textId="77777777" w:rsidTr="001A28B3">
        <w:trPr>
          <w:trHeight w:val="154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7885B658"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Tipo   </w:t>
            </w:r>
          </w:p>
        </w:tc>
        <w:tc>
          <w:tcPr>
            <w:tcW w:w="1815" w:type="pct"/>
            <w:tcBorders>
              <w:top w:val="nil"/>
              <w:left w:val="single" w:sz="4" w:space="0" w:color="000000"/>
              <w:bottom w:val="single" w:sz="8" w:space="0" w:color="000000"/>
              <w:right w:val="single" w:sz="8" w:space="0" w:color="000000"/>
            </w:tcBorders>
            <w:shd w:val="clear" w:color="auto" w:fill="auto"/>
            <w:vAlign w:val="center"/>
            <w:hideMark/>
          </w:tcPr>
          <w:p w14:paraId="3CB13E10"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Deve indicar a forma como o dado foi anotado: manual, automático ou semiautomático. Manual: quando a anotação foi realizada por anotadores humanos; Automático: quando a anotação foi realizada por um algoritmo; Semiautomático: quando a anotação foi realizada por um algoritmo e, posteriormente, revisada manualmente.  (texto)  </w:t>
            </w:r>
          </w:p>
        </w:tc>
        <w:tc>
          <w:tcPr>
            <w:tcW w:w="2195" w:type="pct"/>
            <w:tcBorders>
              <w:top w:val="nil"/>
              <w:left w:val="single" w:sz="4" w:space="0" w:color="000000"/>
              <w:bottom w:val="single" w:sz="8" w:space="0" w:color="000000"/>
              <w:right w:val="single" w:sz="8" w:space="0" w:color="000000"/>
            </w:tcBorders>
            <w:shd w:val="clear" w:color="auto" w:fill="auto"/>
            <w:vAlign w:val="center"/>
            <w:hideMark/>
          </w:tcPr>
          <w:p w14:paraId="76A6BB75"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Manual</w:t>
            </w:r>
          </w:p>
        </w:tc>
      </w:tr>
      <w:tr w:rsidR="001A28B3" w:rsidRPr="001A28B3" w14:paraId="6BF513C7" w14:textId="77777777" w:rsidTr="001A28B3">
        <w:trPr>
          <w:trHeight w:val="2550"/>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43E2C704"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Método   </w:t>
            </w:r>
          </w:p>
        </w:tc>
        <w:tc>
          <w:tcPr>
            <w:tcW w:w="1815" w:type="pct"/>
            <w:tcBorders>
              <w:top w:val="nil"/>
              <w:left w:val="single" w:sz="4" w:space="0" w:color="000000"/>
              <w:bottom w:val="single" w:sz="8" w:space="0" w:color="000000"/>
              <w:right w:val="single" w:sz="8" w:space="0" w:color="000000"/>
            </w:tcBorders>
            <w:shd w:val="clear" w:color="auto" w:fill="auto"/>
            <w:vAlign w:val="center"/>
            <w:hideMark/>
          </w:tcPr>
          <w:p w14:paraId="6DF9B419"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Quando for do tipo Manual deve mencionar a quantidade de anotadores e as suas expertises. Deve descrever ou ter um link para o </w:t>
            </w:r>
            <w:proofErr w:type="spellStart"/>
            <w:r w:rsidRPr="001A28B3">
              <w:rPr>
                <w:rFonts w:ascii="Calibri" w:eastAsia="Times New Roman" w:hAnsi="Calibri" w:cs="Calibri"/>
                <w:kern w:val="0"/>
                <w:sz w:val="20"/>
                <w:szCs w:val="20"/>
                <w:lang w:eastAsia="pt-BR"/>
                <w14:ligatures w14:val="none"/>
              </w:rPr>
              <w:t>GuideLine</w:t>
            </w:r>
            <w:proofErr w:type="spellEnd"/>
            <w:r w:rsidRPr="001A28B3">
              <w:rPr>
                <w:rFonts w:ascii="Calibri" w:eastAsia="Times New Roman" w:hAnsi="Calibri" w:cs="Calibri"/>
                <w:kern w:val="0"/>
                <w:sz w:val="20"/>
                <w:szCs w:val="20"/>
                <w:lang w:eastAsia="pt-BR"/>
                <w14:ligatures w14:val="none"/>
              </w:rPr>
              <w:t xml:space="preserve"> utilizado no processo de anotação manual. Quando for do tipo automático deve ter preferencialmente o programa (script) que realizou a anotação automática, um link </w:t>
            </w:r>
            <w:r w:rsidRPr="001A28B3">
              <w:rPr>
                <w:rFonts w:ascii="Calibri" w:eastAsia="Times New Roman" w:hAnsi="Calibri" w:cs="Calibri"/>
                <w:kern w:val="0"/>
                <w:sz w:val="20"/>
                <w:szCs w:val="20"/>
                <w:lang w:eastAsia="pt-BR"/>
                <w14:ligatures w14:val="none"/>
              </w:rPr>
              <w:lastRenderedPageBreak/>
              <w:t xml:space="preserve">para este classificador ou nome da ferramenta de anotação. E, por fim, quando for semiautomático, deve ter </w:t>
            </w:r>
            <w:proofErr w:type="gramStart"/>
            <w:r w:rsidRPr="001A28B3">
              <w:rPr>
                <w:rFonts w:ascii="Calibri" w:eastAsia="Times New Roman" w:hAnsi="Calibri" w:cs="Calibri"/>
                <w:kern w:val="0"/>
                <w:sz w:val="20"/>
                <w:szCs w:val="20"/>
                <w:lang w:eastAsia="pt-BR"/>
                <w14:ligatures w14:val="none"/>
              </w:rPr>
              <w:t>tanto informações</w:t>
            </w:r>
            <w:proofErr w:type="gramEnd"/>
            <w:r w:rsidRPr="001A28B3">
              <w:rPr>
                <w:rFonts w:ascii="Calibri" w:eastAsia="Times New Roman" w:hAnsi="Calibri" w:cs="Calibri"/>
                <w:kern w:val="0"/>
                <w:sz w:val="20"/>
                <w:szCs w:val="20"/>
                <w:lang w:eastAsia="pt-BR"/>
                <w14:ligatures w14:val="none"/>
              </w:rPr>
              <w:t xml:space="preserve"> sobre o classificador (programa anotador) quanto dos anotadores humanos e os guias usados no processo de revisão. (texto)  </w:t>
            </w:r>
          </w:p>
        </w:tc>
        <w:tc>
          <w:tcPr>
            <w:tcW w:w="2195" w:type="pct"/>
            <w:tcBorders>
              <w:top w:val="nil"/>
              <w:left w:val="single" w:sz="4" w:space="0" w:color="000000"/>
              <w:bottom w:val="single" w:sz="8" w:space="0" w:color="000000"/>
              <w:right w:val="single" w:sz="8" w:space="0" w:color="000000"/>
            </w:tcBorders>
            <w:shd w:val="clear" w:color="auto" w:fill="auto"/>
            <w:vAlign w:val="center"/>
            <w:hideMark/>
          </w:tcPr>
          <w:p w14:paraId="1F7F2682"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lastRenderedPageBreak/>
              <w:t>18 anotadores</w:t>
            </w:r>
          </w:p>
        </w:tc>
      </w:tr>
      <w:tr w:rsidR="001A28B3" w:rsidRPr="001A28B3" w14:paraId="7B92FB14" w14:textId="77777777" w:rsidTr="001A28B3">
        <w:trPr>
          <w:trHeight w:val="127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3404AF3B"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Qualidade   </w:t>
            </w:r>
          </w:p>
        </w:tc>
        <w:tc>
          <w:tcPr>
            <w:tcW w:w="1815" w:type="pct"/>
            <w:tcBorders>
              <w:top w:val="nil"/>
              <w:left w:val="single" w:sz="4" w:space="0" w:color="000000"/>
              <w:bottom w:val="single" w:sz="8" w:space="0" w:color="000000"/>
              <w:right w:val="single" w:sz="8" w:space="0" w:color="000000"/>
            </w:tcBorders>
            <w:shd w:val="clear" w:color="auto" w:fill="auto"/>
            <w:vAlign w:val="center"/>
            <w:hideMark/>
          </w:tcPr>
          <w:p w14:paraId="32C340AD"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Indica a qualidade da anotação. No caso de anotação manual, deve informar a métrica usada para medir a concordância dos anotadores (</w:t>
            </w:r>
            <w:proofErr w:type="spellStart"/>
            <w:r w:rsidRPr="001A28B3">
              <w:rPr>
                <w:rFonts w:ascii="Calibri" w:eastAsia="Times New Roman" w:hAnsi="Calibri" w:cs="Calibri"/>
                <w:kern w:val="0"/>
                <w:sz w:val="20"/>
                <w:szCs w:val="20"/>
                <w:lang w:eastAsia="pt-BR"/>
                <w14:ligatures w14:val="none"/>
              </w:rPr>
              <w:t>Ex</w:t>
            </w:r>
            <w:proofErr w:type="spellEnd"/>
            <w:r w:rsidRPr="001A28B3">
              <w:rPr>
                <w:rFonts w:ascii="Calibri" w:eastAsia="Times New Roman" w:hAnsi="Calibri" w:cs="Calibri"/>
                <w:kern w:val="0"/>
                <w:sz w:val="20"/>
                <w:szCs w:val="20"/>
                <w:lang w:eastAsia="pt-BR"/>
                <w14:ligatures w14:val="none"/>
              </w:rPr>
              <w:t>: Kappa). No caso de anotadores automáticos, deve informar as métricas do classificador, tais como Acurácia, Precisão, Recall e F-</w:t>
            </w:r>
            <w:proofErr w:type="spellStart"/>
            <w:r w:rsidRPr="001A28B3">
              <w:rPr>
                <w:rFonts w:ascii="Calibri" w:eastAsia="Times New Roman" w:hAnsi="Calibri" w:cs="Calibri"/>
                <w:kern w:val="0"/>
                <w:sz w:val="20"/>
                <w:szCs w:val="20"/>
                <w:lang w:eastAsia="pt-BR"/>
                <w14:ligatures w14:val="none"/>
              </w:rPr>
              <w:t>Measure</w:t>
            </w:r>
            <w:proofErr w:type="spellEnd"/>
            <w:r w:rsidRPr="001A28B3">
              <w:rPr>
                <w:rFonts w:ascii="Calibri" w:eastAsia="Times New Roman" w:hAnsi="Calibri" w:cs="Calibri"/>
                <w:kern w:val="0"/>
                <w:sz w:val="20"/>
                <w:szCs w:val="20"/>
                <w:lang w:eastAsia="pt-BR"/>
                <w14:ligatures w14:val="none"/>
              </w:rPr>
              <w:t>. (texto)  </w:t>
            </w:r>
          </w:p>
        </w:tc>
        <w:tc>
          <w:tcPr>
            <w:tcW w:w="2195" w:type="pct"/>
            <w:tcBorders>
              <w:top w:val="nil"/>
              <w:left w:val="single" w:sz="4" w:space="0" w:color="000000"/>
              <w:bottom w:val="single" w:sz="8" w:space="0" w:color="000000"/>
              <w:right w:val="single" w:sz="8" w:space="0" w:color="000000"/>
            </w:tcBorders>
            <w:shd w:val="clear" w:color="auto" w:fill="auto"/>
            <w:vAlign w:val="center"/>
            <w:hideMark/>
          </w:tcPr>
          <w:p w14:paraId="07950950"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Todos os tweets no conjunto de dados foram anotados como odiosos ou não odiosos por 18 falantes nativos de português não especialistas foram contratados. Cada tweet foi anotado por três anotadores, e a concordância entre os anotadores foi baixa, com um Kappa de Cohen de 0,17.</w:t>
            </w:r>
          </w:p>
        </w:tc>
      </w:tr>
      <w:tr w:rsidR="001A28B3" w:rsidRPr="001A28B3" w14:paraId="74D78BAA" w14:textId="77777777" w:rsidTr="001A28B3">
        <w:trPr>
          <w:trHeight w:val="510"/>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50B7373C"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Idioma   </w:t>
            </w:r>
          </w:p>
        </w:tc>
        <w:tc>
          <w:tcPr>
            <w:tcW w:w="1815" w:type="pct"/>
            <w:tcBorders>
              <w:top w:val="nil"/>
              <w:left w:val="single" w:sz="4" w:space="0" w:color="000000"/>
              <w:bottom w:val="single" w:sz="8" w:space="0" w:color="000000"/>
              <w:right w:val="single" w:sz="8" w:space="0" w:color="000000"/>
            </w:tcBorders>
            <w:shd w:val="clear" w:color="auto" w:fill="auto"/>
            <w:vAlign w:val="center"/>
            <w:hideMark/>
          </w:tcPr>
          <w:p w14:paraId="1FCED423"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 xml:space="preserve">Informar o idioma. Valor default desse campo: </w:t>
            </w:r>
            <w:proofErr w:type="gramStart"/>
            <w:r w:rsidRPr="001A28B3">
              <w:rPr>
                <w:rFonts w:ascii="Calibri" w:eastAsia="Times New Roman" w:hAnsi="Calibri" w:cs="Calibri"/>
                <w:kern w:val="0"/>
                <w:sz w:val="20"/>
                <w:szCs w:val="20"/>
                <w:lang w:eastAsia="pt-BR"/>
                <w14:ligatures w14:val="none"/>
              </w:rPr>
              <w:t>Português</w:t>
            </w:r>
            <w:proofErr w:type="gramEnd"/>
            <w:r w:rsidRPr="001A28B3">
              <w:rPr>
                <w:rFonts w:ascii="Calibri" w:eastAsia="Times New Roman" w:hAnsi="Calibri" w:cs="Calibri"/>
                <w:kern w:val="0"/>
                <w:sz w:val="20"/>
                <w:szCs w:val="20"/>
                <w:lang w:eastAsia="pt-BR"/>
                <w14:ligatures w14:val="none"/>
              </w:rPr>
              <w:t>. (texto)  </w:t>
            </w:r>
          </w:p>
        </w:tc>
        <w:tc>
          <w:tcPr>
            <w:tcW w:w="2195" w:type="pct"/>
            <w:tcBorders>
              <w:top w:val="nil"/>
              <w:left w:val="single" w:sz="4" w:space="0" w:color="000000"/>
              <w:bottom w:val="single" w:sz="8" w:space="0" w:color="000000"/>
              <w:right w:val="single" w:sz="8" w:space="0" w:color="000000"/>
            </w:tcBorders>
            <w:shd w:val="clear" w:color="auto" w:fill="auto"/>
            <w:vAlign w:val="center"/>
            <w:hideMark/>
          </w:tcPr>
          <w:p w14:paraId="5CAD064C"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Português</w:t>
            </w:r>
          </w:p>
        </w:tc>
      </w:tr>
      <w:tr w:rsidR="001A28B3" w:rsidRPr="001A28B3" w14:paraId="42780D41" w14:textId="77777777" w:rsidTr="001A28B3">
        <w:trPr>
          <w:trHeight w:val="1020"/>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0C15F4D8"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Formato  </w:t>
            </w:r>
          </w:p>
        </w:tc>
        <w:tc>
          <w:tcPr>
            <w:tcW w:w="1815" w:type="pct"/>
            <w:tcBorders>
              <w:top w:val="nil"/>
              <w:left w:val="single" w:sz="4" w:space="0" w:color="000000"/>
              <w:bottom w:val="single" w:sz="8" w:space="0" w:color="000000"/>
              <w:right w:val="single" w:sz="8" w:space="0" w:color="000000"/>
            </w:tcBorders>
            <w:shd w:val="clear" w:color="auto" w:fill="auto"/>
            <w:vAlign w:val="center"/>
            <w:hideMark/>
          </w:tcPr>
          <w:p w14:paraId="415EAE27"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Descreve o formato usado nos arquivos do </w:t>
            </w:r>
            <w:proofErr w:type="spellStart"/>
            <w:r w:rsidRPr="001A28B3">
              <w:rPr>
                <w:rFonts w:ascii="Calibri" w:eastAsia="Times New Roman" w:hAnsi="Calibri" w:cs="Calibri"/>
                <w:kern w:val="0"/>
                <w:sz w:val="20"/>
                <w:szCs w:val="20"/>
                <w:lang w:eastAsia="pt-BR"/>
                <w14:ligatures w14:val="none"/>
              </w:rPr>
              <w:t>dataset</w:t>
            </w:r>
            <w:proofErr w:type="spellEnd"/>
            <w:r w:rsidRPr="001A28B3">
              <w:rPr>
                <w:rFonts w:ascii="Calibri" w:eastAsia="Times New Roman" w:hAnsi="Calibri" w:cs="Calibri"/>
                <w:kern w:val="0"/>
                <w:sz w:val="20"/>
                <w:szCs w:val="20"/>
                <w:lang w:eastAsia="pt-BR"/>
                <w14:ligatures w14:val="none"/>
              </w:rPr>
              <w:t xml:space="preserve">: CSV, IOB, IOB2, XML, </w:t>
            </w:r>
            <w:proofErr w:type="gramStart"/>
            <w:r w:rsidRPr="001A28B3">
              <w:rPr>
                <w:rFonts w:ascii="Calibri" w:eastAsia="Times New Roman" w:hAnsi="Calibri" w:cs="Calibri"/>
                <w:kern w:val="0"/>
                <w:sz w:val="20"/>
                <w:szCs w:val="20"/>
                <w:lang w:eastAsia="pt-BR"/>
                <w14:ligatures w14:val="none"/>
              </w:rPr>
              <w:t>JSON,...</w:t>
            </w:r>
            <w:proofErr w:type="gramEnd"/>
            <w:r w:rsidRPr="001A28B3">
              <w:rPr>
                <w:rFonts w:ascii="Calibri" w:eastAsia="Times New Roman" w:hAnsi="Calibri" w:cs="Calibri"/>
                <w:kern w:val="0"/>
                <w:sz w:val="20"/>
                <w:szCs w:val="20"/>
                <w:lang w:eastAsia="pt-BR"/>
                <w14:ligatures w14:val="none"/>
              </w:rPr>
              <w:t xml:space="preserve"> Recomendável seguir o formato pré-definido para o Sinapses. Em caso contrário, é recomendável incluir um exemplo do formato utilizado. (texto)  </w:t>
            </w:r>
          </w:p>
        </w:tc>
        <w:tc>
          <w:tcPr>
            <w:tcW w:w="2195" w:type="pct"/>
            <w:tcBorders>
              <w:top w:val="nil"/>
              <w:left w:val="single" w:sz="4" w:space="0" w:color="000000"/>
              <w:bottom w:val="single" w:sz="8" w:space="0" w:color="000000"/>
              <w:right w:val="single" w:sz="8" w:space="0" w:color="000000"/>
            </w:tcBorders>
            <w:shd w:val="clear" w:color="auto" w:fill="auto"/>
            <w:vAlign w:val="center"/>
            <w:hideMark/>
          </w:tcPr>
          <w:p w14:paraId="684BE409"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CSV</w:t>
            </w:r>
          </w:p>
        </w:tc>
      </w:tr>
      <w:tr w:rsidR="001A28B3" w:rsidRPr="001A28B3" w14:paraId="60335CD0" w14:textId="77777777" w:rsidTr="001A28B3">
        <w:trPr>
          <w:trHeight w:val="76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12A1443E"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Outras informações    </w:t>
            </w:r>
          </w:p>
        </w:tc>
        <w:tc>
          <w:tcPr>
            <w:tcW w:w="1815" w:type="pct"/>
            <w:tcBorders>
              <w:top w:val="nil"/>
              <w:left w:val="single" w:sz="4" w:space="0" w:color="000000"/>
              <w:bottom w:val="single" w:sz="8" w:space="0" w:color="000000"/>
              <w:right w:val="single" w:sz="8" w:space="0" w:color="000000"/>
            </w:tcBorders>
            <w:shd w:val="clear" w:color="auto" w:fill="auto"/>
            <w:vAlign w:val="center"/>
            <w:hideMark/>
          </w:tcPr>
          <w:p w14:paraId="4FC3B8E4"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Mencionar aqui outras informações relevantes, tais como técnicas usadas para melhorar o desbalanceamento (</w:t>
            </w:r>
            <w:proofErr w:type="spellStart"/>
            <w:r w:rsidRPr="001A28B3">
              <w:rPr>
                <w:rFonts w:ascii="Calibri" w:eastAsia="Times New Roman" w:hAnsi="Calibri" w:cs="Calibri"/>
                <w:kern w:val="0"/>
                <w:sz w:val="20"/>
                <w:szCs w:val="20"/>
                <w:lang w:eastAsia="pt-BR"/>
                <w14:ligatures w14:val="none"/>
              </w:rPr>
              <w:t>Ex</w:t>
            </w:r>
            <w:proofErr w:type="spellEnd"/>
            <w:r w:rsidRPr="001A28B3">
              <w:rPr>
                <w:rFonts w:ascii="Calibri" w:eastAsia="Times New Roman" w:hAnsi="Calibri" w:cs="Calibri"/>
                <w:kern w:val="0"/>
                <w:sz w:val="20"/>
                <w:szCs w:val="20"/>
                <w:lang w:eastAsia="pt-BR"/>
                <w14:ligatures w14:val="none"/>
              </w:rPr>
              <w:t>: Data </w:t>
            </w:r>
            <w:proofErr w:type="spellStart"/>
            <w:r w:rsidRPr="001A28B3">
              <w:rPr>
                <w:rFonts w:ascii="Calibri" w:eastAsia="Times New Roman" w:hAnsi="Calibri" w:cs="Calibri"/>
                <w:kern w:val="0"/>
                <w:sz w:val="20"/>
                <w:szCs w:val="20"/>
                <w:lang w:eastAsia="pt-BR"/>
                <w14:ligatures w14:val="none"/>
              </w:rPr>
              <w:t>Augmentation</w:t>
            </w:r>
            <w:proofErr w:type="spellEnd"/>
            <w:r w:rsidRPr="001A28B3">
              <w:rPr>
                <w:rFonts w:ascii="Calibri" w:eastAsia="Times New Roman" w:hAnsi="Calibri" w:cs="Calibri"/>
                <w:kern w:val="0"/>
                <w:sz w:val="20"/>
                <w:szCs w:val="20"/>
                <w:lang w:eastAsia="pt-BR"/>
                <w14:ligatures w14:val="none"/>
              </w:rPr>
              <w:t>). (texto)  </w:t>
            </w:r>
          </w:p>
        </w:tc>
        <w:tc>
          <w:tcPr>
            <w:tcW w:w="2195" w:type="pct"/>
            <w:tcBorders>
              <w:top w:val="nil"/>
              <w:left w:val="single" w:sz="4" w:space="0" w:color="000000"/>
              <w:bottom w:val="single" w:sz="8" w:space="0" w:color="000000"/>
              <w:right w:val="single" w:sz="8" w:space="0" w:color="000000"/>
            </w:tcBorders>
            <w:shd w:val="clear" w:color="auto" w:fill="auto"/>
            <w:vAlign w:val="center"/>
            <w:hideMark/>
          </w:tcPr>
          <w:p w14:paraId="2298EFC7"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 xml:space="preserve">200 </w:t>
            </w:r>
            <w:proofErr w:type="spellStart"/>
            <w:r w:rsidRPr="001A28B3">
              <w:rPr>
                <w:rFonts w:ascii="Calibri" w:eastAsia="Times New Roman" w:hAnsi="Calibri" w:cs="Calibri"/>
                <w:kern w:val="0"/>
                <w:sz w:val="20"/>
                <w:szCs w:val="20"/>
                <w:lang w:eastAsia="pt-BR"/>
                <w14:ligatures w14:val="none"/>
              </w:rPr>
              <w:t>twits</w:t>
            </w:r>
            <w:proofErr w:type="spellEnd"/>
            <w:r w:rsidRPr="001A28B3">
              <w:rPr>
                <w:rFonts w:ascii="Calibri" w:eastAsia="Times New Roman" w:hAnsi="Calibri" w:cs="Calibri"/>
                <w:kern w:val="0"/>
                <w:sz w:val="20"/>
                <w:szCs w:val="20"/>
                <w:lang w:eastAsia="pt-BR"/>
                <w14:ligatures w14:val="none"/>
              </w:rPr>
              <w:t xml:space="preserve"> por instancia.</w:t>
            </w:r>
          </w:p>
        </w:tc>
      </w:tr>
      <w:tr w:rsidR="001A28B3" w:rsidRPr="001A28B3" w14:paraId="2C047875" w14:textId="77777777" w:rsidTr="001A28B3">
        <w:trPr>
          <w:trHeight w:val="510"/>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2D7C8842"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Material de Referência  </w:t>
            </w:r>
          </w:p>
        </w:tc>
        <w:tc>
          <w:tcPr>
            <w:tcW w:w="1815" w:type="pct"/>
            <w:tcBorders>
              <w:top w:val="nil"/>
              <w:left w:val="single" w:sz="4" w:space="0" w:color="000000"/>
              <w:bottom w:val="single" w:sz="8" w:space="0" w:color="000000"/>
              <w:right w:val="single" w:sz="8" w:space="0" w:color="000000"/>
            </w:tcBorders>
            <w:shd w:val="clear" w:color="auto" w:fill="auto"/>
            <w:vAlign w:val="center"/>
            <w:hideMark/>
          </w:tcPr>
          <w:p w14:paraId="1D8406A6"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 xml:space="preserve">Indicar documentos nos quais pode-se obter ainda mais informações, tais </w:t>
            </w:r>
            <w:r w:rsidRPr="001A28B3">
              <w:rPr>
                <w:rFonts w:ascii="Calibri" w:eastAsia="Times New Roman" w:hAnsi="Calibri" w:cs="Calibri"/>
                <w:kern w:val="0"/>
                <w:sz w:val="20"/>
                <w:szCs w:val="20"/>
                <w:lang w:eastAsia="pt-BR"/>
                <w14:ligatures w14:val="none"/>
              </w:rPr>
              <w:lastRenderedPageBreak/>
              <w:t>como: publicações, sites, ... (texto)  </w:t>
            </w:r>
          </w:p>
        </w:tc>
        <w:tc>
          <w:tcPr>
            <w:tcW w:w="2195" w:type="pct"/>
            <w:tcBorders>
              <w:top w:val="nil"/>
              <w:left w:val="nil"/>
              <w:bottom w:val="nil"/>
              <w:right w:val="nil"/>
            </w:tcBorders>
            <w:shd w:val="clear" w:color="auto" w:fill="auto"/>
            <w:noWrap/>
            <w:vAlign w:val="bottom"/>
            <w:hideMark/>
          </w:tcPr>
          <w:p w14:paraId="6CFFCA65" w14:textId="77777777" w:rsidR="001A28B3" w:rsidRPr="001A28B3" w:rsidRDefault="001A28B3" w:rsidP="001A28B3">
            <w:pPr>
              <w:spacing w:after="0" w:line="240" w:lineRule="auto"/>
              <w:rPr>
                <w:rFonts w:ascii="Calibri" w:eastAsia="Times New Roman" w:hAnsi="Calibri" w:cs="Calibri"/>
                <w:color w:val="000000"/>
                <w:kern w:val="0"/>
                <w:sz w:val="22"/>
                <w:lang w:eastAsia="pt-BR"/>
                <w14:ligatures w14:val="none"/>
              </w:rPr>
            </w:pPr>
            <w:proofErr w:type="gramStart"/>
            <w:r w:rsidRPr="001A28B3">
              <w:rPr>
                <w:rFonts w:ascii="Calibri" w:eastAsia="Times New Roman" w:hAnsi="Calibri" w:cs="Calibri"/>
                <w:color w:val="000000"/>
                <w:kern w:val="0"/>
                <w:sz w:val="22"/>
                <w:lang w:eastAsia="pt-BR"/>
                <w14:ligatures w14:val="none"/>
              </w:rPr>
              <w:lastRenderedPageBreak/>
              <w:t>https://arxiv.org/abs/2206.09917 ;</w:t>
            </w:r>
            <w:proofErr w:type="gramEnd"/>
            <w:r w:rsidRPr="001A28B3">
              <w:rPr>
                <w:rFonts w:ascii="Calibri" w:eastAsia="Times New Roman" w:hAnsi="Calibri" w:cs="Calibri"/>
                <w:color w:val="000000"/>
                <w:kern w:val="0"/>
                <w:sz w:val="22"/>
                <w:lang w:eastAsia="pt-BR"/>
                <w14:ligatures w14:val="none"/>
              </w:rPr>
              <w:t xml:space="preserve"> https://aclanthology.org/W19-3510/</w:t>
            </w:r>
          </w:p>
        </w:tc>
      </w:tr>
      <w:tr w:rsidR="001A28B3" w:rsidRPr="001A28B3" w14:paraId="1F9D999B" w14:textId="77777777" w:rsidTr="001A28B3">
        <w:trPr>
          <w:trHeight w:val="52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428DEC68"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Local  </w:t>
            </w:r>
          </w:p>
        </w:tc>
        <w:tc>
          <w:tcPr>
            <w:tcW w:w="1815" w:type="pct"/>
            <w:tcBorders>
              <w:top w:val="nil"/>
              <w:left w:val="single" w:sz="4" w:space="0" w:color="000000"/>
              <w:bottom w:val="single" w:sz="8" w:space="0" w:color="000000"/>
              <w:right w:val="single" w:sz="8" w:space="0" w:color="000000"/>
            </w:tcBorders>
            <w:shd w:val="clear" w:color="auto" w:fill="auto"/>
            <w:vAlign w:val="center"/>
            <w:hideMark/>
          </w:tcPr>
          <w:p w14:paraId="59B32BB2"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Para o caso dele não estar armazenado na plataforma Sinapses. Neste caso, indicar o link aqui. (texto)  </w:t>
            </w:r>
          </w:p>
        </w:tc>
        <w:tc>
          <w:tcPr>
            <w:tcW w:w="2195" w:type="pct"/>
            <w:tcBorders>
              <w:top w:val="single" w:sz="8" w:space="0" w:color="000000"/>
              <w:left w:val="single" w:sz="4" w:space="0" w:color="000000"/>
              <w:bottom w:val="single" w:sz="8" w:space="0" w:color="000000"/>
              <w:right w:val="single" w:sz="8" w:space="0" w:color="000000"/>
            </w:tcBorders>
            <w:shd w:val="clear" w:color="auto" w:fill="auto"/>
            <w:vAlign w:val="center"/>
            <w:hideMark/>
          </w:tcPr>
          <w:p w14:paraId="49A0244E"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  -</w:t>
            </w:r>
          </w:p>
        </w:tc>
      </w:tr>
      <w:tr w:rsidR="001A28B3" w:rsidRPr="001A28B3" w14:paraId="2428BBE1" w14:textId="77777777" w:rsidTr="001A28B3">
        <w:trPr>
          <w:trHeight w:val="315"/>
        </w:trPr>
        <w:tc>
          <w:tcPr>
            <w:tcW w:w="5000" w:type="pct"/>
            <w:gridSpan w:val="3"/>
            <w:tcBorders>
              <w:top w:val="single" w:sz="8" w:space="0" w:color="000000"/>
              <w:left w:val="single" w:sz="4" w:space="0" w:color="000000"/>
              <w:bottom w:val="single" w:sz="8" w:space="0" w:color="000000"/>
              <w:right w:val="single" w:sz="4" w:space="0" w:color="000000"/>
            </w:tcBorders>
            <w:shd w:val="clear" w:color="000000" w:fill="F2F2F2"/>
            <w:vAlign w:val="center"/>
            <w:hideMark/>
          </w:tcPr>
          <w:p w14:paraId="7C1A9DE8" w14:textId="77777777" w:rsidR="001A28B3" w:rsidRPr="001A28B3" w:rsidRDefault="001A28B3" w:rsidP="001A28B3">
            <w:pPr>
              <w:spacing w:after="0" w:line="240" w:lineRule="auto"/>
              <w:jc w:val="both"/>
              <w:rPr>
                <w:rFonts w:ascii="Calibri" w:eastAsia="Times New Roman" w:hAnsi="Calibri" w:cs="Calibri"/>
                <w:b/>
                <w:bCs/>
                <w:kern w:val="0"/>
                <w:sz w:val="20"/>
                <w:szCs w:val="20"/>
                <w:lang w:eastAsia="pt-BR"/>
                <w14:ligatures w14:val="none"/>
              </w:rPr>
            </w:pPr>
            <w:r w:rsidRPr="001A28B3">
              <w:rPr>
                <w:rFonts w:ascii="Calibri" w:eastAsia="Times New Roman" w:hAnsi="Calibri" w:cs="Calibri"/>
                <w:b/>
                <w:bCs/>
                <w:kern w:val="0"/>
                <w:sz w:val="20"/>
                <w:szCs w:val="20"/>
                <w:lang w:eastAsia="pt-BR"/>
                <w14:ligatures w14:val="none"/>
              </w:rPr>
              <w:t>4.Observações  </w:t>
            </w:r>
          </w:p>
        </w:tc>
      </w:tr>
      <w:tr w:rsidR="001A28B3" w:rsidRPr="001A28B3" w14:paraId="082B4139" w14:textId="77777777" w:rsidTr="001A28B3">
        <w:trPr>
          <w:trHeight w:val="154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49BC5E1C"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Aspectos éticos/legais  </w:t>
            </w:r>
          </w:p>
        </w:tc>
        <w:tc>
          <w:tcPr>
            <w:tcW w:w="1815" w:type="pct"/>
            <w:tcBorders>
              <w:top w:val="nil"/>
              <w:left w:val="single" w:sz="4" w:space="0" w:color="000000"/>
              <w:bottom w:val="single" w:sz="8" w:space="0" w:color="000000"/>
              <w:right w:val="single" w:sz="8" w:space="0" w:color="000000"/>
            </w:tcBorders>
            <w:shd w:val="clear" w:color="auto" w:fill="auto"/>
            <w:vAlign w:val="center"/>
            <w:hideMark/>
          </w:tcPr>
          <w:p w14:paraId="5A733AED"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Descrição se os dados observam as regras da LGPD, contém anonimização e possuem tratamentos de viés de natureza social (gênero, classe </w:t>
            </w:r>
            <w:proofErr w:type="spellStart"/>
            <w:proofErr w:type="gramStart"/>
            <w:r w:rsidRPr="001A28B3">
              <w:rPr>
                <w:rFonts w:ascii="Calibri" w:eastAsia="Times New Roman" w:hAnsi="Calibri" w:cs="Calibri"/>
                <w:kern w:val="0"/>
                <w:sz w:val="20"/>
                <w:szCs w:val="20"/>
                <w:lang w:eastAsia="pt-BR"/>
                <w14:ligatures w14:val="none"/>
              </w:rPr>
              <w:t>sócio-econômica</w:t>
            </w:r>
            <w:proofErr w:type="spellEnd"/>
            <w:proofErr w:type="gramEnd"/>
            <w:r w:rsidRPr="001A28B3">
              <w:rPr>
                <w:rFonts w:ascii="Calibri" w:eastAsia="Times New Roman" w:hAnsi="Calibri" w:cs="Calibri"/>
                <w:kern w:val="0"/>
                <w:sz w:val="20"/>
                <w:szCs w:val="20"/>
                <w:lang w:eastAsia="pt-BR"/>
                <w14:ligatures w14:val="none"/>
              </w:rPr>
              <w:t>, </w:t>
            </w:r>
            <w:proofErr w:type="spellStart"/>
            <w:r w:rsidRPr="001A28B3">
              <w:rPr>
                <w:rFonts w:ascii="Calibri" w:eastAsia="Times New Roman" w:hAnsi="Calibri" w:cs="Calibri"/>
                <w:kern w:val="0"/>
                <w:sz w:val="20"/>
                <w:szCs w:val="20"/>
                <w:lang w:eastAsia="pt-BR"/>
                <w14:ligatures w14:val="none"/>
              </w:rPr>
              <w:t>etc</w:t>
            </w:r>
            <w:proofErr w:type="spellEnd"/>
            <w:r w:rsidRPr="001A28B3">
              <w:rPr>
                <w:rFonts w:ascii="Calibri" w:eastAsia="Times New Roman" w:hAnsi="Calibri" w:cs="Calibri"/>
                <w:kern w:val="0"/>
                <w:sz w:val="20"/>
                <w:szCs w:val="20"/>
                <w:lang w:eastAsia="pt-BR"/>
                <w14:ligatures w14:val="none"/>
              </w:rPr>
              <w:t>) ou técnica (áreas ou </w:t>
            </w:r>
            <w:proofErr w:type="spellStart"/>
            <w:r w:rsidRPr="001A28B3">
              <w:rPr>
                <w:rFonts w:ascii="Calibri" w:eastAsia="Times New Roman" w:hAnsi="Calibri" w:cs="Calibri"/>
                <w:kern w:val="0"/>
                <w:sz w:val="20"/>
                <w:szCs w:val="20"/>
                <w:lang w:eastAsia="pt-BR"/>
                <w14:ligatures w14:val="none"/>
              </w:rPr>
              <w:t>sub-áreas</w:t>
            </w:r>
            <w:proofErr w:type="spellEnd"/>
            <w:r w:rsidRPr="001A28B3">
              <w:rPr>
                <w:rFonts w:ascii="Calibri" w:eastAsia="Times New Roman" w:hAnsi="Calibri" w:cs="Calibri"/>
                <w:kern w:val="0"/>
                <w:sz w:val="20"/>
                <w:szCs w:val="20"/>
                <w:lang w:eastAsia="pt-BR"/>
                <w14:ligatures w14:val="none"/>
              </w:rPr>
              <w:t> jurídicas)  </w:t>
            </w:r>
          </w:p>
        </w:tc>
        <w:tc>
          <w:tcPr>
            <w:tcW w:w="2195" w:type="pct"/>
            <w:tcBorders>
              <w:top w:val="nil"/>
              <w:left w:val="single" w:sz="4" w:space="0" w:color="000000"/>
              <w:bottom w:val="single" w:sz="8" w:space="0" w:color="000000"/>
              <w:right w:val="single" w:sz="8" w:space="0" w:color="000000"/>
            </w:tcBorders>
            <w:shd w:val="clear" w:color="auto" w:fill="auto"/>
            <w:vAlign w:val="center"/>
            <w:hideMark/>
          </w:tcPr>
          <w:p w14:paraId="11A87F60"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Levaram em consideração a privacidade dos autores das mensagens coletadas anonimizado, omitindo o ID do tweet. Como consequência, é possível alcançar o tweet original e o usuário apenas pesquisando o texto exato do tweet. Disponibilizaram o conjunto de dados no GitHub apenas para fins de pesquisa, sob a condição de que essa pesquisa não seja realizada.</w:t>
            </w:r>
          </w:p>
        </w:tc>
      </w:tr>
      <w:tr w:rsidR="001A28B3" w:rsidRPr="001A28B3" w14:paraId="2FEF6CBD" w14:textId="77777777" w:rsidTr="001A28B3">
        <w:trPr>
          <w:trHeight w:val="315"/>
        </w:trPr>
        <w:tc>
          <w:tcPr>
            <w:tcW w:w="990" w:type="pct"/>
            <w:tcBorders>
              <w:top w:val="nil"/>
              <w:left w:val="single" w:sz="4" w:space="0" w:color="000000"/>
              <w:bottom w:val="single" w:sz="8" w:space="0" w:color="000000"/>
              <w:right w:val="single" w:sz="8" w:space="0" w:color="000000"/>
            </w:tcBorders>
            <w:shd w:val="clear" w:color="auto" w:fill="auto"/>
            <w:vAlign w:val="center"/>
            <w:hideMark/>
          </w:tcPr>
          <w:p w14:paraId="7E71D5C9"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Outras observações  </w:t>
            </w:r>
          </w:p>
        </w:tc>
        <w:tc>
          <w:tcPr>
            <w:tcW w:w="1815" w:type="pct"/>
            <w:tcBorders>
              <w:top w:val="nil"/>
              <w:left w:val="single" w:sz="4" w:space="0" w:color="000000"/>
              <w:bottom w:val="single" w:sz="8" w:space="0" w:color="000000"/>
              <w:right w:val="single" w:sz="8" w:space="0" w:color="000000"/>
            </w:tcBorders>
            <w:shd w:val="clear" w:color="auto" w:fill="auto"/>
            <w:vAlign w:val="center"/>
            <w:hideMark/>
          </w:tcPr>
          <w:p w14:paraId="7023750E"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Descrever aqui qualquer outra informação que for relevante.  </w:t>
            </w:r>
          </w:p>
        </w:tc>
        <w:tc>
          <w:tcPr>
            <w:tcW w:w="2195" w:type="pct"/>
            <w:tcBorders>
              <w:top w:val="nil"/>
              <w:left w:val="single" w:sz="4" w:space="0" w:color="000000"/>
              <w:bottom w:val="single" w:sz="8" w:space="0" w:color="000000"/>
              <w:right w:val="single" w:sz="8" w:space="0" w:color="000000"/>
            </w:tcBorders>
            <w:shd w:val="clear" w:color="auto" w:fill="auto"/>
            <w:vAlign w:val="center"/>
            <w:hideMark/>
          </w:tcPr>
          <w:p w14:paraId="1B4E8FCD" w14:textId="77777777" w:rsidR="001A28B3" w:rsidRPr="001A28B3" w:rsidRDefault="001A28B3" w:rsidP="001A28B3">
            <w:pPr>
              <w:spacing w:after="0" w:line="240" w:lineRule="auto"/>
              <w:jc w:val="both"/>
              <w:rPr>
                <w:rFonts w:ascii="Calibri" w:eastAsia="Times New Roman" w:hAnsi="Calibri" w:cs="Calibri"/>
                <w:kern w:val="0"/>
                <w:sz w:val="20"/>
                <w:szCs w:val="20"/>
                <w:lang w:eastAsia="pt-BR"/>
                <w14:ligatures w14:val="none"/>
              </w:rPr>
            </w:pPr>
            <w:r w:rsidRPr="001A28B3">
              <w:rPr>
                <w:rFonts w:ascii="Calibri" w:eastAsia="Times New Roman" w:hAnsi="Calibri" w:cs="Calibri"/>
                <w:kern w:val="0"/>
                <w:sz w:val="20"/>
                <w:szCs w:val="20"/>
                <w:lang w:eastAsia="pt-BR"/>
                <w14:ligatures w14:val="none"/>
              </w:rPr>
              <w:t>  -</w:t>
            </w:r>
          </w:p>
        </w:tc>
      </w:tr>
    </w:tbl>
    <w:p w14:paraId="2730C21E" w14:textId="77777777" w:rsidR="00B40810" w:rsidRPr="001A28B3" w:rsidRDefault="00B40810" w:rsidP="001A28B3"/>
    <w:sectPr w:rsidR="00B40810" w:rsidRPr="001A28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B3"/>
    <w:rsid w:val="001A28B3"/>
    <w:rsid w:val="00212904"/>
    <w:rsid w:val="00307A22"/>
    <w:rsid w:val="00452DC4"/>
    <w:rsid w:val="00947238"/>
    <w:rsid w:val="00B40810"/>
    <w:rsid w:val="00B87DE4"/>
    <w:rsid w:val="00CB7FED"/>
    <w:rsid w:val="00F613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8F10"/>
  <w15:chartTrackingRefBased/>
  <w15:docId w15:val="{780BC35E-F496-400D-BEE0-A40355BF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A22"/>
    <w:rPr>
      <w:rFonts w:ascii="Aptos" w:hAnsi="Aptos"/>
      <w:sz w:val="24"/>
    </w:rPr>
  </w:style>
  <w:style w:type="paragraph" w:styleId="Ttulo1">
    <w:name w:val="heading 1"/>
    <w:basedOn w:val="Normal"/>
    <w:next w:val="Normal"/>
    <w:link w:val="Ttulo1Char"/>
    <w:uiPriority w:val="9"/>
    <w:qFormat/>
    <w:rsid w:val="001A28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autoRedefine/>
    <w:uiPriority w:val="9"/>
    <w:unhideWhenUsed/>
    <w:qFormat/>
    <w:rsid w:val="00CB7FED"/>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1A28B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A28B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har"/>
    <w:uiPriority w:val="9"/>
    <w:semiHidden/>
    <w:unhideWhenUsed/>
    <w:qFormat/>
    <w:rsid w:val="001A28B3"/>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har"/>
    <w:uiPriority w:val="9"/>
    <w:semiHidden/>
    <w:unhideWhenUsed/>
    <w:qFormat/>
    <w:rsid w:val="001A28B3"/>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1A28B3"/>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1A28B3"/>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1A28B3"/>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B7FED"/>
    <w:rPr>
      <w:rFonts w:ascii="Aptos" w:eastAsiaTheme="majorEastAsia" w:hAnsi="Aptos" w:cstheme="majorBidi"/>
      <w:color w:val="2F5496" w:themeColor="accent1" w:themeShade="BF"/>
      <w:sz w:val="26"/>
      <w:szCs w:val="26"/>
    </w:rPr>
  </w:style>
  <w:style w:type="character" w:customStyle="1" w:styleId="Ttulo1Char">
    <w:name w:val="Título 1 Char"/>
    <w:basedOn w:val="Fontepargpadro"/>
    <w:link w:val="Ttulo1"/>
    <w:uiPriority w:val="9"/>
    <w:rsid w:val="001A28B3"/>
    <w:rPr>
      <w:rFonts w:asciiTheme="majorHAnsi" w:eastAsiaTheme="majorEastAsia" w:hAnsiTheme="majorHAnsi" w:cstheme="majorBidi"/>
      <w:color w:val="2F5496" w:themeColor="accent1" w:themeShade="BF"/>
      <w:sz w:val="40"/>
      <w:szCs w:val="40"/>
    </w:rPr>
  </w:style>
  <w:style w:type="character" w:customStyle="1" w:styleId="Ttulo3Char">
    <w:name w:val="Título 3 Char"/>
    <w:basedOn w:val="Fontepargpadro"/>
    <w:link w:val="Ttulo3"/>
    <w:uiPriority w:val="9"/>
    <w:semiHidden/>
    <w:rsid w:val="001A28B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1A28B3"/>
    <w:rPr>
      <w:rFonts w:eastAsiaTheme="majorEastAsia" w:cstheme="majorBidi"/>
      <w:i/>
      <w:iCs/>
      <w:color w:val="2F5496" w:themeColor="accent1" w:themeShade="BF"/>
      <w:sz w:val="24"/>
    </w:rPr>
  </w:style>
  <w:style w:type="character" w:customStyle="1" w:styleId="Ttulo5Char">
    <w:name w:val="Título 5 Char"/>
    <w:basedOn w:val="Fontepargpadro"/>
    <w:link w:val="Ttulo5"/>
    <w:uiPriority w:val="9"/>
    <w:semiHidden/>
    <w:rsid w:val="001A28B3"/>
    <w:rPr>
      <w:rFonts w:eastAsiaTheme="majorEastAsia" w:cstheme="majorBidi"/>
      <w:color w:val="2F5496" w:themeColor="accent1" w:themeShade="BF"/>
      <w:sz w:val="24"/>
    </w:rPr>
  </w:style>
  <w:style w:type="character" w:customStyle="1" w:styleId="Ttulo6Char">
    <w:name w:val="Título 6 Char"/>
    <w:basedOn w:val="Fontepargpadro"/>
    <w:link w:val="Ttulo6"/>
    <w:uiPriority w:val="9"/>
    <w:semiHidden/>
    <w:rsid w:val="001A28B3"/>
    <w:rPr>
      <w:rFonts w:eastAsiaTheme="majorEastAsia" w:cstheme="majorBidi"/>
      <w:i/>
      <w:iCs/>
      <w:color w:val="595959" w:themeColor="text1" w:themeTint="A6"/>
      <w:sz w:val="24"/>
    </w:rPr>
  </w:style>
  <w:style w:type="character" w:customStyle="1" w:styleId="Ttulo7Char">
    <w:name w:val="Título 7 Char"/>
    <w:basedOn w:val="Fontepargpadro"/>
    <w:link w:val="Ttulo7"/>
    <w:uiPriority w:val="9"/>
    <w:semiHidden/>
    <w:rsid w:val="001A28B3"/>
    <w:rPr>
      <w:rFonts w:eastAsiaTheme="majorEastAsia" w:cstheme="majorBidi"/>
      <w:color w:val="595959" w:themeColor="text1" w:themeTint="A6"/>
      <w:sz w:val="24"/>
    </w:rPr>
  </w:style>
  <w:style w:type="character" w:customStyle="1" w:styleId="Ttulo8Char">
    <w:name w:val="Título 8 Char"/>
    <w:basedOn w:val="Fontepargpadro"/>
    <w:link w:val="Ttulo8"/>
    <w:uiPriority w:val="9"/>
    <w:semiHidden/>
    <w:rsid w:val="001A28B3"/>
    <w:rPr>
      <w:rFonts w:eastAsiaTheme="majorEastAsia" w:cstheme="majorBidi"/>
      <w:i/>
      <w:iCs/>
      <w:color w:val="272727" w:themeColor="text1" w:themeTint="D8"/>
      <w:sz w:val="24"/>
    </w:rPr>
  </w:style>
  <w:style w:type="character" w:customStyle="1" w:styleId="Ttulo9Char">
    <w:name w:val="Título 9 Char"/>
    <w:basedOn w:val="Fontepargpadro"/>
    <w:link w:val="Ttulo9"/>
    <w:uiPriority w:val="9"/>
    <w:semiHidden/>
    <w:rsid w:val="001A28B3"/>
    <w:rPr>
      <w:rFonts w:eastAsiaTheme="majorEastAsia" w:cstheme="majorBidi"/>
      <w:color w:val="272727" w:themeColor="text1" w:themeTint="D8"/>
      <w:sz w:val="24"/>
    </w:rPr>
  </w:style>
  <w:style w:type="paragraph" w:styleId="Ttulo">
    <w:name w:val="Title"/>
    <w:basedOn w:val="Normal"/>
    <w:next w:val="Normal"/>
    <w:link w:val="TtuloChar"/>
    <w:uiPriority w:val="10"/>
    <w:qFormat/>
    <w:rsid w:val="001A2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A28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A28B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A28B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A28B3"/>
    <w:pPr>
      <w:spacing w:before="160"/>
      <w:jc w:val="center"/>
    </w:pPr>
    <w:rPr>
      <w:i/>
      <w:iCs/>
      <w:color w:val="404040" w:themeColor="text1" w:themeTint="BF"/>
    </w:rPr>
  </w:style>
  <w:style w:type="character" w:customStyle="1" w:styleId="CitaoChar">
    <w:name w:val="Citação Char"/>
    <w:basedOn w:val="Fontepargpadro"/>
    <w:link w:val="Citao"/>
    <w:uiPriority w:val="29"/>
    <w:rsid w:val="001A28B3"/>
    <w:rPr>
      <w:rFonts w:ascii="Aptos" w:hAnsi="Aptos"/>
      <w:i/>
      <w:iCs/>
      <w:color w:val="404040" w:themeColor="text1" w:themeTint="BF"/>
      <w:sz w:val="24"/>
    </w:rPr>
  </w:style>
  <w:style w:type="paragraph" w:styleId="PargrafodaLista">
    <w:name w:val="List Paragraph"/>
    <w:basedOn w:val="Normal"/>
    <w:uiPriority w:val="34"/>
    <w:qFormat/>
    <w:rsid w:val="001A28B3"/>
    <w:pPr>
      <w:ind w:left="720"/>
      <w:contextualSpacing/>
    </w:pPr>
  </w:style>
  <w:style w:type="character" w:styleId="nfaseIntensa">
    <w:name w:val="Intense Emphasis"/>
    <w:basedOn w:val="Fontepargpadro"/>
    <w:uiPriority w:val="21"/>
    <w:qFormat/>
    <w:rsid w:val="001A28B3"/>
    <w:rPr>
      <w:i/>
      <w:iCs/>
      <w:color w:val="2F5496" w:themeColor="accent1" w:themeShade="BF"/>
    </w:rPr>
  </w:style>
  <w:style w:type="paragraph" w:styleId="CitaoIntensa">
    <w:name w:val="Intense Quote"/>
    <w:basedOn w:val="Normal"/>
    <w:next w:val="Normal"/>
    <w:link w:val="CitaoIntensaChar"/>
    <w:uiPriority w:val="30"/>
    <w:qFormat/>
    <w:rsid w:val="001A28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A28B3"/>
    <w:rPr>
      <w:rFonts w:ascii="Aptos" w:hAnsi="Aptos"/>
      <w:i/>
      <w:iCs/>
      <w:color w:val="2F5496" w:themeColor="accent1" w:themeShade="BF"/>
      <w:sz w:val="24"/>
    </w:rPr>
  </w:style>
  <w:style w:type="character" w:styleId="RefernciaIntensa">
    <w:name w:val="Intense Reference"/>
    <w:basedOn w:val="Fontepargpadro"/>
    <w:uiPriority w:val="32"/>
    <w:qFormat/>
    <w:rsid w:val="001A28B3"/>
    <w:rPr>
      <w:b/>
      <w:bCs/>
      <w:smallCaps/>
      <w:color w:val="2F5496" w:themeColor="accent1" w:themeShade="BF"/>
      <w:spacing w:val="5"/>
    </w:rPr>
  </w:style>
  <w:style w:type="character" w:styleId="Hyperlink">
    <w:name w:val="Hyperlink"/>
    <w:basedOn w:val="Fontepargpadro"/>
    <w:uiPriority w:val="99"/>
    <w:semiHidden/>
    <w:unhideWhenUsed/>
    <w:rsid w:val="001A28B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160644">
      <w:bodyDiv w:val="1"/>
      <w:marLeft w:val="0"/>
      <w:marRight w:val="0"/>
      <w:marTop w:val="0"/>
      <w:marBottom w:val="0"/>
      <w:divBdr>
        <w:top w:val="none" w:sz="0" w:space="0" w:color="auto"/>
        <w:left w:val="none" w:sz="0" w:space="0" w:color="auto"/>
        <w:bottom w:val="none" w:sz="0" w:space="0" w:color="auto"/>
        <w:right w:val="none" w:sz="0" w:space="0" w:color="auto"/>
      </w:divBdr>
    </w:div>
    <w:div w:id="151541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uggingface.co/datasets/Paul/hatecheck-portugues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839</Words>
  <Characters>4533</Characters>
  <Application>Microsoft Office Word</Application>
  <DocSecurity>0</DocSecurity>
  <Lines>37</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Florensa Dimer</dc:creator>
  <cp:keywords/>
  <dc:description/>
  <cp:lastModifiedBy>Florensa Dimer</cp:lastModifiedBy>
  <cp:revision>1</cp:revision>
  <dcterms:created xsi:type="dcterms:W3CDTF">2025-03-08T20:08:00Z</dcterms:created>
  <dcterms:modified xsi:type="dcterms:W3CDTF">2025-03-08T20:16:00Z</dcterms:modified>
</cp:coreProperties>
</file>