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37D1" w14:textId="3FA0E860" w:rsidR="001E31B5" w:rsidRDefault="00065981" w:rsidP="00065981">
      <w:pPr>
        <w:ind w:firstLineChars="200" w:firstLine="560"/>
        <w:rPr>
          <w:rFonts w:ascii="SimSun" w:eastAsia="SimSun" w:hAnsi="SimSun"/>
          <w:sz w:val="28"/>
          <w:szCs w:val="28"/>
        </w:rPr>
      </w:pPr>
      <w:r w:rsidRPr="00065981">
        <w:rPr>
          <w:rFonts w:ascii="SimSun" w:eastAsia="SimSun" w:hAnsi="SimSun" w:hint="eastAsia"/>
          <w:sz w:val="28"/>
          <w:szCs w:val="28"/>
        </w:rPr>
        <w:t>本次软件项目开发团队由三名成员组成，按照软件项目管理课程要求完成了一个手机应用开发</w:t>
      </w:r>
      <w:r w:rsidR="006326A3">
        <w:rPr>
          <w:rFonts w:ascii="SimSun" w:eastAsia="SimSun" w:hAnsi="SimSun" w:hint="eastAsia"/>
          <w:sz w:val="28"/>
          <w:szCs w:val="28"/>
        </w:rPr>
        <w:t>，实现了语音转文字、语音识别朗读、关键词提取、录音、声音处理、朗读打分等功能。</w:t>
      </w:r>
    </w:p>
    <w:p w14:paraId="27AD0D94" w14:textId="3502FDB6" w:rsidR="006326A3" w:rsidRDefault="006A2CB6" w:rsidP="00065981">
      <w:pPr>
        <w:ind w:firstLineChars="20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项目小组成员经过两个多月的合作，完成了从选题、需求分析、规划进度、合作开发、试运行、测试等过程</w:t>
      </w:r>
      <w:r w:rsidR="00156E6C">
        <w:rPr>
          <w:rFonts w:ascii="SimSun" w:eastAsia="SimSun" w:hAnsi="SimSun" w:hint="eastAsia"/>
          <w:sz w:val="28"/>
          <w:szCs w:val="28"/>
        </w:rPr>
        <w:t>。</w:t>
      </w:r>
    </w:p>
    <w:p w14:paraId="4ECC098E" w14:textId="1E00EA9E" w:rsidR="00156E6C" w:rsidRDefault="00156E6C" w:rsidP="00065981">
      <w:pPr>
        <w:ind w:firstLineChars="20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本次设计开发是一次深度感受开发工作，团队合作的宝贵机会。</w:t>
      </w:r>
      <w:r w:rsidR="00491DEE">
        <w:rPr>
          <w:rFonts w:ascii="SimSun" w:eastAsia="SimSun" w:hAnsi="SimSun" w:hint="eastAsia"/>
          <w:sz w:val="28"/>
          <w:szCs w:val="28"/>
        </w:rPr>
        <w:t>我们从选题开始协商，分析任务需求，在课程进行的同时</w:t>
      </w:r>
      <w:r w:rsidR="00EF37AA">
        <w:rPr>
          <w:rFonts w:ascii="SimSun" w:eastAsia="SimSun" w:hAnsi="SimSun" w:hint="eastAsia"/>
          <w:sz w:val="28"/>
          <w:szCs w:val="28"/>
        </w:rPr>
        <w:t>，根据课程内容</w:t>
      </w:r>
      <w:r w:rsidR="00280F46">
        <w:rPr>
          <w:rFonts w:ascii="SimSun" w:eastAsia="SimSun" w:hAnsi="SimSun" w:hint="eastAsia"/>
          <w:sz w:val="28"/>
          <w:szCs w:val="28"/>
        </w:rPr>
        <w:t>调整修改项目内容</w:t>
      </w:r>
      <w:r w:rsidR="00EF37AA">
        <w:rPr>
          <w:rFonts w:ascii="SimSun" w:eastAsia="SimSun" w:hAnsi="SimSun" w:hint="eastAsia"/>
          <w:sz w:val="28"/>
          <w:szCs w:val="28"/>
        </w:rPr>
        <w:t>以满足课程要求。本次手机应用开发对于整个小组来说是一个考验，我们没有开发经历，面对一个陌生的领域，摸着石头过河，在每一个功能一次次错误失败中改进</w:t>
      </w:r>
      <w:r w:rsidR="00236727">
        <w:rPr>
          <w:rFonts w:ascii="SimSun" w:eastAsia="SimSun" w:hAnsi="SimSun" w:hint="eastAsia"/>
          <w:sz w:val="28"/>
          <w:szCs w:val="28"/>
        </w:rPr>
        <w:t>。我们从开发工具的选择等基础开始团队达成一个个统一意见。整个开发过程中，姚志远主要负责</w:t>
      </w:r>
      <w:r w:rsidR="00B44BD5">
        <w:rPr>
          <w:rFonts w:ascii="SimSun" w:eastAsia="SimSun" w:hAnsi="SimSun" w:hint="eastAsia"/>
          <w:sz w:val="28"/>
          <w:szCs w:val="28"/>
        </w:rPr>
        <w:t>需求分析和文档撰写，邹宇航主要负责开发代码，文岳衡主要负责软件测试。同时，小组成员也互相协助彼此任务完成，共同解决项目中遇到的问题</w:t>
      </w:r>
      <w:r w:rsidR="00CE4830">
        <w:rPr>
          <w:rFonts w:ascii="SimSun" w:eastAsia="SimSun" w:hAnsi="SimSun" w:hint="eastAsia"/>
          <w:sz w:val="28"/>
          <w:szCs w:val="28"/>
        </w:rPr>
        <w:t>。</w:t>
      </w:r>
      <w:r w:rsidR="00E07E2D">
        <w:rPr>
          <w:rFonts w:ascii="SimSun" w:eastAsia="SimSun" w:hAnsi="SimSun" w:hint="eastAsia"/>
          <w:sz w:val="28"/>
          <w:szCs w:val="28"/>
        </w:rPr>
        <w:t>虽然尽力追赶进度，但是还是有功能因技术原因或者时间关系未能实现。</w:t>
      </w:r>
    </w:p>
    <w:p w14:paraId="02316763" w14:textId="0A32B192" w:rsidR="00CE4830" w:rsidRPr="00065981" w:rsidRDefault="00CE4830" w:rsidP="00065981">
      <w:pPr>
        <w:ind w:firstLineChars="20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通过本次课程作业，小组成员体会到了项目开发</w:t>
      </w:r>
      <w:r w:rsidR="00983539">
        <w:rPr>
          <w:rFonts w:ascii="SimSun" w:eastAsia="SimSun" w:hAnsi="SimSun" w:hint="eastAsia"/>
          <w:sz w:val="28"/>
          <w:szCs w:val="28"/>
        </w:rPr>
        <w:t>的全过程，体验了项目经理的角色，</w:t>
      </w:r>
      <w:r w:rsidR="00E07E2D">
        <w:rPr>
          <w:rFonts w:ascii="SimSun" w:eastAsia="SimSun" w:hAnsi="SimSun" w:hint="eastAsia"/>
          <w:sz w:val="28"/>
          <w:szCs w:val="28"/>
        </w:rPr>
        <w:t>开发过程的时间规划和</w:t>
      </w:r>
      <w:r w:rsidR="00207900">
        <w:rPr>
          <w:rFonts w:ascii="SimSun" w:eastAsia="SimSun" w:hAnsi="SimSun" w:hint="eastAsia"/>
          <w:sz w:val="28"/>
          <w:szCs w:val="28"/>
        </w:rPr>
        <w:t>里程碑检查，因实际开发情况及时调整后续进度安排，对于项目顺利完成很重要。</w:t>
      </w:r>
      <w:r w:rsidR="00983539">
        <w:rPr>
          <w:rFonts w:ascii="SimSun" w:eastAsia="SimSun" w:hAnsi="SimSun" w:hint="eastAsia"/>
          <w:sz w:val="28"/>
          <w:szCs w:val="28"/>
        </w:rPr>
        <w:t>对软件项目开发管理有了更深刻的体会</w:t>
      </w:r>
      <w:r w:rsidR="00E07E2D">
        <w:rPr>
          <w:rFonts w:ascii="SimSun" w:eastAsia="SimSun" w:hAnsi="SimSun" w:hint="eastAsia"/>
          <w:sz w:val="28"/>
          <w:szCs w:val="28"/>
        </w:rPr>
        <w:t>。</w:t>
      </w:r>
    </w:p>
    <w:sectPr w:rsidR="00CE4830" w:rsidRPr="0006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8F"/>
    <w:rsid w:val="00065981"/>
    <w:rsid w:val="00156E6C"/>
    <w:rsid w:val="00162813"/>
    <w:rsid w:val="001E31B5"/>
    <w:rsid w:val="001F27F4"/>
    <w:rsid w:val="00207900"/>
    <w:rsid w:val="00236727"/>
    <w:rsid w:val="00280F46"/>
    <w:rsid w:val="00491DEE"/>
    <w:rsid w:val="0052198F"/>
    <w:rsid w:val="006326A3"/>
    <w:rsid w:val="006A2CB6"/>
    <w:rsid w:val="00983539"/>
    <w:rsid w:val="00B44BD5"/>
    <w:rsid w:val="00CE4830"/>
    <w:rsid w:val="00E07E2D"/>
    <w:rsid w:val="00EF37AA"/>
    <w:rsid w:val="00F8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2DE1"/>
  <w15:chartTrackingRefBased/>
  <w15:docId w15:val="{1672E361-D7AC-4977-9FCB-B032470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dc:description/>
  <cp:lastModifiedBy>yao yuan</cp:lastModifiedBy>
  <cp:revision>2</cp:revision>
  <dcterms:created xsi:type="dcterms:W3CDTF">2022-05-28T15:31:00Z</dcterms:created>
  <dcterms:modified xsi:type="dcterms:W3CDTF">2022-05-28T15:31:00Z</dcterms:modified>
</cp:coreProperties>
</file>