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D9BB" w14:textId="77777777" w:rsidR="00EA66E1" w:rsidRDefault="00EA66E1" w:rsidP="00EA66E1">
      <w:r>
        <w:t>ИС -- по законодательству РФ, организционно упорядоченная совокупность документов и информционных технологий, в трм числе с использованием средств ЭВМ</w:t>
      </w:r>
    </w:p>
    <w:p w14:paraId="024D9E4C" w14:textId="77777777" w:rsidR="00EA66E1" w:rsidRDefault="00EA66E1" w:rsidP="00EA66E1">
      <w:r>
        <w:t>ИС -- это системы, в которой присудствуют информационные процессы. ИС, получая инфу, преобразует ее в информационный продукт</w:t>
      </w:r>
    </w:p>
    <w:p w14:paraId="76BE8865" w14:textId="77777777" w:rsidR="00EA66E1" w:rsidRDefault="00EA66E1" w:rsidP="00EA66E1">
      <w:r>
        <w:t>Администрирование -- процедуры управления, регламинтирующие некоторые процессы или их часть</w:t>
      </w:r>
    </w:p>
    <w:p w14:paraId="06839324" w14:textId="77777777" w:rsidR="00EA66E1" w:rsidRDefault="00EA66E1" w:rsidP="00EA66E1">
      <w:r>
        <w:t>Админ входит в полномомчия админа ИС, который фиксирует и руководит соответсвутствующими его полномочиями.</w:t>
      </w:r>
    </w:p>
    <w:p w14:paraId="00B08DA5" w14:textId="77777777" w:rsidR="00EA66E1" w:rsidRDefault="00EA66E1" w:rsidP="00EA66E1">
      <w:r>
        <w:t>Процессы: планирование работ, построение, эксплуатация и поддержка ПО</w:t>
      </w:r>
    </w:p>
    <w:p w14:paraId="1036A3F3" w14:textId="77777777" w:rsidR="00EA66E1" w:rsidRDefault="00EA66E1" w:rsidP="00EA66E1"/>
    <w:p w14:paraId="1B3C4CD0" w14:textId="77777777" w:rsidR="00EA66E1" w:rsidRDefault="00EA66E1" w:rsidP="00EA66E1">
      <w:r>
        <w:t>Инфраструктура включает решения по программному обепечению аппаратному и организационному обпечению ИС</w:t>
      </w:r>
    </w:p>
    <w:p w14:paraId="735B9AFE" w14:textId="77777777" w:rsidR="00EA66E1" w:rsidRDefault="00EA66E1" w:rsidP="00EA66E1">
      <w:r>
        <w:tab/>
        <w:t>вычислительная и телекамуникационнаое оборудование</w:t>
      </w:r>
    </w:p>
    <w:p w14:paraId="1C55F926" w14:textId="77777777" w:rsidR="00EA66E1" w:rsidRDefault="00EA66E1" w:rsidP="00EA66E1">
      <w:r>
        <w:tab/>
        <w:t>каналы связи</w:t>
      </w:r>
    </w:p>
    <w:p w14:paraId="2943F435" w14:textId="77777777" w:rsidR="00EA66E1" w:rsidRDefault="00EA66E1" w:rsidP="00EA66E1">
      <w:r>
        <w:tab/>
        <w:t>инженерно-техническое оборудование для поддержка</w:t>
      </w:r>
    </w:p>
    <w:p w14:paraId="2EFC6115" w14:textId="77777777" w:rsidR="00EA66E1" w:rsidRDefault="00EA66E1" w:rsidP="00EA66E1">
      <w:r>
        <w:tab/>
        <w:t>ПП(программное приложение) реализующие функциональность ИТ-систем</w:t>
      </w:r>
    </w:p>
    <w:p w14:paraId="23253594" w14:textId="77777777" w:rsidR="00EA66E1" w:rsidRDefault="00EA66E1" w:rsidP="00EA66E1">
      <w:r>
        <w:tab/>
        <w:t>админы персонал</w:t>
      </w:r>
    </w:p>
    <w:p w14:paraId="65852529" w14:textId="77777777" w:rsidR="00EA66E1" w:rsidRDefault="00EA66E1" w:rsidP="00EA66E1">
      <w:r>
        <w:tab/>
        <w:t>втренние положения и иструкции</w:t>
      </w:r>
    </w:p>
    <w:p w14:paraId="3FEF9127" w14:textId="77777777" w:rsidR="00EA66E1" w:rsidRDefault="00EA66E1" w:rsidP="00EA66E1">
      <w:r>
        <w:tab/>
        <w:t>исходные тексты ПП</w:t>
      </w:r>
    </w:p>
    <w:p w14:paraId="64A0574A" w14:textId="77777777" w:rsidR="00EA66E1" w:rsidRDefault="00EA66E1" w:rsidP="00EA66E1">
      <w:r>
        <w:tab/>
        <w:t>системная и пользоваельская документация ПП</w:t>
      </w:r>
    </w:p>
    <w:p w14:paraId="76418EB7" w14:textId="77777777" w:rsidR="00EA66E1" w:rsidRDefault="00EA66E1" w:rsidP="00EA66E1">
      <w:r>
        <w:t>современная ИТ-ифраструктура должна обладать высокой производительностью, надежностью, гикостью, масшабированостью и другими качествами</w:t>
      </w:r>
    </w:p>
    <w:p w14:paraId="4C0D04B5" w14:textId="77777777" w:rsidR="00EA66E1" w:rsidRDefault="00EA66E1" w:rsidP="00EA66E1"/>
    <w:p w14:paraId="2A7A61E8" w14:textId="77777777" w:rsidR="00EA66E1" w:rsidRDefault="00EA66E1" w:rsidP="00EA66E1">
      <w:r>
        <w:t>Совокупность сетевых программно-технических ИС образует ее архитектуру</w:t>
      </w:r>
    </w:p>
    <w:p w14:paraId="340AC611" w14:textId="77777777" w:rsidR="00EA66E1" w:rsidRDefault="00EA66E1" w:rsidP="00EA66E1">
      <w:r>
        <w:t>Для ИС ориентированных в первую очередь на получение экономического эффекта, стремяться выбрать архитектуру с минимальной совокупной стоимостью</w:t>
      </w:r>
    </w:p>
    <w:p w14:paraId="1C5D4A47" w14:textId="77777777" w:rsidR="00EA66E1" w:rsidRDefault="00EA66E1" w:rsidP="00EA66E1">
      <w:r>
        <w:t>Совокупная стоимость владения ИС = плановые затраты + стоимости рисков</w:t>
      </w:r>
    </w:p>
    <w:p w14:paraId="41F73FF0" w14:textId="77777777" w:rsidR="00EA66E1" w:rsidRDefault="00EA66E1" w:rsidP="00EA66E1">
      <w:r>
        <w:t>Совокупная стоимость рисков = стоимость бизнес-рисков+вероятность появления технических, программных и организационно-эксплутационных рисков</w:t>
      </w:r>
    </w:p>
    <w:p w14:paraId="455CB23A" w14:textId="77777777" w:rsidR="00EA66E1" w:rsidRDefault="00EA66E1" w:rsidP="00EA66E1"/>
    <w:p w14:paraId="102E4552" w14:textId="77777777" w:rsidR="00EA66E1" w:rsidRDefault="00EA66E1" w:rsidP="00EA66E1">
      <w:r>
        <w:t>Типы ИС деляться по типу бизнеса(малый средний крупный)</w:t>
      </w:r>
    </w:p>
    <w:p w14:paraId="5A2623FE" w14:textId="77777777" w:rsidR="00EA66E1" w:rsidRDefault="00EA66E1" w:rsidP="00EA66E1">
      <w:r>
        <w:t>Факторы: доход или обхем выполняемых работ за год, кол-во перонала и компов</w:t>
      </w:r>
    </w:p>
    <w:p w14:paraId="043FB2E0" w14:textId="77777777" w:rsidR="00EA66E1" w:rsidRDefault="00EA66E1" w:rsidP="00EA66E1">
      <w:r>
        <w:t>По числу сотрудников: очень малое(&lt;20), малое(от 20 до 100), среднее(от 100 до 1000)</w:t>
      </w:r>
    </w:p>
    <w:p w14:paraId="1ABDE88F" w14:textId="77777777" w:rsidR="00EA66E1" w:rsidRDefault="00EA66E1" w:rsidP="00EA66E1">
      <w:r>
        <w:t>По числу компов: малый(&lt;50), средний(от 50 до 100), крупный(&gt;500)</w:t>
      </w:r>
    </w:p>
    <w:p w14:paraId="028F7DBC" w14:textId="77777777" w:rsidR="00EA66E1" w:rsidRDefault="00EA66E1" w:rsidP="00EA66E1"/>
    <w:p w14:paraId="55D74939" w14:textId="77777777" w:rsidR="00EA66E1" w:rsidRDefault="00EA66E1" w:rsidP="00EA66E1">
      <w:r>
        <w:lastRenderedPageBreak/>
        <w:t>Администрирование ИС заключается в предоставлении пользователям соответсвующих прав использования вохможностей работы с системой; обеспечение целостности данных, а также создании многопользовательских приложений</w:t>
      </w:r>
    </w:p>
    <w:p w14:paraId="3F20E4D4" w14:textId="77777777" w:rsidR="00EA66E1" w:rsidRDefault="00EA66E1" w:rsidP="00EA66E1">
      <w:r>
        <w:t>Дминистривание ИС- это ее исталляция управление доступом к ней, оеспечение целостности и др</w:t>
      </w:r>
    </w:p>
    <w:p w14:paraId="6BF770AE" w14:textId="77777777" w:rsidR="00EA66E1" w:rsidRDefault="00EA66E1" w:rsidP="00EA66E1">
      <w:r>
        <w:t>Формирование(инсталляция) на ПК заключается в подготовке одного или нескольких файлов данных, которые будут установлены и использоваться в виде единой ИС</w:t>
      </w:r>
    </w:p>
    <w:p w14:paraId="0EAAB0FC" w14:textId="77777777" w:rsidR="00EA66E1" w:rsidRDefault="00EA66E1" w:rsidP="00EA66E1">
      <w:r>
        <w:t>Создание ИС включает операции: создание новых файлов данный или их стирание; создание струкур; инициалиация управляющих команд</w:t>
      </w:r>
    </w:p>
    <w:p w14:paraId="45546B12" w14:textId="77777777" w:rsidR="00EA66E1" w:rsidRDefault="00EA66E1" w:rsidP="00EA66E1"/>
    <w:p w14:paraId="529C5BDE" w14:textId="77777777" w:rsidR="00EA66E1" w:rsidRDefault="00EA66E1" w:rsidP="00EA66E1">
      <w:r>
        <w:t>цели администрирования: установка и настройка сети, поддерка ее дальнейшей работоспособности, установка базового ПО, мониторинг сети</w:t>
      </w:r>
    </w:p>
    <w:p w14:paraId="537D34AE" w14:textId="77777777" w:rsidR="00EA66E1" w:rsidRDefault="00EA66E1" w:rsidP="00EA66E1">
      <w:r>
        <w:t>Три соновные категории ползователей: пользователи, разработчики, админы</w:t>
      </w:r>
    </w:p>
    <w:p w14:paraId="055AD9AC" w14:textId="77777777" w:rsidR="00EA66E1" w:rsidRDefault="00EA66E1" w:rsidP="00EA66E1"/>
    <w:p w14:paraId="095D4287" w14:textId="77777777" w:rsidR="00EA66E1" w:rsidRDefault="00EA66E1" w:rsidP="00EA66E1">
      <w:r>
        <w:t>Фукции и задачи админа</w:t>
      </w:r>
    </w:p>
    <w:p w14:paraId="59CDDA82" w14:textId="77777777" w:rsidR="00EA66E1" w:rsidRDefault="00EA66E1" w:rsidP="00EA66E1">
      <w:r>
        <w:t>Администрование ИС осущетвляется лицом управляющим этой системой -- Админ</w:t>
      </w:r>
    </w:p>
    <w:p w14:paraId="4944802C" w14:textId="77777777" w:rsidR="00EA66E1" w:rsidRDefault="00EA66E1" w:rsidP="00EA66E1">
      <w:r>
        <w:t>Цели:</w:t>
      </w:r>
    </w:p>
    <w:p w14:paraId="63F5F4BE" w14:textId="77777777" w:rsidR="00EA66E1" w:rsidRDefault="00EA66E1" w:rsidP="00EA66E1">
      <w:r>
        <w:tab/>
        <w:t>1) увпраление распределением памяти для объектов ИС</w:t>
      </w:r>
    </w:p>
    <w:p w14:paraId="6DBB1847" w14:textId="77777777" w:rsidR="00EA66E1" w:rsidRDefault="00EA66E1" w:rsidP="00EA66E1">
      <w:r>
        <w:tab/>
        <w:t>2) установление квот памяти для объектов ИС</w:t>
      </w:r>
    </w:p>
    <w:p w14:paraId="3D9F5447" w14:textId="77777777" w:rsidR="00EA66E1" w:rsidRDefault="00EA66E1" w:rsidP="00EA66E1">
      <w:r>
        <w:tab/>
        <w:t>3) управления достопнуостью данных, вклюячая режимы online or offline</w:t>
      </w:r>
    </w:p>
    <w:p w14:paraId="247104A2" w14:textId="77777777" w:rsidR="00EA66E1" w:rsidRDefault="00EA66E1" w:rsidP="00EA66E1">
      <w:r>
        <w:tab/>
        <w:t>4) копирование и востановление данных</w:t>
      </w:r>
    </w:p>
    <w:p w14:paraId="1ECB705A" w14:textId="77777777" w:rsidR="00EA66E1" w:rsidRDefault="00EA66E1" w:rsidP="00EA66E1">
      <w:r>
        <w:tab/>
        <w:t>5) распределение данных по устройствам для повышения производительности</w:t>
      </w:r>
    </w:p>
    <w:p w14:paraId="7DA1FAB1" w14:textId="77777777" w:rsidR="00EA66E1" w:rsidRDefault="00EA66E1" w:rsidP="00EA66E1">
      <w:r>
        <w:t>Админы взаимодействуют со всеми</w:t>
      </w:r>
    </w:p>
    <w:p w14:paraId="4A1B5BE0" w14:textId="77777777" w:rsidR="00EA66E1" w:rsidRDefault="00EA66E1" w:rsidP="00EA66E1"/>
    <w:p w14:paraId="16A078B8" w14:textId="77777777" w:rsidR="00EA66E1" w:rsidRDefault="00EA66E1" w:rsidP="00EA66E1">
      <w:r>
        <w:t>Системное администрование целью которого яввляется приведение сети в соотвествие с целями и задачами для которых эта сеть преждназначена. Достигается эта цель путём управления сетью, позвляющего минимизировать затраты времени и ресурсов, при этой максимизуряю доступность, производительность и продуктивность</w:t>
      </w:r>
    </w:p>
    <w:p w14:paraId="2543E43E" w14:textId="77777777" w:rsidR="00EA66E1" w:rsidRDefault="00EA66E1" w:rsidP="00EA66E1">
      <w:r>
        <w:t>Области:</w:t>
      </w:r>
    </w:p>
    <w:p w14:paraId="3897D73F" w14:textId="77777777" w:rsidR="00EA66E1" w:rsidRDefault="00EA66E1" w:rsidP="00EA66E1">
      <w:r>
        <w:tab/>
        <w:t>1) решение пробленых ситуаций</w:t>
      </w:r>
    </w:p>
    <w:p w14:paraId="3429529F" w14:textId="77777777" w:rsidR="00EA66E1" w:rsidRDefault="00EA66E1" w:rsidP="00EA66E1">
      <w:r>
        <w:tab/>
        <w:t>2) управление ресурсами</w:t>
      </w:r>
    </w:p>
    <w:p w14:paraId="30536339" w14:textId="77777777" w:rsidR="00EA66E1" w:rsidRDefault="00EA66E1" w:rsidP="00EA66E1">
      <w:r>
        <w:tab/>
        <w:t>3) управление конфигурацией, направленное на обеспечение надежного и эффективного функционирования ИС</w:t>
      </w:r>
    </w:p>
    <w:p w14:paraId="0A1243CC" w14:textId="77777777" w:rsidR="00EA66E1" w:rsidRDefault="00EA66E1" w:rsidP="00EA66E1">
      <w:r>
        <w:tab/>
        <w:t>4) контроль производительности</w:t>
      </w:r>
    </w:p>
    <w:p w14:paraId="79BFA486" w14:textId="77777777" w:rsidR="00EA66E1" w:rsidRDefault="00EA66E1" w:rsidP="00EA66E1">
      <w:r>
        <w:tab/>
        <w:t>5) защита данных</w:t>
      </w:r>
    </w:p>
    <w:p w14:paraId="4817AA75" w14:textId="77777777" w:rsidR="00EA66E1" w:rsidRDefault="00EA66E1" w:rsidP="00EA66E1"/>
    <w:p w14:paraId="4EF3150F" w14:textId="77777777" w:rsidR="00EA66E1" w:rsidRDefault="00EA66E1" w:rsidP="00EA66E1">
      <w:r>
        <w:lastRenderedPageBreak/>
        <w:t>Сетевое администрование возникает когда у админа сети появляется потребность и возможность оперировать единым представлением сети, относится к сетям со сложной арзитектурой</w:t>
      </w:r>
    </w:p>
    <w:p w14:paraId="5E7BB006" w14:textId="77777777" w:rsidR="00EA66E1" w:rsidRDefault="00EA66E1" w:rsidP="00EA66E1">
      <w:r>
        <w:t>К контролируемым обхектам добавились сетевые ОС, распределенные БД и хранилища данных, приложения и пользователи</w:t>
      </w:r>
    </w:p>
    <w:p w14:paraId="4A1CAC46" w14:textId="77777777" w:rsidR="00EA66E1" w:rsidRDefault="00EA66E1" w:rsidP="00EA66E1">
      <w:r>
        <w:t>Задачи:</w:t>
      </w:r>
    </w:p>
    <w:p w14:paraId="4909C7F4" w14:textId="77777777" w:rsidR="00EA66E1" w:rsidRDefault="00EA66E1" w:rsidP="00EA66E1">
      <w:r>
        <w:tab/>
        <w:t>1) контроль за работой сетевого оборудования</w:t>
      </w:r>
    </w:p>
    <w:p w14:paraId="1748C345" w14:textId="77777777" w:rsidR="00EA66E1" w:rsidRDefault="00EA66E1" w:rsidP="00EA66E1">
      <w:r>
        <w:tab/>
        <w:t>2) Управление функционированием сети в целом</w:t>
      </w:r>
    </w:p>
    <w:p w14:paraId="5D77E98F" w14:textId="77777777" w:rsidR="00EA66E1" w:rsidRDefault="00EA66E1" w:rsidP="00EA66E1">
      <w:r>
        <w:t>В первой группе мониторинг отдельных сетевых устройст, настройке и изменения их конфигурации, устранении возникающих сбоев(реактивное администрирование, reactive managment)</w:t>
      </w:r>
    </w:p>
    <w:p w14:paraId="5C47F554" w14:textId="77777777" w:rsidR="00EA66E1" w:rsidRDefault="00EA66E1" w:rsidP="00EA66E1">
      <w:r>
        <w:t>Во второй : мониторинг сетевого трафика, выявление тенденций его измениний и анализ событий в целях реализации схем приоритизации и упреждающего решения проблем(proactive managment)</w:t>
      </w:r>
    </w:p>
    <w:p w14:paraId="4F9B8450" w14:textId="77777777" w:rsidR="00EA66E1" w:rsidRDefault="00EA66E1" w:rsidP="00EA66E1"/>
    <w:p w14:paraId="1C2FC103" w14:textId="77777777" w:rsidR="00EA66E1" w:rsidRDefault="00EA66E1" w:rsidP="00EA66E1">
      <w:r>
        <w:t>Конечная цель -- достижене параметров функционирования ИС, соотвутсвующих потребностям пользователей</w:t>
      </w:r>
    </w:p>
    <w:p w14:paraId="6F0C62A9" w14:textId="77777777" w:rsidR="00EA66E1" w:rsidRDefault="00EA66E1" w:rsidP="00EA66E1">
      <w:r>
        <w:t>Юсеры оценивают работы ИС не по хаарктеристиками или технологям, а по поведению приложению</w:t>
      </w:r>
    </w:p>
    <w:p w14:paraId="4931CDAD" w14:textId="77777777" w:rsidR="00EA66E1" w:rsidRDefault="00EA66E1" w:rsidP="00EA66E1">
      <w:r>
        <w:t>Общая тенденция в мире сетевого и системного администрирования -- перенос акцентов с контроля за отдельными ресурсами или мх группами , с управления рабочими характеристиками ИС на максимальное удовлетворение запросов конечных пользователей ИТ способствовала появлению концепции динамического админства</w:t>
      </w:r>
    </w:p>
    <w:p w14:paraId="16AC4F6D" w14:textId="77777777" w:rsidR="00EA66E1" w:rsidRDefault="00EA66E1" w:rsidP="00EA66E1">
      <w:r>
        <w:t>На смену сетевому и системного даминству идет управление приложениями и качеством сервиса</w:t>
      </w:r>
    </w:p>
    <w:p w14:paraId="6B6FB973" w14:textId="77777777" w:rsidR="00EA66E1" w:rsidRDefault="00EA66E1" w:rsidP="00EA66E1">
      <w:r>
        <w:t xml:space="preserve">Число распределенных приложений и баз данных в сеи превысило некоторое пороговое значение. При </w:t>
      </w:r>
    </w:p>
    <w:p w14:paraId="382A5B1A" w14:textId="77777777" w:rsidR="00EA66E1" w:rsidRDefault="00EA66E1" w:rsidP="00EA66E1">
      <w:r>
        <w:t>том возросла роль сисадмина и неиизмебежным оаказался процессы интеграции системного и сетевого админов</w:t>
      </w:r>
    </w:p>
    <w:p w14:paraId="4BF5C4B1" w14:textId="77777777" w:rsidR="00EA66E1" w:rsidRDefault="00EA66E1" w:rsidP="00EA66E1"/>
    <w:p w14:paraId="2E87A8BF" w14:textId="77777777" w:rsidR="00EA66E1" w:rsidRDefault="00EA66E1" w:rsidP="00EA66E1">
      <w:r>
        <w:t>Административный персонал ИС</w:t>
      </w:r>
    </w:p>
    <w:p w14:paraId="25617730" w14:textId="77777777" w:rsidR="00EA66E1" w:rsidRDefault="00EA66E1" w:rsidP="00EA66E1">
      <w:r>
        <w:t>категории</w:t>
      </w:r>
    </w:p>
    <w:p w14:paraId="27263113" w14:textId="77777777" w:rsidR="00EA66E1" w:rsidRDefault="00EA66E1" w:rsidP="00EA66E1">
      <w:r>
        <w:tab/>
        <w:t>1) админсиоратор 1. В его функции входит: оптимиация настроеек; мониторинг производительности; модернизация; профилактика, организация бекапов</w:t>
      </w:r>
    </w:p>
    <w:p w14:paraId="7F35680F" w14:textId="77777777" w:rsidR="00EA66E1" w:rsidRDefault="00EA66E1" w:rsidP="00EA66E1">
      <w:r>
        <w:tab/>
        <w:t>2) админ 2. Регает новых пользователей и отслежование статуса всех пользователей и взаимодействие с ними. Их учетки</w:t>
      </w:r>
    </w:p>
    <w:p w14:paraId="3EE61690" w14:textId="77777777" w:rsidR="00EA66E1" w:rsidRDefault="00EA66E1" w:rsidP="00EA66E1">
      <w:r>
        <w:tab/>
        <w:t>3) Админ 3. органихация и размещение данных, назначение и хранене прав доступа, планирование бкапов и их хранение. Вместе с первым востановление</w:t>
      </w:r>
    </w:p>
    <w:p w14:paraId="1BFC69C2" w14:textId="77777777" w:rsidR="00EA66E1" w:rsidRDefault="00EA66E1" w:rsidP="00EA66E1">
      <w:r>
        <w:tab/>
        <w:t>4) Админ  безопастности системы. учавствует в разработке матрицы доступа к ресурсам; контролирует соблюдение политики безопастности; отслеживает инфу об уязвивости в ИС; своовременно принимает меры</w:t>
      </w:r>
    </w:p>
    <w:p w14:paraId="3D71E9FB" w14:textId="77777777" w:rsidR="00EA66E1" w:rsidRDefault="00EA66E1" w:rsidP="00EA66E1">
      <w:r>
        <w:lastRenderedPageBreak/>
        <w:tab/>
        <w:t>5) Аудитор. Проводит настройук подсистемы регистрации. Организует арзивирование и зранение журналов регистрации. Осуществялет анализ журналов регистрации ИС.</w:t>
      </w:r>
    </w:p>
    <w:p w14:paraId="562A05FE" w14:textId="77777777" w:rsidR="00EA66E1" w:rsidRDefault="00EA66E1" w:rsidP="00EA66E1"/>
    <w:p w14:paraId="2534C9E0" w14:textId="77777777" w:rsidR="00EA66E1" w:rsidRDefault="00EA66E1" w:rsidP="00EA66E1">
      <w:r>
        <w:t>Обязанности:</w:t>
      </w:r>
    </w:p>
    <w:p w14:paraId="75315FBA" w14:textId="77777777" w:rsidR="00EA66E1" w:rsidRDefault="00EA66E1" w:rsidP="00EA66E1">
      <w:r>
        <w:tab/>
        <w:t>1) исталляция ИС и обновление СУБД</w:t>
      </w:r>
    </w:p>
    <w:p w14:paraId="02325C1C" w14:textId="77777777" w:rsidR="00EA66E1" w:rsidRDefault="00EA66E1" w:rsidP="00EA66E1">
      <w:r>
        <w:tab/>
        <w:t>2) аспределение дисковой памати и требования к ней</w:t>
      </w:r>
    </w:p>
    <w:p w14:paraId="61044342" w14:textId="77777777" w:rsidR="00EA66E1" w:rsidRDefault="00EA66E1" w:rsidP="00EA66E1">
      <w:r>
        <w:tab/>
        <w:t>3) создание структур памяти</w:t>
      </w:r>
    </w:p>
    <w:p w14:paraId="7B9537CE" w14:textId="77777777" w:rsidR="00EA66E1" w:rsidRDefault="00EA66E1" w:rsidP="00EA66E1">
      <w:r>
        <w:tab/>
        <w:t>4) создание первичных обхектов(таблиц, индексов)</w:t>
      </w:r>
    </w:p>
    <w:p w14:paraId="268AE235" w14:textId="77777777" w:rsidR="00EA66E1" w:rsidRDefault="00EA66E1" w:rsidP="00EA66E1">
      <w:r>
        <w:tab/>
        <w:t>5) модификация структуры ИС</w:t>
      </w:r>
    </w:p>
    <w:p w14:paraId="3914D535" w14:textId="77777777" w:rsidR="00EA66E1" w:rsidRDefault="00EA66E1" w:rsidP="00EA66E1">
      <w:r>
        <w:tab/>
        <w:t>6) отслежевание и оптимизция ИС</w:t>
      </w:r>
    </w:p>
    <w:p w14:paraId="6F4436CE" w14:textId="77777777" w:rsidR="00EA66E1" w:rsidRDefault="00EA66E1" w:rsidP="00EA66E1">
      <w:r>
        <w:tab/>
        <w:t>7) соблюдение лицензии</w:t>
      </w:r>
    </w:p>
    <w:p w14:paraId="26F773E6" w14:textId="77777777" w:rsidR="00EA66E1" w:rsidRDefault="00EA66E1" w:rsidP="00EA66E1">
      <w:r>
        <w:tab/>
        <w:t>8) зачисление пользователей и поддрежание защиты системы</w:t>
      </w:r>
    </w:p>
    <w:p w14:paraId="7E260A27" w14:textId="77777777" w:rsidR="00EA66E1" w:rsidRDefault="00EA66E1" w:rsidP="00EA66E1">
      <w:r>
        <w:tab/>
        <w:t>9) управление и ослеживаение доступа</w:t>
      </w:r>
    </w:p>
    <w:p w14:paraId="146084F0" w14:textId="77777777" w:rsidR="00EA66E1" w:rsidRDefault="00EA66E1" w:rsidP="00EA66E1">
      <w:r>
        <w:tab/>
        <w:t>10) планирование бекапов</w:t>
      </w:r>
    </w:p>
    <w:p w14:paraId="55D8ADF3" w14:textId="77777777" w:rsidR="00EA66E1" w:rsidRDefault="00EA66E1" w:rsidP="00EA66E1">
      <w:r>
        <w:tab/>
        <w:t>11) поддрежание архивных данных</w:t>
      </w:r>
    </w:p>
    <w:p w14:paraId="7496170B" w14:textId="77777777" w:rsidR="00EA66E1" w:rsidRDefault="00EA66E1" w:rsidP="00EA66E1">
      <w:r>
        <w:tab/>
        <w:t>12) осуществуление резервного копирования</w:t>
      </w:r>
    </w:p>
    <w:p w14:paraId="3CFF040C" w14:textId="77777777" w:rsidR="00EA66E1" w:rsidRDefault="00EA66E1" w:rsidP="00EA66E1"/>
    <w:p w14:paraId="1E4B0E5D" w14:textId="77777777" w:rsidR="00EA66E1" w:rsidRDefault="00EA66E1" w:rsidP="00EA66E1">
      <w:r>
        <w:t>Админ ведает всеми вопросами безопасности</w:t>
      </w:r>
    </w:p>
    <w:p w14:paraId="4072BCA2" w14:textId="77777777" w:rsidR="00EA66E1" w:rsidRDefault="00EA66E1" w:rsidP="00EA66E1">
      <w:r>
        <w:tab/>
        <w:t>1) Защита от неразрешенных входов в систему файлов программ и команд</w:t>
      </w:r>
    </w:p>
    <w:p w14:paraId="0CBB6B32" w14:textId="77777777" w:rsidR="00EA66E1" w:rsidRDefault="00EA66E1" w:rsidP="00EA66E1">
      <w:r>
        <w:tab/>
        <w:t xml:space="preserve">2) Сохранене конфидинциалности </w:t>
      </w:r>
    </w:p>
    <w:p w14:paraId="0D0C1690" w14:textId="77777777" w:rsidR="00EA66E1" w:rsidRDefault="00EA66E1" w:rsidP="00EA66E1">
      <w:r>
        <w:tab/>
        <w:t>3) наблюдение за использованием модемов</w:t>
      </w:r>
    </w:p>
    <w:p w14:paraId="23CA4B09" w14:textId="77777777" w:rsidR="00EA66E1" w:rsidRDefault="00EA66E1" w:rsidP="00EA66E1">
      <w:r>
        <w:tab/>
        <w:t>4) предовращение неразрешенных пересылок файлов</w:t>
      </w:r>
    </w:p>
    <w:p w14:paraId="22AD5F01" w14:textId="77777777" w:rsidR="00EA66E1" w:rsidRDefault="00EA66E1" w:rsidP="00EA66E1">
      <w:r>
        <w:tab/>
        <w:t>5) свеление к минимуму возможностей взома</w:t>
      </w:r>
    </w:p>
    <w:p w14:paraId="70226ED2" w14:textId="77777777" w:rsidR="00EA66E1" w:rsidRDefault="00EA66E1" w:rsidP="00EA66E1"/>
    <w:p w14:paraId="740256BC" w14:textId="77777777" w:rsidR="00EA66E1" w:rsidRDefault="00EA66E1" w:rsidP="00EA66E1">
      <w:r>
        <w:t>Работа с пользователями ИС – это сбор информации об изменениях в предметной области, об оценке пользователями работы ИС, определение регламента работы пользователей с ИС, обучение и консультирование пользователей.</w:t>
      </w:r>
    </w:p>
    <w:p w14:paraId="18C67298" w14:textId="77777777" w:rsidR="00EA66E1" w:rsidRDefault="00EA66E1" w:rsidP="00EA66E1">
      <w:r>
        <w:t>Работа с конечными пользователями включает:</w:t>
      </w:r>
    </w:p>
    <w:p w14:paraId="1026F448" w14:textId="77777777" w:rsidR="00EA66E1" w:rsidRDefault="00EA66E1" w:rsidP="00EA66E1">
      <w:r>
        <w:tab/>
        <w:t>сбор информации об изменении предметной области;</w:t>
      </w:r>
    </w:p>
    <w:p w14:paraId="41763770" w14:textId="77777777" w:rsidR="00EA66E1" w:rsidRDefault="00EA66E1" w:rsidP="00EA66E1">
      <w:r>
        <w:tab/>
        <w:t>сбор информации об оценке работы ИС;</w:t>
      </w:r>
    </w:p>
    <w:p w14:paraId="6F398FE3" w14:textId="77777777" w:rsidR="00EA66E1" w:rsidRDefault="00EA66E1" w:rsidP="00EA66E1">
      <w:r>
        <w:tab/>
        <w:t>обучение и консультирование пользователей;</w:t>
      </w:r>
    </w:p>
    <w:p w14:paraId="0E51ED41" w14:textId="77777777" w:rsidR="00EA66E1" w:rsidRDefault="00EA66E1" w:rsidP="00EA66E1">
      <w:r>
        <w:tab/>
        <w:t>разработка необходимой методической и учебной документации по работе конечных пользователей.</w:t>
      </w:r>
    </w:p>
    <w:p w14:paraId="78079EC4" w14:textId="77777777" w:rsidR="00EA66E1" w:rsidRDefault="00EA66E1" w:rsidP="00EA66E1">
      <w:r>
        <w:lastRenderedPageBreak/>
        <w:t>Сюда входит создание и удаление пользовательских бюджетов (учётных записей), их блокировка и разблокирование, настройка сценариев входа, консультирование пользователей по различным аспектам работы с системой и нахождению тех или иных ресурсов.</w:t>
      </w:r>
    </w:p>
    <w:p w14:paraId="5762C255" w14:textId="77777777" w:rsidR="00EA66E1" w:rsidRDefault="00EA66E1" w:rsidP="00EA66E1"/>
    <w:p w14:paraId="02C61DE9" w14:textId="77777777" w:rsidR="00EA66E1" w:rsidRDefault="00EA66E1" w:rsidP="00EA66E1">
      <w:r>
        <w:t>Задачи админситрирвания</w:t>
      </w:r>
    </w:p>
    <w:p w14:paraId="05761DC2" w14:textId="77777777" w:rsidR="00EA66E1" w:rsidRDefault="00EA66E1" w:rsidP="00EA66E1">
      <w:r>
        <w:tab/>
        <w:t>1) Создании правил эксплуатации и названчение ответсвенных</w:t>
      </w:r>
    </w:p>
    <w:p w14:paraId="1F60521B" w14:textId="77777777" w:rsidR="00EA66E1" w:rsidRDefault="00EA66E1" w:rsidP="00EA66E1">
      <w:r>
        <w:tab/>
        <w:t>2) Проектирование информационныз систем и их приемка</w:t>
      </w:r>
    </w:p>
    <w:p w14:paraId="4D3A89E0" w14:textId="77777777" w:rsidR="00EA66E1" w:rsidRDefault="00EA66E1" w:rsidP="00EA66E1">
      <w:r>
        <w:tab/>
        <w:t>3) Защита от вредоностного програмного обеспечения</w:t>
      </w:r>
    </w:p>
    <w:p w14:paraId="59C82A2E" w14:textId="77777777" w:rsidR="00EA66E1" w:rsidRDefault="00EA66E1" w:rsidP="00EA66E1">
      <w:r>
        <w:tab/>
        <w:t>Цель: Предотвратить повреждение информационных ресурсов и перебои в работе организации.</w:t>
      </w:r>
    </w:p>
    <w:p w14:paraId="6F071A19" w14:textId="77777777" w:rsidR="00EA66E1" w:rsidRDefault="00EA66E1" w:rsidP="00EA66E1"/>
    <w:p w14:paraId="7E8126CA" w14:textId="77777777" w:rsidR="00EA66E1" w:rsidRDefault="00EA66E1" w:rsidP="00EA66E1">
      <w:r>
        <w:tab/>
        <w:t>4) Обсуживание систем</w:t>
      </w:r>
    </w:p>
    <w:p w14:paraId="3BBA215F" w14:textId="77777777" w:rsidR="00EA66E1" w:rsidRDefault="00EA66E1" w:rsidP="00EA66E1">
      <w:r>
        <w:tab/>
        <w:t>Цель: Обеспечить целостность и доступность информационных сервисов.</w:t>
      </w:r>
    </w:p>
    <w:p w14:paraId="6E9F1B71" w14:textId="77777777" w:rsidR="00EA66E1" w:rsidRDefault="00EA66E1" w:rsidP="00EA66E1"/>
    <w:p w14:paraId="68ECA766" w14:textId="77777777" w:rsidR="00EA66E1" w:rsidRDefault="00EA66E1" w:rsidP="00EA66E1">
      <w:r>
        <w:tab/>
        <w:t>5) Сетевое адинство</w:t>
      </w:r>
    </w:p>
    <w:p w14:paraId="59DEDCE1" w14:textId="77777777" w:rsidR="00EA66E1" w:rsidRDefault="00EA66E1" w:rsidP="00EA66E1">
      <w:r>
        <w:tab/>
        <w:t>Цель: Обеспечить защиту информации в сетях.</w:t>
      </w:r>
    </w:p>
    <w:p w14:paraId="55CC81FF" w14:textId="77777777" w:rsidR="00EA66E1" w:rsidRDefault="00EA66E1" w:rsidP="00EA66E1"/>
    <w:p w14:paraId="21A400CF" w14:textId="77777777" w:rsidR="00EA66E1" w:rsidRDefault="00EA66E1" w:rsidP="00EA66E1">
      <w:r>
        <w:tab/>
        <w:t>6) Зищата насителей инфы</w:t>
      </w:r>
    </w:p>
    <w:p w14:paraId="2BBFD1A1" w14:textId="77777777" w:rsidR="00EA66E1" w:rsidRDefault="00EA66E1" w:rsidP="00EA66E1">
      <w:r>
        <w:tab/>
        <w:t>Цель: Обеспечить целостность данных и программ</w:t>
      </w:r>
    </w:p>
    <w:p w14:paraId="78D9CB73" w14:textId="77777777" w:rsidR="00EA66E1" w:rsidRDefault="00EA66E1" w:rsidP="00EA66E1"/>
    <w:p w14:paraId="565F034C" w14:textId="77777777" w:rsidR="00EA66E1" w:rsidRDefault="00EA66E1" w:rsidP="00EA66E1">
      <w:r>
        <w:tab/>
        <w:t>7) Обмен данными и программным обеспечением</w:t>
      </w:r>
    </w:p>
    <w:p w14:paraId="160E52A7" w14:textId="77777777" w:rsidR="00EA66E1" w:rsidRDefault="00EA66E1" w:rsidP="00EA66E1">
      <w:r>
        <w:tab/>
        <w:t>Цель: Предотвратить потери, модификацию и несанкционированное использование данных.</w:t>
      </w:r>
    </w:p>
    <w:p w14:paraId="3E85948E" w14:textId="77777777" w:rsidR="00EA66E1" w:rsidRDefault="00EA66E1" w:rsidP="00EA66E1"/>
    <w:p w14:paraId="25A0D4CB" w14:textId="77777777" w:rsidR="00EA66E1" w:rsidRDefault="00EA66E1" w:rsidP="00EA66E1">
      <w:r>
        <w:tab/>
        <w:t>8) Раьота с пользователем</w:t>
      </w:r>
    </w:p>
    <w:p w14:paraId="261034FB" w14:textId="77777777" w:rsidR="00EA66E1" w:rsidRDefault="00EA66E1" w:rsidP="00EA66E1">
      <w:r>
        <w:tab/>
        <w:t>9) Анализ производительности и оптимазации системы</w:t>
      </w:r>
    </w:p>
    <w:p w14:paraId="56CD54BA" w14:textId="77777777" w:rsidR="00EA66E1" w:rsidRDefault="00EA66E1" w:rsidP="00EA66E1">
      <w:r>
        <w:tab/>
        <w:t>10) Учет системныз ресурсов и модернизация</w:t>
      </w:r>
    </w:p>
    <w:p w14:paraId="1E3851B8" w14:textId="77777777" w:rsidR="00EA66E1" w:rsidRDefault="00EA66E1" w:rsidP="00EA66E1">
      <w:r>
        <w:tab/>
        <w:t>11) Аудит</w:t>
      </w:r>
    </w:p>
    <w:p w14:paraId="71A3B3C4" w14:textId="77777777" w:rsidR="00EA66E1" w:rsidRDefault="00EA66E1" w:rsidP="00EA66E1"/>
    <w:p w14:paraId="303461B0" w14:textId="77777777" w:rsidR="00EA66E1" w:rsidRDefault="00EA66E1" w:rsidP="00EA66E1">
      <w:r>
        <w:t>Документация</w:t>
      </w:r>
    </w:p>
    <w:p w14:paraId="64945D99" w14:textId="77777777" w:rsidR="00EA66E1" w:rsidRDefault="00EA66E1" w:rsidP="00EA66E1">
      <w:r>
        <w:tab/>
        <w:t>1) положение о локальной сети ПК</w:t>
      </w:r>
    </w:p>
    <w:p w14:paraId="2AD7AD6B" w14:textId="77777777" w:rsidR="00EA66E1" w:rsidRDefault="00EA66E1" w:rsidP="00EA66E1">
      <w:r>
        <w:tab/>
        <w:t>2) Инструкция адмистратору сервера</w:t>
      </w:r>
    </w:p>
    <w:p w14:paraId="2F24BEDC" w14:textId="77777777" w:rsidR="00EA66E1" w:rsidRDefault="00EA66E1" w:rsidP="00EA66E1">
      <w:r>
        <w:tab/>
        <w:t>3) Инструкция админу БД</w:t>
      </w:r>
    </w:p>
    <w:p w14:paraId="2FBAC15C" w14:textId="77777777" w:rsidR="00EA66E1" w:rsidRDefault="00EA66E1" w:rsidP="00EA66E1">
      <w:r>
        <w:tab/>
        <w:t>4) Инструкция пользователю</w:t>
      </w:r>
    </w:p>
    <w:p w14:paraId="2A98AC2F" w14:textId="77777777" w:rsidR="00EA66E1" w:rsidRDefault="00EA66E1" w:rsidP="00EA66E1">
      <w:r>
        <w:lastRenderedPageBreak/>
        <w:tab/>
        <w:t>5) Инструкция админу ИБ</w:t>
      </w:r>
    </w:p>
    <w:p w14:paraId="3E123EAC" w14:textId="77777777" w:rsidR="00EA66E1" w:rsidRDefault="00EA66E1" w:rsidP="00EA66E1">
      <w:r>
        <w:tab/>
        <w:t>6) Инструкция аудитору</w:t>
      </w:r>
    </w:p>
    <w:p w14:paraId="5CFB1DC8" w14:textId="77777777" w:rsidR="00EA66E1" w:rsidRDefault="00EA66E1" w:rsidP="00EA66E1">
      <w:r>
        <w:tab/>
        <w:t>7) Инструкция оформления доступа к серурсам</w:t>
      </w:r>
    </w:p>
    <w:p w14:paraId="28B25E92" w14:textId="77777777" w:rsidR="00EA66E1" w:rsidRDefault="00EA66E1" w:rsidP="00EA66E1">
      <w:r>
        <w:tab/>
        <w:t>8) Инструкция по бекапу</w:t>
      </w:r>
    </w:p>
    <w:p w14:paraId="5DE2C381" w14:textId="77777777" w:rsidR="00EA66E1" w:rsidRDefault="00EA66E1" w:rsidP="00EA66E1">
      <w:r>
        <w:tab/>
        <w:t>9) Инструкция по антивирусам</w:t>
      </w:r>
    </w:p>
    <w:p w14:paraId="5F731C1B" w14:textId="77777777" w:rsidR="00EA66E1" w:rsidRDefault="00EA66E1" w:rsidP="00EA66E1">
      <w:r>
        <w:tab/>
        <w:t>10) Инструкция о паротной защите</w:t>
      </w:r>
    </w:p>
    <w:p w14:paraId="5E0A1564" w14:textId="77777777" w:rsidR="00EA66E1" w:rsidRDefault="00EA66E1" w:rsidP="00EA66E1"/>
    <w:p w14:paraId="43E39883" w14:textId="77777777" w:rsidR="00EA66E1" w:rsidRDefault="00EA66E1" w:rsidP="00EA66E1">
      <w:r>
        <w:t>Информационная политика конмпаний</w:t>
      </w:r>
    </w:p>
    <w:p w14:paraId="0D5EA4BF" w14:textId="77777777" w:rsidR="00EA66E1" w:rsidRDefault="00EA66E1" w:rsidP="00EA66E1">
      <w:r>
        <w:t>Основное назначение информационной политики представить действенный инструмент и правила, согласно которым сотрудники компании могут оценить важность вверенной им информации, смогут смело использовать ее в собственных интересах и интересах компании. При этом риск навредить основной деятельности компании должен сохраняться минимальным.</w:t>
      </w:r>
    </w:p>
    <w:p w14:paraId="02E2EDFC" w14:textId="77777777" w:rsidR="00EA66E1" w:rsidRDefault="00EA66E1" w:rsidP="00EA66E1">
      <w:r>
        <w:t>Информационная политика, это своего рода шкала (линейка), или несколько шкал, по которым человек может измерить и оценить информацию, которой он владеет. А далее, "примерив" полученные результаты на поставленную задачу, принимается окончательное решение использовать или нет, публиковать или нет. Особенно частое заблуждение, что на некоторых мерках, сотрудники, которые разрабатывают информационную политику, забывают ставить контрольные даты. Очень опасное заболевание.</w:t>
      </w:r>
    </w:p>
    <w:p w14:paraId="56D091AC" w14:textId="77777777" w:rsidR="00EA66E1" w:rsidRDefault="00EA66E1" w:rsidP="00EA66E1"/>
    <w:p w14:paraId="1A714503" w14:textId="77777777" w:rsidR="00EA66E1" w:rsidRDefault="00EA66E1" w:rsidP="00EA66E1">
      <w:r>
        <w:t>Классификкаторы информации</w:t>
      </w:r>
    </w:p>
    <w:p w14:paraId="06714030" w14:textId="77777777" w:rsidR="00EA66E1" w:rsidRDefault="00EA66E1" w:rsidP="00EA66E1">
      <w:r>
        <w:t>Степень открытости инфы</w:t>
      </w:r>
    </w:p>
    <w:p w14:paraId="41B8187A" w14:textId="77777777" w:rsidR="00EA66E1" w:rsidRDefault="00EA66E1" w:rsidP="00EA66E1">
      <w:r>
        <w:tab/>
        <w:t xml:space="preserve">конфиденциальная, доступная только узкому кругу лиц. </w:t>
      </w:r>
    </w:p>
    <w:p w14:paraId="4E8FCC26" w14:textId="77777777" w:rsidR="00EA66E1" w:rsidRDefault="00EA66E1" w:rsidP="00EA66E1">
      <w:r>
        <w:tab/>
        <w:t xml:space="preserve">для служебного пользования информация доступна всем (или почти всем) сотрудникам компании, но не предназначенная для открытой публикации. </w:t>
      </w:r>
    </w:p>
    <w:p w14:paraId="7D97A0BF" w14:textId="77777777" w:rsidR="00EA66E1" w:rsidRDefault="00EA66E1" w:rsidP="00EA66E1">
      <w:r>
        <w:tab/>
        <w:t xml:space="preserve">публичная информация, которая доступна всему мировому сообществу. </w:t>
      </w:r>
    </w:p>
    <w:p w14:paraId="3CFEC283" w14:textId="77777777" w:rsidR="00EA66E1" w:rsidRDefault="00EA66E1" w:rsidP="00EA66E1">
      <w:r>
        <w:tab/>
        <w:t>устаревшая информация, фактически она доступна всем, но она уже неинтересна. Публикация такой информации может принести как пользу, так и вред компании. С ней надо обращаться осторожно и в зависимости от ситуации.</w:t>
      </w:r>
    </w:p>
    <w:p w14:paraId="1478F0A3" w14:textId="77777777" w:rsidR="00EA66E1" w:rsidRDefault="00EA66E1" w:rsidP="00EA66E1"/>
    <w:p w14:paraId="7EB456E8" w14:textId="77777777" w:rsidR="00EA66E1" w:rsidRDefault="00EA66E1" w:rsidP="00EA66E1">
      <w:r>
        <w:t>стоимость информации относительно основной деятельности компании. Cо временем стоимость информации падет. Это естественный процесс, такой же, как само старение человека, приводит либо к отмиранию информации, либо к понижению ее социального статуса.</w:t>
      </w:r>
    </w:p>
    <w:p w14:paraId="6776FD3D" w14:textId="77777777" w:rsidR="00EA66E1" w:rsidRDefault="00EA66E1" w:rsidP="00EA66E1">
      <w:r>
        <w:t>Конечно, можно говорить о том, что любая устаревшая информация имеет более низкий социальный статус (в конце концов, становится публичной), но это не всегда так. Пример, многочисленные правительственные закрытые архивы.</w:t>
      </w:r>
    </w:p>
    <w:p w14:paraId="45B065A8" w14:textId="77777777" w:rsidR="00EA66E1" w:rsidRDefault="00EA66E1" w:rsidP="00EA66E1">
      <w:r>
        <w:t>Идентификация - процедура распознавания субъекта по его уникальному идентификатору, присвоенному данному субъекту ранее и занесенному в базу данных в момент регистрации субъекта в качестве легального пользователя системы.</w:t>
      </w:r>
    </w:p>
    <w:p w14:paraId="1B38C4C3" w14:textId="77777777" w:rsidR="00EA66E1" w:rsidRDefault="00EA66E1" w:rsidP="00EA66E1"/>
    <w:p w14:paraId="6BE12170" w14:textId="77777777" w:rsidR="00EA66E1" w:rsidRDefault="00EA66E1" w:rsidP="00EA66E1">
      <w:r>
        <w:t>Аутентификация - процедура проверки подлинности входящего в систему объекта, предъявившего свой идентификатор. В зависимости от степени доверительных отношений, структуры, особенностей сети и удаленностью объекта проверка может быть односторонней или взаимной. В большинстве случаев она состоит в процедуре обмена между входящим в систему объектом и ресурсом, отвечающим за принятие решения ("да" или "нет"). Данная проверка, как правило, производится с применением криптографических преобразований, которые нужны, с одной стороны, для того, чтобы достоверно убедиться в том, что субъект является тем, за кого себя выдает, с другой стороны - для защиты трафика обмена субъект система от злоумышленника. Таким образом, идентификация и аутентификация являются взаимосвязанными процессами распознавания и проверки подлинности пользователей.</w:t>
      </w:r>
    </w:p>
    <w:p w14:paraId="36CCB329" w14:textId="77777777" w:rsidR="00EA66E1" w:rsidRDefault="00EA66E1" w:rsidP="00EA66E1">
      <w:r>
        <w:t xml:space="preserve"> </w:t>
      </w:r>
    </w:p>
    <w:p w14:paraId="6601EDE8" w14:textId="77777777" w:rsidR="00EA66E1" w:rsidRDefault="00EA66E1" w:rsidP="00EA66E1">
      <w:r>
        <w:t>Авторизация - процедура предоставления субъекту определенных прав доступа к ресурсам системы после успешного прохождения им процедуры аутентификации. Для каждого субъекта в системе определяется набор прав, которые он может использовать при обращении к её ресурсам.</w:t>
      </w:r>
    </w:p>
    <w:p w14:paraId="7310B817" w14:textId="77777777" w:rsidR="00EA66E1" w:rsidRDefault="00EA66E1" w:rsidP="00EA66E1"/>
    <w:p w14:paraId="63735040" w14:textId="77777777" w:rsidR="00EA66E1" w:rsidRDefault="00EA66E1" w:rsidP="00EA66E1">
      <w:r>
        <w:t>Идентификация — это процесс опознания, определения объекта по его свойствам.</w:t>
      </w:r>
    </w:p>
    <w:p w14:paraId="59DA97DE" w14:textId="77777777" w:rsidR="00EA66E1" w:rsidRDefault="00EA66E1" w:rsidP="00EA66E1"/>
    <w:p w14:paraId="3200F9B7" w14:textId="77777777" w:rsidR="00EA66E1" w:rsidRDefault="00EA66E1" w:rsidP="00EA66E1">
      <w:r>
        <w:t>Аутентификация —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p>
    <w:p w14:paraId="6A78A1B1" w14:textId="77777777" w:rsidR="00EA66E1" w:rsidRDefault="00EA66E1" w:rsidP="00EA66E1"/>
    <w:p w14:paraId="30DFF6B1" w14:textId="77777777" w:rsidR="00EA66E1" w:rsidRDefault="00EA66E1" w:rsidP="00EA66E1">
      <w:r>
        <w:t>Авторизация —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p>
    <w:p w14:paraId="1B07B3A7" w14:textId="77777777" w:rsidR="00EA66E1" w:rsidRDefault="00EA66E1" w:rsidP="00EA66E1"/>
    <w:p w14:paraId="1183CEDC" w14:textId="77777777" w:rsidR="00EA66E1" w:rsidRDefault="00EA66E1" w:rsidP="00EA66E1">
      <w:r>
        <w:t>При «входе в компьютер» мы проходим все три процесса, описанные выше:</w:t>
      </w:r>
    </w:p>
    <w:p w14:paraId="08A38273" w14:textId="77777777" w:rsidR="00EA66E1" w:rsidRDefault="00EA66E1" w:rsidP="00EA66E1">
      <w: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14:paraId="03D035EC" w14:textId="77777777" w:rsidR="00EA66E1" w:rsidRDefault="00EA66E1" w:rsidP="00EA66E1">
      <w:r>
        <w:t>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Windows Active Directory,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14:paraId="65B13E6D" w14:textId="77777777" w:rsidR="00EA66E1" w:rsidRDefault="00EA66E1" w:rsidP="00EA66E1">
      <w:r>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14:paraId="5BB4D56E" w14:textId="77777777" w:rsidR="00EA66E1" w:rsidRDefault="00EA66E1" w:rsidP="00EA66E1"/>
    <w:p w14:paraId="436CC423" w14:textId="77777777" w:rsidR="00EA66E1" w:rsidRDefault="00EA66E1" w:rsidP="00EA66E1">
      <w:r>
        <w:lastRenderedPageBreak/>
        <w:t>Технологии идентификации</w:t>
      </w:r>
    </w:p>
    <w:p w14:paraId="3EAD5120" w14:textId="77777777" w:rsidR="00EA66E1" w:rsidRDefault="00EA66E1" w:rsidP="00EA66E1">
      <w:r>
        <w:t>В последнее десятилетие интенсивно развивается направление электронной цифровой идентификации, в которой сбор информации происходит с минимальным участием человека. Технологии автоматической идентификации наиболее полно соответствуют требованиям компьютерных систем и систем управления, где нужно четко распознавать объекты в реальном масштабе времени.</w:t>
      </w:r>
    </w:p>
    <w:p w14:paraId="1A0E0D5F" w14:textId="77777777" w:rsidR="00EA66E1" w:rsidRDefault="00EA66E1" w:rsidP="00EA66E1"/>
    <w:p w14:paraId="2823B9B3" w14:textId="77777777" w:rsidR="00EA66E1" w:rsidRDefault="00EA66E1" w:rsidP="00EA66E1">
      <w:r>
        <w:t>Кратко рассмотрим основные технологии, которые могут использоваться в различных комбинациях.</w:t>
      </w:r>
    </w:p>
    <w:p w14:paraId="7D97C6BD" w14:textId="77777777" w:rsidR="00EA66E1" w:rsidRDefault="00EA66E1" w:rsidP="00EA66E1"/>
    <w:p w14:paraId="42B04223" w14:textId="77777777" w:rsidR="00EA66E1" w:rsidRDefault="00EA66E1" w:rsidP="00EA66E1">
      <w:r>
        <w:t>Технологии идентификации</w:t>
      </w:r>
    </w:p>
    <w:p w14:paraId="7EE60DC1" w14:textId="77777777" w:rsidR="00EA66E1" w:rsidRDefault="00EA66E1" w:rsidP="00EA66E1">
      <w:r>
        <w:t>В последнее десятилетие интенсивно развивается направление электронной цифровой идентификации, в которой сбор информации происходит с минимальным участием человека. Технологии автоматической идентификации наиболее полно соответствуют требованиям компьютерных систем и систем управления, где нужно четко распознавать объекты в реальном масштабе времени.</w:t>
      </w:r>
    </w:p>
    <w:p w14:paraId="5AAAAB89" w14:textId="77777777" w:rsidR="00EA66E1" w:rsidRDefault="00EA66E1" w:rsidP="00EA66E1"/>
    <w:p w14:paraId="60837B83" w14:textId="77777777" w:rsidR="00EA66E1" w:rsidRDefault="00EA66E1" w:rsidP="00EA66E1">
      <w:r>
        <w:t>Кратко рассмотрим основные технологии, которые могут использоваться в различных комбинациях.</w:t>
      </w:r>
    </w:p>
    <w:p w14:paraId="2F263B24" w14:textId="77777777" w:rsidR="00EA66E1" w:rsidRDefault="00EA66E1" w:rsidP="00EA66E1">
      <w:r>
        <w:t>В настоящее время штриховые коды EAN/UPC лежат в основе всемирной многоотраслевой коммуникационной системы, создание которой обеспечивается двумя крупнейшими специализированными международными организациями - EAN International и AIMGlobal.</w:t>
      </w:r>
    </w:p>
    <w:p w14:paraId="68B792CA" w14:textId="77777777" w:rsidR="00EA66E1" w:rsidRDefault="00EA66E1" w:rsidP="00EA66E1"/>
    <w:p w14:paraId="658750DB" w14:textId="77777777" w:rsidR="00EA66E1" w:rsidRDefault="00EA66E1" w:rsidP="00EA66E1">
      <w:r>
        <w:t>К достоинствам применения штрих-кодовой идентификации относятся:</w:t>
      </w:r>
    </w:p>
    <w:p w14:paraId="1335DCF8" w14:textId="77777777" w:rsidR="00EA66E1" w:rsidRDefault="00EA66E1" w:rsidP="00EA66E1"/>
    <w:p w14:paraId="146ACFCB" w14:textId="77777777" w:rsidR="00EA66E1" w:rsidRDefault="00EA66E1" w:rsidP="00EA66E1">
      <w:r>
        <w:tab/>
        <w:t>максимальное снижение бумажного документооборота и количества ошибок при вводе информации;</w:t>
      </w:r>
    </w:p>
    <w:p w14:paraId="60B24CFA" w14:textId="77777777" w:rsidR="00EA66E1" w:rsidRDefault="00EA66E1" w:rsidP="00EA66E1">
      <w:r>
        <w:tab/>
        <w:t>повышение скорости обслуживания клиентов;</w:t>
      </w:r>
    </w:p>
    <w:p w14:paraId="333FEF6F" w14:textId="77777777" w:rsidR="00EA66E1" w:rsidRDefault="00EA66E1" w:rsidP="00EA66E1">
      <w:r>
        <w:tab/>
        <w:t>автоматизация основных технологических процессов товародвижения на всех этапах от производителя до конечного покупателя.</w:t>
      </w:r>
    </w:p>
    <w:p w14:paraId="36D13C48" w14:textId="77777777" w:rsidR="00EA66E1" w:rsidRDefault="00EA66E1" w:rsidP="00EA66E1">
      <w:r>
        <w:t>Основные недостаткам штрих-кодовой идентификации:</w:t>
      </w:r>
    </w:p>
    <w:p w14:paraId="14027086" w14:textId="77777777" w:rsidR="00EA66E1" w:rsidRDefault="00EA66E1" w:rsidP="00EA66E1"/>
    <w:p w14:paraId="3CA37A67" w14:textId="77777777" w:rsidR="00EA66E1" w:rsidRDefault="00EA66E1" w:rsidP="00EA66E1">
      <w:r>
        <w:tab/>
        <w:t>данные идентификационной метки не могут дополняться - штриховой код записывается только один раз при его печати;</w:t>
      </w:r>
    </w:p>
    <w:p w14:paraId="669BA452" w14:textId="77777777" w:rsidR="00EA66E1" w:rsidRDefault="00EA66E1" w:rsidP="00EA66E1">
      <w:r>
        <w:tab/>
        <w:t>небольшой объем данных (обычно не более 50 байт);</w:t>
      </w:r>
    </w:p>
    <w:p w14:paraId="7BFBD4FF" w14:textId="77777777" w:rsidR="00EA66E1" w:rsidRDefault="00EA66E1" w:rsidP="00EA66E1">
      <w:r>
        <w:tab/>
        <w:t>данные на метку заносятся медленно - для получения штрихового кода обычно требуется напечатать его символ либо на упаковке, либо на бумажной этикетке, а наклеивание липкой этикетки часто выполняется вручную;</w:t>
      </w:r>
    </w:p>
    <w:p w14:paraId="07273A78" w14:textId="77777777" w:rsidR="00EA66E1" w:rsidRDefault="00EA66E1" w:rsidP="00EA66E1">
      <w:r>
        <w:lastRenderedPageBreak/>
        <w:tab/>
        <w:t>данные на метке представлены в открытом виде и не защищают товары от подделок и краж;</w:t>
      </w:r>
    </w:p>
    <w:p w14:paraId="06FABC94" w14:textId="77777777" w:rsidR="00EA66E1" w:rsidRDefault="00EA66E1" w:rsidP="00EA66E1">
      <w:r>
        <w:tab/>
        <w:t>штрих-кодовые метки недолговечны, т.к. не защищены от пыли, сырости, грязи, механических воздействий.В настоящее время штрих-кодовая идентификация начинает вытесняться технологией радиочастотной идентификации.</w:t>
      </w:r>
    </w:p>
    <w:p w14:paraId="5C2128F8" w14:textId="77777777" w:rsidR="00EA66E1" w:rsidRDefault="00EA66E1" w:rsidP="00EA66E1"/>
    <w:p w14:paraId="7F2D9C90" w14:textId="77777777" w:rsidR="00EA66E1" w:rsidRDefault="00EA66E1" w:rsidP="00EA66E1">
      <w:r>
        <w:t>Радиочастотная идентификация</w:t>
      </w:r>
    </w:p>
    <w:p w14:paraId="13DC44CA" w14:textId="77777777" w:rsidR="00EA66E1" w:rsidRDefault="00EA66E1" w:rsidP="00EA66E1">
      <w:r>
        <w:t xml:space="preserve">  В средствах радиочастотной идентификации (RFID - Radio Frequency Identification Device) разработчики постарались развить все достоинства штрих-кодовой идентификации и преодолеть практически все недостатки и ограничения. В настоящее время данная технология интенсивно внедряется во многие отрасли мирового хозяйства. RFID позволяет получать информацию о предмете без прямого контакта. Дистанции, на которых может происходить считывание и запись информации, могут варьироваться от нескольких миллиметров до нескольких метров в зависимости от используемых технологий (главным образом, от несущей частоты, находящейся в пределах от 125 кГц до 5,8 ГГц). Большинство применяемых для идентификации сотрудников корпораций смарт-карт с применением компонент производства Ангстрем, HID, Atmel, Mifare, EM Microelectronic Marin, Microchip и др. чаще всего используют несущие частоты 125 кГц или 13,56МГц.</w:t>
      </w:r>
    </w:p>
    <w:p w14:paraId="0447B242" w14:textId="77777777" w:rsidR="00EA66E1" w:rsidRDefault="00EA66E1" w:rsidP="00EA66E1">
      <w:r>
        <w:t>MIFARE — торговая марка семейства бесконтактных смарт-карт. Торговая марка объединяет несколько типов микросхем смарткарт, микросхемы считывателей и продукты на их основе. Владельцем торговой марки является NXP Semiconductors.</w:t>
      </w:r>
    </w:p>
    <w:p w14:paraId="4D8E3C48" w14:textId="77777777" w:rsidR="00EA66E1" w:rsidRDefault="00EA66E1" w:rsidP="00EA66E1"/>
    <w:p w14:paraId="64AB79BC" w14:textId="77777777" w:rsidR="00EA66E1" w:rsidRDefault="00EA66E1" w:rsidP="00EA66E1">
      <w:r>
        <w:t>Считается наиболее распространённой торговой маркой бесконтактных смарт-карт в мире: продано более 10 млрд смарт-карт. О возможности копирования данных карт можно прочесть тут. Оборудование Trueip использует для идентификации только UUID (номер карты).</w:t>
      </w:r>
    </w:p>
    <w:p w14:paraId="216A0A80" w14:textId="77777777" w:rsidR="00EA66E1" w:rsidRDefault="00EA66E1" w:rsidP="00EA66E1">
      <w:r>
        <w:t>В России реализуются десятки государственных и частных проектов, основанных на применении Mifare. Практически каждый житель сколько нибудь крупного города имеет карту Mifare.</w:t>
      </w:r>
    </w:p>
    <w:p w14:paraId="7C2184DF" w14:textId="77777777" w:rsidR="00EA66E1" w:rsidRDefault="00EA66E1" w:rsidP="00EA66E1"/>
    <w:p w14:paraId="2CF35DF1" w14:textId="77777777" w:rsidR="00EA66E1" w:rsidRDefault="00EA66E1" w:rsidP="00EA66E1">
      <w:r>
        <w:t>Наиболее массовое применение — оплата транспортных услуг. Метрополитен использует Classic 1k и Ultralight. Наземный транспорт — Classic 1k. Известны программы выдачи карт социальной защиты пенсионерам и студентам (Classic 1k), например Социальная карта москвича. Новые типы загранпаспортов и некоторые визы используют технологию SmartMX</w:t>
      </w:r>
    </w:p>
    <w:p w14:paraId="0F67B501" w14:textId="77777777" w:rsidR="00EA66E1" w:rsidRDefault="00EA66E1" w:rsidP="00EA66E1"/>
    <w:p w14:paraId="1897A1A9" w14:textId="77777777" w:rsidR="00EA66E1" w:rsidRDefault="00EA66E1" w:rsidP="00EA66E1"/>
    <w:p w14:paraId="0C219003" w14:textId="77777777" w:rsidR="00EA66E1" w:rsidRDefault="00EA66E1" w:rsidP="00EA66E1">
      <w:r>
        <w:t>Биометрическая идентификация</w:t>
      </w:r>
    </w:p>
    <w:p w14:paraId="7E9E7EBB" w14:textId="77777777" w:rsidR="00EA66E1" w:rsidRDefault="00EA66E1" w:rsidP="00EA66E1">
      <w:r>
        <w:t xml:space="preserve">  Данная технология основана на применении статистического анализа биологических наблюдений и явлений. Биометрическая характеристика - это измеримая физиологическая или поведенческая черта человека.</w:t>
      </w:r>
    </w:p>
    <w:p w14:paraId="2170BC41" w14:textId="77777777" w:rsidR="00EA66E1" w:rsidRDefault="00EA66E1" w:rsidP="00EA66E1"/>
    <w:p w14:paraId="7CF2C7E0" w14:textId="77777777" w:rsidR="00EA66E1" w:rsidRDefault="00EA66E1" w:rsidP="00EA66E1">
      <w:r>
        <w:t xml:space="preserve">  Биометрические характеристики можно разделить на две группы:</w:t>
      </w:r>
    </w:p>
    <w:p w14:paraId="08EADA68" w14:textId="77777777" w:rsidR="00EA66E1" w:rsidRDefault="00EA66E1" w:rsidP="00EA66E1"/>
    <w:p w14:paraId="34C98F57" w14:textId="77777777" w:rsidR="00EA66E1" w:rsidRDefault="00EA66E1" w:rsidP="00EA66E1">
      <w:r>
        <w:tab/>
        <w:t>Физиологические биометрические характеристики (называемые физическими или статическими) - характеристики, основанные на данных, полученных путём измерения анатомических данных человека(отпечатки пальцев, форма лица, кисти, структура сетчатки глаза и др.).</w:t>
      </w:r>
    </w:p>
    <w:p w14:paraId="338CC1FD" w14:textId="77777777" w:rsidR="00EA66E1" w:rsidRDefault="00EA66E1" w:rsidP="00EA66E1">
      <w:r>
        <w:tab/>
        <w:t>Поведенческие биометрические характеристики (также называемые динамическими биометрическими характеристиками) - биометрические характеристики, основанные на данных, полученных путём измерения действий человека. Характерной чертой для поведенческих характеристик является их протяжённость во времени (типичные примеры - голос, подпись).</w:t>
      </w:r>
    </w:p>
    <w:p w14:paraId="39FAE864" w14:textId="77777777" w:rsidR="00EA66E1" w:rsidRDefault="00EA66E1" w:rsidP="00EA66E1">
      <w:r>
        <w:t xml:space="preserve">  Биометрические системы отличаются, в основном, объектами и способами измерений. Пользователь посредством регистрирующего устройства (например, сканера или камеры) предоставляет системе образец - опознаваемое, необработанное изображение или запись физиологической или поведенческой характеристики. Биометрический образец обрабатывается для получения информации об отличительных признаках, в результате чего получается ЗИП (эталонный идентификатор пользователя или эталон для проверки). ЗИП представляет собой числовую последовательность, при этом сам образец невозможно восстановить из эталона. Снятая в процессе идентификации характеристика сравнивается с ЭИП. Поскольку эти два значения (полученное при попытке доступа и ЭИП) полностью никогда не совпадают, то для принятия положительного решения о доступе степень совпадения должна превышать определенную настраиваемую пороговую величину. При этом эффективность биометрических систем характеризуется коэффициентом ошибочных отказов и коэффициентом ошибочных подтверждений.</w:t>
      </w:r>
    </w:p>
    <w:p w14:paraId="69B22A3A" w14:textId="77777777" w:rsidR="00EA66E1" w:rsidRDefault="00EA66E1" w:rsidP="00EA66E1"/>
    <w:p w14:paraId="730AF478" w14:textId="77777777" w:rsidR="00EA66E1" w:rsidRDefault="00EA66E1" w:rsidP="00EA66E1">
      <w:r>
        <w:t>Идентификации на основе карт с магнитной полосой</w:t>
      </w:r>
    </w:p>
    <w:p w14:paraId="06519409" w14:textId="77777777" w:rsidR="00EA66E1" w:rsidRDefault="00EA66E1" w:rsidP="00EA66E1">
      <w:r>
        <w:t xml:space="preserve">  Карты с магнитной полосой уже более двух десятилетий используются в системах контроля физического доступа. Магнитные карты срабатывают при проведении в определенном направлении и с определенной скоростью по щели считывателя. Повременные магнитные полосы изготовлены из материалов, требующих сильных магнитных полей для записи и уничтожения информации, с целью сохранности информации от случайного размагничивания.</w:t>
      </w:r>
    </w:p>
    <w:p w14:paraId="02A8DB3D" w14:textId="77777777" w:rsidR="00EA66E1" w:rsidRDefault="00EA66E1" w:rsidP="00EA66E1"/>
    <w:p w14:paraId="22EF6EF4" w14:textId="77777777" w:rsidR="00EA66E1" w:rsidRDefault="00EA66E1" w:rsidP="00EA66E1">
      <w:r>
        <w:t xml:space="preserve">  Существенным преимуществом магнитных карт является их низкая стоимость.</w:t>
      </w:r>
    </w:p>
    <w:p w14:paraId="56805E88" w14:textId="77777777" w:rsidR="00EA66E1" w:rsidRDefault="00EA66E1" w:rsidP="00EA66E1"/>
    <w:p w14:paraId="15B77AB9" w14:textId="77777777" w:rsidR="00EA66E1" w:rsidRDefault="00EA66E1" w:rsidP="00EA66E1">
      <w:r>
        <w:t xml:space="preserve">  К основным недостаткам данной технологии можно отнести:</w:t>
      </w:r>
    </w:p>
    <w:p w14:paraId="3AEBD397" w14:textId="77777777" w:rsidR="00EA66E1" w:rsidRDefault="00EA66E1" w:rsidP="00EA66E1"/>
    <w:p w14:paraId="04210D2B" w14:textId="77777777" w:rsidR="00EA66E1" w:rsidRDefault="00EA66E1" w:rsidP="00EA66E1">
      <w:r>
        <w:t>ограничение по объему информации, которая может быть записана на магнитную полосу;</w:t>
      </w:r>
    </w:p>
    <w:p w14:paraId="0302DEC6" w14:textId="77777777" w:rsidR="00EA66E1" w:rsidRDefault="00EA66E1" w:rsidP="00EA66E1">
      <w:r>
        <w:t>незащищенность от копирования;</w:t>
      </w:r>
    </w:p>
    <w:p w14:paraId="20291598" w14:textId="77777777" w:rsidR="00EA66E1" w:rsidRDefault="00EA66E1" w:rsidP="00EA66E1">
      <w:r>
        <w:t>чувствительность к загрязнению, механическим повреждениям (например, царапинам, изломам), воздействию влаги;</w:t>
      </w:r>
    </w:p>
    <w:p w14:paraId="632E1C85" w14:textId="77777777" w:rsidR="00EA66E1" w:rsidRDefault="00EA66E1" w:rsidP="00EA66E1">
      <w:r>
        <w:t>короткий срок службы (не более 1-1,5 лет).</w:t>
      </w:r>
    </w:p>
    <w:p w14:paraId="7B0902EA" w14:textId="77777777" w:rsidR="00EA66E1" w:rsidRDefault="00EA66E1" w:rsidP="00EA66E1"/>
    <w:p w14:paraId="23C1BABA" w14:textId="77777777" w:rsidR="00EA66E1" w:rsidRDefault="00EA66E1" w:rsidP="00EA66E1"/>
    <w:p w14:paraId="5A2544D0" w14:textId="77777777" w:rsidR="00EA66E1" w:rsidRDefault="00EA66E1" w:rsidP="00EA66E1"/>
    <w:p w14:paraId="62CDD832" w14:textId="77777777" w:rsidR="00EA66E1" w:rsidRDefault="00EA66E1" w:rsidP="00EA66E1">
      <w:r>
        <w:t>Технологии аутентификации</w:t>
      </w:r>
    </w:p>
    <w:p w14:paraId="0DEBE0F1" w14:textId="77777777" w:rsidR="00EA66E1" w:rsidRDefault="00EA66E1" w:rsidP="00EA66E1"/>
    <w:p w14:paraId="2D212ACF" w14:textId="77777777" w:rsidR="00EA66E1" w:rsidRDefault="00EA66E1" w:rsidP="00EA66E1">
      <w:r>
        <w:t>Для того, чтобы понять, что такое AAA и, в частности, аутентификация, обратимся к простому примеру: Ваш сотовый телефон. Телефон -это устройство, куда для начала работы Вы вкладываете SIM-карту. Когда Вы включаете телефон, на дисплее появляется надпись: "введите PIN-код". После правильного ввода PIN-кода (как правило, это 4 легко запоминаемые цифры) телефон начинает работать.</w:t>
      </w:r>
    </w:p>
    <w:p w14:paraId="6C7415F2" w14:textId="77777777" w:rsidR="00EA66E1" w:rsidRDefault="00EA66E1" w:rsidP="00EA66E1"/>
    <w:p w14:paraId="3C7AE172" w14:textId="77777777" w:rsidR="00EA66E1" w:rsidRDefault="00EA66E1" w:rsidP="00EA66E1">
      <w:r>
        <w:t xml:space="preserve">  Налицо так называемая двухфакторная аутентификация. Вам надо иметь персональный носитель (SIM-карту) и знать личный PIN-код. Они связаны между собой. Причем эта связь закладывается администратором оператора сотовой связи при предпродажной подготовке контрактов с определенным тарифом и самих SIM-карт. Сам телефонный аппарат по аналогии с корпоративными информационными системами играет роль компьютера. Аналогом SIM-карты может являться микропроцессорная смарт-карта или устройство eToken, к которому привязан личный PIN-код. Только в отличие от сотового телефона PIN-код для доступа к информационной системе предприятия содержит, как правило, не менее 5-7 символов различных регистров (не только цифр). Да и алгоритмы аутентификации и шифрования там намного сложнее, чем используемые в сотовой связи A3 (алгоритм аутентификации), А8 (алгоритм генерации криптоключа), А5/2 (алгоритм шифрования оцифрованной речи для обеспечения конфиденциальности переговоров).</w:t>
      </w:r>
    </w:p>
    <w:p w14:paraId="5127A80E" w14:textId="77777777" w:rsidR="00EA66E1" w:rsidRDefault="00EA66E1" w:rsidP="00EA66E1"/>
    <w:p w14:paraId="79671286" w14:textId="77777777" w:rsidR="00EA66E1" w:rsidRDefault="00EA66E1" w:rsidP="00EA66E1">
      <w:r>
        <w:t xml:space="preserve">  Рассмотрим основные методы аутентификации по принципу нарастающей сложности. Начнем с самого простого и общеизвестного метода - аутентификация по паролю. Поскольку данная технология, как правило, используется без изменения параметров в течение длительного времени (неделя, месяц, год - в зависимости от политик безопасности предприятия), то она получила название "аутентификация по многоразовым паролям".</w:t>
      </w:r>
    </w:p>
    <w:p w14:paraId="023E9F09" w14:textId="77777777" w:rsidR="00EA66E1" w:rsidRDefault="00EA66E1" w:rsidP="00EA66E1"/>
    <w:p w14:paraId="3767D597" w14:textId="77777777" w:rsidR="00EA66E1" w:rsidRDefault="00EA66E1" w:rsidP="00EA66E1">
      <w:r>
        <w:t>Протокол аутентификации должен выполнять по крайней мере две задачи. Во-первых, он должен безопасно передавать транзакции от запросчика в базу данных аутентификации и на любой другой компьютер, на котором размещен соответствующий ресурс. Во-вторых, он должен безопасно и надежно хранить пароль или маркер.</w:t>
      </w:r>
    </w:p>
    <w:p w14:paraId="2579D9FA" w14:textId="77777777" w:rsidR="00EA66E1" w:rsidRDefault="00EA66E1" w:rsidP="00EA66E1"/>
    <w:p w14:paraId="4EAC0750" w14:textId="77777777" w:rsidR="00EA66E1" w:rsidRDefault="00EA66E1" w:rsidP="00EA66E1">
      <w:r>
        <w:t>Последнее представляет особый интерес для взломщиков паролей. Протокол аутентификации должен защитить введенную пользователем информацию при пересылке в базу данных аутентификации (т. е. SAM или AD). Для этого протокол подписывает, скрывает или шифрует транзакцию. Кроме того, ей присваивается временная метка, чтобы взломщик не мог воспользоваться учетными данными в будущем. Чтобы не позволить немедленно извлечь пароль пользователя из базы данных, протокол должен обеспечить скрытное хранение паролей в базе данных аутентификации.</w:t>
      </w:r>
    </w:p>
    <w:p w14:paraId="38A16A72" w14:textId="77777777" w:rsidR="00EA66E1" w:rsidRDefault="00EA66E1" w:rsidP="00EA66E1"/>
    <w:p w14:paraId="237D5DD9" w14:textId="77777777" w:rsidR="00EA66E1" w:rsidRDefault="00EA66E1" w:rsidP="00EA66E1">
      <w:r>
        <w:lastRenderedPageBreak/>
        <w:t>В течение более чем десяти лет протоколы аутентификации в основном обеспечивали защиту путем сохранения паролей в скрытой форме (обычно хешированной) в базе данных аутентификации и полного запрета на передачу паролей между запросчиком и базой данных аутентификации простым текстом (даже в скрытой форме). Процесс запрос—ответ выглядит следующим образом:</w:t>
      </w:r>
    </w:p>
    <w:p w14:paraId="1B861DC8" w14:textId="77777777" w:rsidR="00EA66E1" w:rsidRDefault="00EA66E1" w:rsidP="00EA66E1"/>
    <w:p w14:paraId="0331543B" w14:textId="77777777" w:rsidR="00EA66E1" w:rsidRDefault="00EA66E1" w:rsidP="00EA66E1">
      <w:r>
        <w:t>1 Компьютер получает данные для идентификации и аутентификации от пользователя и запрашивает аутентификацию на соответствующем сервере.</w:t>
      </w:r>
    </w:p>
    <w:p w14:paraId="1679155B" w14:textId="77777777" w:rsidR="00EA66E1" w:rsidRDefault="00EA66E1" w:rsidP="00EA66E1"/>
    <w:p w14:paraId="3E350732" w14:textId="77777777" w:rsidR="00EA66E1" w:rsidRDefault="00EA66E1" w:rsidP="00EA66E1">
      <w:r>
        <w:t>2 Сервер аутентификации генерирует случайное произвольное значение (называемое запросом - challenge) и посылает его запросчику.</w:t>
      </w:r>
    </w:p>
    <w:p w14:paraId="1361F06B" w14:textId="77777777" w:rsidR="00EA66E1" w:rsidRDefault="00EA66E1" w:rsidP="00EA66E1"/>
    <w:p w14:paraId="2F50F7E3" w14:textId="77777777" w:rsidR="00EA66E1" w:rsidRDefault="00EA66E1" w:rsidP="00EA66E1">
      <w:r>
        <w:t>3 Запросчик получает запрос и производит над ним и скрытой формой пароля математические операции, а затем передает результат (называемый ответом - response) серверу аутентификации.</w:t>
      </w:r>
    </w:p>
    <w:p w14:paraId="50429016" w14:textId="77777777" w:rsidR="00EA66E1" w:rsidRDefault="00EA66E1" w:rsidP="00EA66E1"/>
    <w:p w14:paraId="249E86EB" w14:textId="77777777" w:rsidR="00EA66E1" w:rsidRDefault="00EA66E1" w:rsidP="00EA66E1">
      <w:r>
        <w:t>4 Сервер аутентификации также выполняет математические манипуляции с запросом методом, идентичным используемому на рабочей станции, и сравнивает результат с полученным ответом. Если результаты совпадают, то запросчик считается успешно аутентифицированным.</w:t>
      </w:r>
    </w:p>
    <w:p w14:paraId="70AAA090" w14:textId="77777777" w:rsidR="00EA66E1" w:rsidRDefault="00EA66E1" w:rsidP="00EA66E1"/>
    <w:p w14:paraId="5CDEA12F" w14:textId="77777777" w:rsidR="00EA66E1" w:rsidRDefault="00EA66E1" w:rsidP="00EA66E1">
      <w:r>
        <w:t>В протоколах аутентификации используется процесс запрос—ответ, поэтому пароль никогда не передается через сеть.</w:t>
      </w:r>
    </w:p>
    <w:p w14:paraId="63DA5F10" w14:textId="77777777" w:rsidR="00EA66E1" w:rsidRDefault="00EA66E1" w:rsidP="00EA66E1"/>
    <w:p w14:paraId="4B7DE498" w14:textId="77777777" w:rsidR="00EA66E1" w:rsidRDefault="00EA66E1" w:rsidP="00EA66E1"/>
    <w:p w14:paraId="37B777C2" w14:textId="77777777" w:rsidR="00EA66E1" w:rsidRDefault="00EA66E1" w:rsidP="00EA66E1">
      <w:r>
        <w:t>LAN Manager появился во времена DOS и продолжал использоваться с первыми версиями Windows. NTLM был выпущен вместе с NT. Новшеством пакета обновлений NT Server 4.0 Service Pack 4 (SP4) стал NTLMv2, а Windows 2000 привнесла Kerberos. По умолчанию все компьютеры с Windows 2000 и более новыми операционными системами совместимы со всеми четырьмя протоколами аутентификации. Передавая в эти системы соответствующие команды, другие рабочие станции и серверы могут выбирать протокол для обработки запроса аутентификации. Системы Windows 9x и более поздние с полным набором программных исправлений совместимы с LM, NTLM и NTLMv2. На платформе Microsoft Kerberos может использоваться только клиентами Windows 2000 (или более новыми) при обращениях в домены Windows 2000 (и выше). Компьютер с Windows 2000 или более новой версией операционной системы должен иметь Kerberos и по крайней мере еще один из протоколов аутентификации.</w:t>
      </w:r>
    </w:p>
    <w:p w14:paraId="147A0D78" w14:textId="77777777" w:rsidR="00EA66E1" w:rsidRDefault="00EA66E1" w:rsidP="00EA66E1"/>
    <w:p w14:paraId="29636CB7" w14:textId="77777777" w:rsidR="00EA66E1" w:rsidRDefault="00EA66E1" w:rsidP="00EA66E1">
      <w:r>
        <w:t>Исследования в области безопасности показали, что более старые протоколы (LM и NTLM) уязвимы в случае прослушивания и атак с разгадыванием пароля.</w:t>
      </w:r>
    </w:p>
    <w:p w14:paraId="664E8431" w14:textId="77777777" w:rsidR="00EA66E1" w:rsidRDefault="00EA66E1" w:rsidP="00EA66E1"/>
    <w:p w14:paraId="6D32323A" w14:textId="77777777" w:rsidR="00EA66E1" w:rsidRDefault="00EA66E1" w:rsidP="00EA66E1">
      <w:r>
        <w:t>Поэтому, если возможно, рекомендуется использовать только Kerberos и NTLMv2. Чтобы убедиться в правильности этого совета, следует оценить возможности каждого протокола.</w:t>
      </w:r>
    </w:p>
    <w:p w14:paraId="39BDC086" w14:textId="77777777" w:rsidR="00EA66E1" w:rsidRDefault="00EA66E1" w:rsidP="00EA66E1"/>
    <w:p w14:paraId="3F8FAC6C" w14:textId="77777777" w:rsidR="00EA66E1" w:rsidRDefault="00EA66E1" w:rsidP="00EA66E1">
      <w:r>
        <w:t>Протоколы аутентификации для удалённого доступа</w:t>
      </w:r>
    </w:p>
    <w:p w14:paraId="05D6799D" w14:textId="77777777" w:rsidR="00EA66E1" w:rsidRDefault="00EA66E1" w:rsidP="00EA66E1"/>
    <w:p w14:paraId="10042F5D" w14:textId="77777777" w:rsidR="00EA66E1" w:rsidRDefault="00EA66E1" w:rsidP="00EA66E1">
      <w:r>
        <w:t>Часть протоколов сетевой аутентификации были разработаны специально для обеспечения удаленного доступа к информационным ресурсам посредством открытых каналов связи (к примеру, телефонные линии, Internet).</w:t>
      </w:r>
    </w:p>
    <w:p w14:paraId="0B99C686" w14:textId="77777777" w:rsidR="00EA66E1" w:rsidRDefault="00EA66E1" w:rsidP="00EA66E1"/>
    <w:p w14:paraId="2561BDF3" w14:textId="77777777" w:rsidR="00EA66E1" w:rsidRPr="00EA66E1" w:rsidRDefault="00EA66E1" w:rsidP="00EA66E1">
      <w:pPr>
        <w:rPr>
          <w:lang w:val="en-US"/>
        </w:rPr>
      </w:pPr>
      <w:r>
        <w:t>Такими</w:t>
      </w:r>
      <w:r w:rsidRPr="00EA66E1">
        <w:rPr>
          <w:lang w:val="en-US"/>
        </w:rPr>
        <w:t xml:space="preserve"> </w:t>
      </w:r>
      <w:r>
        <w:t>протоколами</w:t>
      </w:r>
      <w:r w:rsidRPr="00EA66E1">
        <w:rPr>
          <w:lang w:val="en-US"/>
        </w:rPr>
        <w:t xml:space="preserve"> </w:t>
      </w:r>
      <w:r>
        <w:t>являются</w:t>
      </w:r>
      <w:r w:rsidRPr="00EA66E1">
        <w:rPr>
          <w:lang w:val="en-US"/>
        </w:rPr>
        <w:t>:</w:t>
      </w:r>
    </w:p>
    <w:p w14:paraId="31C0E0C1" w14:textId="77777777" w:rsidR="00EA66E1" w:rsidRPr="00EA66E1" w:rsidRDefault="00EA66E1" w:rsidP="00EA66E1">
      <w:pPr>
        <w:rPr>
          <w:lang w:val="en-US"/>
        </w:rPr>
      </w:pPr>
    </w:p>
    <w:p w14:paraId="4F7B1EE9" w14:textId="77777777" w:rsidR="00EA66E1" w:rsidRPr="00EA66E1" w:rsidRDefault="00EA66E1" w:rsidP="00EA66E1">
      <w:pPr>
        <w:rPr>
          <w:lang w:val="en-US"/>
        </w:rPr>
      </w:pPr>
      <w:r w:rsidRPr="00EA66E1">
        <w:rPr>
          <w:lang w:val="en-US"/>
        </w:rPr>
        <w:t>PAP (Password Authentication Protocol);</w:t>
      </w:r>
    </w:p>
    <w:p w14:paraId="415D9F78" w14:textId="77777777" w:rsidR="00EA66E1" w:rsidRPr="00EA66E1" w:rsidRDefault="00EA66E1" w:rsidP="00EA66E1">
      <w:pPr>
        <w:rPr>
          <w:lang w:val="en-US"/>
        </w:rPr>
      </w:pPr>
      <w:r w:rsidRPr="00EA66E1">
        <w:rPr>
          <w:lang w:val="en-US"/>
        </w:rPr>
        <w:t>CHAP (Challenge Handshake Authentication Protocol);</w:t>
      </w:r>
    </w:p>
    <w:p w14:paraId="3FBB9BBB" w14:textId="77777777" w:rsidR="00EA66E1" w:rsidRPr="00EA66E1" w:rsidRDefault="00EA66E1" w:rsidP="00EA66E1">
      <w:pPr>
        <w:rPr>
          <w:lang w:val="en-US"/>
        </w:rPr>
      </w:pPr>
      <w:r w:rsidRPr="00EA66E1">
        <w:rPr>
          <w:lang w:val="en-US"/>
        </w:rPr>
        <w:t>EAP (Extensible Authentication Protocol);</w:t>
      </w:r>
    </w:p>
    <w:p w14:paraId="1B52264F" w14:textId="77777777" w:rsidR="00EA66E1" w:rsidRPr="00EA66E1" w:rsidRDefault="00EA66E1" w:rsidP="00EA66E1">
      <w:pPr>
        <w:rPr>
          <w:lang w:val="en-US"/>
        </w:rPr>
      </w:pPr>
      <w:r w:rsidRPr="00EA66E1">
        <w:rPr>
          <w:lang w:val="en-US"/>
        </w:rPr>
        <w:t>RADIUS (Remote Authentication Dial-in User Service);</w:t>
      </w:r>
    </w:p>
    <w:p w14:paraId="39946237" w14:textId="77777777" w:rsidR="00EA66E1" w:rsidRPr="00EA66E1" w:rsidRDefault="00EA66E1" w:rsidP="00EA66E1">
      <w:pPr>
        <w:rPr>
          <w:lang w:val="en-US"/>
        </w:rPr>
      </w:pPr>
      <w:r w:rsidRPr="00EA66E1">
        <w:rPr>
          <w:lang w:val="en-US"/>
        </w:rPr>
        <w:t>TACACS (Terminal Access Controller Access Control System).</w:t>
      </w:r>
    </w:p>
    <w:p w14:paraId="0C88B6B1" w14:textId="77777777" w:rsidR="00EA66E1" w:rsidRDefault="00EA66E1" w:rsidP="00EA66E1">
      <w:r>
        <w:t>В качестве примера кратко рассмотрим работу протокола RADIUS.</w:t>
      </w:r>
    </w:p>
    <w:p w14:paraId="73D56E8D" w14:textId="77777777" w:rsidR="00EA66E1" w:rsidRDefault="00EA66E1" w:rsidP="00EA66E1"/>
    <w:p w14:paraId="5DFF17A6" w14:textId="77777777" w:rsidR="00EA66E1" w:rsidRDefault="00EA66E1" w:rsidP="00EA66E1">
      <w:r>
        <w:t>Для организации удаленного доступа пользователей к защищенным информационным ресурсам были разработаны достаточно надежные схемы с применением одноразовых паролей (OTP – One Time Password). Суть концепции одноразовых паролей состоит в использовании различных паролей при каждом новом запросе на предоставление доступа. Одноразовый пароль действителен только для одного входа в систему. Динамический механизм задания пароля является одним из лучших способов защитить процесс аутентификации от внешних угроз. Известно четыре метода аутентификации с применением технологии ОТР:</w:t>
      </w:r>
    </w:p>
    <w:p w14:paraId="1E3B2209" w14:textId="77777777" w:rsidR="00EA66E1" w:rsidRDefault="00EA66E1" w:rsidP="00EA66E1"/>
    <w:p w14:paraId="5D9567DE" w14:textId="77777777" w:rsidR="00EA66E1" w:rsidRDefault="00EA66E1" w:rsidP="00EA66E1">
      <w:r>
        <w:tab/>
        <w:t>использование механизма временных меток на основе системы единого времени;</w:t>
      </w:r>
    </w:p>
    <w:p w14:paraId="47BE9D1E" w14:textId="77777777" w:rsidR="00EA66E1" w:rsidRDefault="00EA66E1" w:rsidP="00EA66E1">
      <w:r>
        <w:tab/>
        <w:t>применение общего пароля для легального пользователя и проверяющего списка случайных паролей и надежного механизма их синхронизации;</w:t>
      </w:r>
    </w:p>
    <w:p w14:paraId="769E7032" w14:textId="77777777" w:rsidR="00EA66E1" w:rsidRDefault="00EA66E1" w:rsidP="00EA66E1">
      <w:r>
        <w:tab/>
        <w:t>использование общего пароля для пользователя и проверяющего генератора псевдослучайных чисел с одним и тем же начальным значением;</w:t>
      </w:r>
    </w:p>
    <w:p w14:paraId="3743285F" w14:textId="77777777" w:rsidR="00EA66E1" w:rsidRDefault="00EA66E1" w:rsidP="00EA66E1">
      <w:r>
        <w:tab/>
        <w:t>применение фиксированного числа случайных (псевдослучайных) последовательностей, скопированных на носители в виде скретч-карт.</w:t>
      </w:r>
    </w:p>
    <w:p w14:paraId="2670A83E" w14:textId="77777777" w:rsidR="00EA66E1" w:rsidRDefault="00EA66E1" w:rsidP="00EA66E1"/>
    <w:p w14:paraId="4AF3234C" w14:textId="77777777" w:rsidR="00EA66E1" w:rsidRDefault="00EA66E1" w:rsidP="00EA66E1"/>
    <w:p w14:paraId="6C9DED1A" w14:textId="77777777" w:rsidR="00EA66E1" w:rsidRDefault="00EA66E1" w:rsidP="00EA66E1">
      <w:r>
        <w:t xml:space="preserve">В качестве примера решений OTP можно привести линейку RSA SecurID, ActivCard Token, комбинированный USB-ключ Aladdin eToken NG-OTP. В частности, одной из распространенных аппаратных реализаций одноразовых паролей является технология SecurID, предлагаемая компанией RSA Security. Она основана на специальных калькуляторах — токенах, которые каждую минуту генерируют новый код. В токен встроена батарейка, заряда которой хватает на 3 – 5 лет, </w:t>
      </w:r>
      <w:r>
        <w:lastRenderedPageBreak/>
        <w:t>после чего токен нужно менять. Аутентификация с помощью SecurID интегрирована в сотни приложений, а недавно при поддержке Microsoft она была встроена в операционную систему Windows. Впрочем, имеются реализации "в железе" и другие алгоритмы генерации одноразовых паролей. Например, можно генерировать пароль по событию — нажатию клавиши на устройстве. Такое решение предлагает компания Secure Computing в виде продукта Safeword. Аппаратную реализацию технологии "запрос-ответ" продает корпорация CryptoCard. Имеются даже универсальные аппаратные реализации, которые позволяют перепрограммировать токены. В частности, решения, выпускаемые компанией VASCO, допускают реализацию нескольких десятков алгоритмов аутентификации с помощью одноразовых паролей. В целом технология ОТР основана на использовании двухфакторных схем аутентификации и может быть классифицирована как усиленная технология аутентификации.</w:t>
      </w:r>
    </w:p>
    <w:p w14:paraId="019DFE21" w14:textId="77777777" w:rsidR="00EA66E1" w:rsidRDefault="00EA66E1" w:rsidP="00EA66E1"/>
    <w:p w14:paraId="252AD8E2" w14:textId="77777777" w:rsidR="00EA66E1" w:rsidRDefault="00EA66E1" w:rsidP="00EA66E1">
      <w:r>
        <w:t>Аутентификация по предъявлению цифрового сертификата</w:t>
      </w:r>
    </w:p>
    <w:p w14:paraId="77CF25F9" w14:textId="77777777" w:rsidR="00EA66E1" w:rsidRDefault="00EA66E1" w:rsidP="00EA66E1">
      <w:r>
        <w:t xml:space="preserve">  Механизмы аутентификации с применением сертификатов обычно используют протокол с запросом и ответом. Согласно этому протоколу, сервер аутентификации направляет пользователю последовательность символов, называемую запросом, а программное обеспечение клиентского компьютера для генерирования ответа вырабатывает с помощью закрытого ключа пользователя цифровую подпись под запросом от сервера аутентификации. Общий процесс подтверждения подлинности пользователя состоит из следующих стадий:</w:t>
      </w:r>
    </w:p>
    <w:p w14:paraId="60F0BEEC" w14:textId="77777777" w:rsidR="00EA66E1" w:rsidRDefault="00EA66E1" w:rsidP="00EA66E1"/>
    <w:p w14:paraId="0ED956E7" w14:textId="77777777" w:rsidR="00EA66E1" w:rsidRDefault="00EA66E1" w:rsidP="00EA66E1">
      <w:r>
        <w:t>получение открытого ключа СА (одноразовый процесс),</w:t>
      </w:r>
    </w:p>
    <w:p w14:paraId="42E7965D" w14:textId="77777777" w:rsidR="00EA66E1" w:rsidRDefault="00EA66E1" w:rsidP="00EA66E1">
      <w:r>
        <w:t>получение по некоторому незащищенному каналу от этого пользователя его сертификата открытого ключа.</w:t>
      </w:r>
    </w:p>
    <w:p w14:paraId="49803B56" w14:textId="77777777" w:rsidR="00EA66E1" w:rsidRDefault="00EA66E1" w:rsidP="00EA66E1">
      <w:r>
        <w:t xml:space="preserve">  Аутентификация с открытым ключом используется как защищенный механизм аутентификации в таких протоколах как SSL, а также может использоваться как один из методов аутентификации в рамках рассмотренных протоколов Kerberos и RADIUS.</w:t>
      </w:r>
    </w:p>
    <w:p w14:paraId="57712C01" w14:textId="77777777" w:rsidR="00EA66E1" w:rsidRDefault="00EA66E1" w:rsidP="00EA66E1"/>
    <w:p w14:paraId="2BB2136E" w14:textId="77777777" w:rsidR="00EA66E1" w:rsidRDefault="00EA66E1" w:rsidP="00EA66E1">
      <w:r>
        <w:t>Использование смарт-карт и USB-ключей</w:t>
      </w:r>
    </w:p>
    <w:p w14:paraId="69A04078" w14:textId="77777777" w:rsidR="00EA66E1" w:rsidRDefault="00EA66E1" w:rsidP="00EA66E1">
      <w:r>
        <w:t xml:space="preserve">  Несмотря на то, что криптография с открытым ключом согласно спецификации Х.509 может обеспечивать строгую аутентификацию пользователя, сам по себе незащищенный закрытый ключ подобен паспорту без фотографии. Закрытый ключ, хранящийся на жёстком диске компьютера владельца, уязвим по отношению к прямым и сетевым атакам. Достаточно подготовленный злоумышленник может похитить персональный ключ пользователя и с помощью этого ключа представляться этим пользователем. Защита ключа с помощью пароля помогает, но недостаточно эффективно -пароли уязвимы по отношению ко мно¬гим атакам. Несомненно, требуется более безопасное хранилище.</w:t>
      </w:r>
    </w:p>
    <w:p w14:paraId="43D62FCF" w14:textId="77777777" w:rsidR="00EA66E1" w:rsidRDefault="00EA66E1" w:rsidP="00EA66E1"/>
    <w:p w14:paraId="0AF4E77A" w14:textId="77777777" w:rsidR="00EA66E1" w:rsidRDefault="00EA66E1" w:rsidP="00EA66E1">
      <w:r>
        <w:t>Смарт-карты</w:t>
      </w:r>
    </w:p>
    <w:p w14:paraId="7060ED89" w14:textId="77777777" w:rsidR="00EA66E1" w:rsidRDefault="00EA66E1" w:rsidP="00EA66E1">
      <w:r>
        <w:t xml:space="preserve">  Смарт-карты - пластиковые карты стандартного размера банковской карты, имеющие встроенную микросхему. Они находят всё более широкое применение в различных областях, от систем накопительных скидок до кредитных и дебетовых карт, студенческих билетов и телефонов стандарта GSM.</w:t>
      </w:r>
    </w:p>
    <w:p w14:paraId="5185A624" w14:textId="77777777" w:rsidR="00EA66E1" w:rsidRDefault="00EA66E1" w:rsidP="00EA66E1"/>
    <w:p w14:paraId="0F439935" w14:textId="77777777" w:rsidR="00EA66E1" w:rsidRDefault="00EA66E1" w:rsidP="00EA66E1">
      <w:r>
        <w:t xml:space="preserve">  Для использования смарт-карт в компьютерных системах необходимо устройство чтения смарт-карт. Несмотря на название - устройство чтения (или считыватель), - большинство подобных оконечных устройств, или устройств сопряжения (IFD), способны как считывать, так и записывать информацию, если позволяют возможности смарт-карты и права доступа. Устройства чтения смарт-карт могут подключаться к компьютеру посредством последовательного порта, слота PCMCIA или USB. Устройство чтения смарт-карт также может быть встроено в клавиатуру. Как правило, для доступа к защищенной информации, хранящейся в памяти смарт-карты, требуется пароль, называемый PIN-кодом.</w:t>
      </w:r>
    </w:p>
    <w:p w14:paraId="2F594FD6" w14:textId="77777777" w:rsidR="00EA66E1" w:rsidRDefault="00EA66E1" w:rsidP="00EA66E1"/>
    <w:p w14:paraId="10588675" w14:textId="77777777" w:rsidR="00EA66E1" w:rsidRDefault="00EA66E1" w:rsidP="00EA66E1">
      <w:r>
        <w:t>USB-ключи</w:t>
      </w:r>
    </w:p>
    <w:p w14:paraId="2F2AF572" w14:textId="77777777" w:rsidR="00EA66E1" w:rsidRDefault="00EA66E1" w:rsidP="00EA66E1">
      <w:r>
        <w:t xml:space="preserve">  USB-ключи достаточно привлекательны, поскольку USB стал стандартным портом для подключения периферийных устройств и организации не нужно приобретать для пользователей какие бы то ни было считыватели.</w:t>
      </w:r>
    </w:p>
    <w:p w14:paraId="1E16E012" w14:textId="77777777" w:rsidR="00EA66E1" w:rsidRDefault="00EA66E1" w:rsidP="00EA66E1"/>
    <w:p w14:paraId="6E9EDB38" w14:textId="77777777" w:rsidR="00EA66E1" w:rsidRDefault="00EA66E1" w:rsidP="00EA66E1">
      <w:r>
        <w:t xml:space="preserve">  Аутентификацию на основе смарт-карт и USB-ключей сложнее всего обойти, так как используется уникальный физический объект, которым должен обладать человек, чтобы войти в систему. В отличие от паролей, владелец быстро узнаёт о краже и может сразу принять необходимые меры для предотвращения её негативных последствий. Кроме того, реализуется двухфакторная аутентификация. Микропроцессорные смарт-карты и USB-ключи могут повысить надёжность служб PKI: смарт-карта может использоваться для безопасного хранения закрытых ключей пользователя, а также для безопасного выполнения криптографических преобразований. Безусловно, данные устройства аутентификации не обеспечивают абсолютную безопасность, но надёжность их защиты намного превосходит возможности обычного настольного компьютера.</w:t>
      </w:r>
    </w:p>
    <w:p w14:paraId="5F4CD486" w14:textId="77777777" w:rsidR="00EA66E1" w:rsidRDefault="00EA66E1" w:rsidP="00EA66E1"/>
    <w:p w14:paraId="07031757" w14:textId="313314F7" w:rsidR="001E432C" w:rsidRDefault="00EA66E1" w:rsidP="00EA66E1">
      <w:r>
        <w:t xml:space="preserve">  Для хранения и использования закрытого ключа разработчики используют различные подходы. Наиболее простой из них - использование устройства аутентификации в качестве защищенного носителя аутентификационной информации: при необходимости карта экспортирует закрытый ключ, и криптографические операции осуществляются на рабочей станции. Этот подход является не самым совершенным с точки зрения безопасности, зато относительно легко реализуемым и предъявляющим невысокие требования к устройству аутентификации. Два других подхода более безопасны, поскольку предполагают выполнение устройством аутентификации криптографические операций. При первом пользователь генерирует ключи на рабочей станции и сохраняет их в памяти устройства. При втором пользователь генерирует ключи при помощи устройства. В обоих случаях, после того как закрытый ключ сохранён, его нельзя извлечь из устройства и получить любым другим способом.</w:t>
      </w:r>
    </w:p>
    <w:p w14:paraId="224399E0" w14:textId="77777777" w:rsidR="00EA66E1" w:rsidRDefault="00EA66E1" w:rsidP="00EA66E1">
      <w:r>
        <w:rPr>
          <w:b/>
          <w:bCs/>
          <w:color w:val="000000"/>
          <w:sz w:val="36"/>
          <w:szCs w:val="36"/>
        </w:rPr>
        <w:t>ОРГАНИЗАЦИЯ АДМИНИСТРИРОВАНИЯ ИС</w:t>
      </w:r>
    </w:p>
    <w:p w14:paraId="1672DA27" w14:textId="77777777" w:rsidR="00EA66E1" w:rsidRDefault="00EA66E1" w:rsidP="00EA66E1">
      <w:r>
        <w:t xml:space="preserve">Администрирование связано также с планированием размещения оборудования (компьютеров) и созданием необходимого микроклимата в помещениях с компьютерами, особенно в серверной. В серверных рекомендуется создавать специальную централизованную систему кондиционирования воздуха, располагая разнесённые сервера в одном месте, так как каждое превышение температуры на 8оС выше стандартных 21оС на 50% уменьшает надёжность работы компьютеров. Отсутствие надлежащей организации микроклимата и размещения оборудования в таких помещениях приводит к тому, что более 70% охлаждающего воздуха не доходит до </w:t>
      </w:r>
      <w:r>
        <w:lastRenderedPageBreak/>
        <w:t>оборудования, а больше половины его улетучивается через щели в кабелепроводах и каналах, а 14% расходуется впустую из-за неверной ориентации створок для направления воздуха в нужном направлении. При этом охлаждённый воздух может уходить под фальшпол, в подвесной потолок, через вентиляционные щели на термостат кондиционера, приводя к снижению уровня охлаждения и др. Они утверждают, что техническое обслуживание и сопровождение шести маленьких серверов электронной почты на территории трёх штатов, обходится гораздо дороже, чем поддержка одного-двух крупных серверов в стойке рядом с сетевым администратором, поскольку повернуться на стуле несравненно проще и быстрее, чем отправляться для устранения локальной проблемы даже в соседнее здание, а уж тем более в другой штат.</w:t>
      </w:r>
    </w:p>
    <w:p w14:paraId="4F27D159" w14:textId="77777777" w:rsidR="00EA66E1" w:rsidRDefault="00EA66E1" w:rsidP="00EA66E1"/>
    <w:p w14:paraId="4597329A" w14:textId="77777777" w:rsidR="00EA66E1" w:rsidRDefault="00EA66E1" w:rsidP="00EA66E1">
      <w:r>
        <w:t>Так как ИС является динамическим информационным отображением предметной области, то желательно, чтобы администратор своевременно получал информацию о перспективах развития объекта, для которого создаётся информационная система. Руководство организации и администратор согласовывают цели и направления, сроки создания ИС и её развития, очередность подключения пользователей.</w:t>
      </w:r>
    </w:p>
    <w:p w14:paraId="547D0DAB" w14:textId="77777777" w:rsidR="00EA66E1" w:rsidRDefault="00EA66E1" w:rsidP="00EA66E1">
      <w:r w:rsidRPr="001F4C98">
        <w:t>На администраторов компьютерных систем ложится задача обслуживания ИС и сохранения настроек программного обеспечения на рабочих машинах. Основная проблема, с которой приходится сталкиваться – несанкционированная установка и нестандартная настройка программного обеспечения. Существуют различные способы решения этих проблем, например, запрет изменения настроек ОС. В локальных сетях можно использовать специальное ПО, позволяющее удалённо администрировать машины. Основной недостатком таких программ – отсутствие возможности добавления собственных функций администрирования удалённой машины.</w:t>
      </w:r>
      <w:r>
        <w:t xml:space="preserve"> П</w:t>
      </w:r>
      <w:r w:rsidRPr="001F4C98">
        <w:t>роцесс администрирования должен осуществляться непосредственно со специальных административных станций, выделенных в логический (или физический) сегмент.</w:t>
      </w:r>
    </w:p>
    <w:p w14:paraId="5C823D26" w14:textId="77777777" w:rsidR="00EA66E1" w:rsidRDefault="00EA66E1" w:rsidP="00EA66E1">
      <w:r>
        <w:t>Такой подход решает многие проблемы безопасности, связанные с: перехватом парольной и другой важной управляющей информации при передаче её по сети или вводе с клавиатуры, заражением вирусами и др. В зависимости от потенциальных возможностей администратора и ценности циркулирующей в системе информации, станции администрирования можно размещать в защищённой зоне и снабжать дополнительными средствами защиты.</w:t>
      </w:r>
    </w:p>
    <w:p w14:paraId="0B70C774" w14:textId="77777777" w:rsidR="00EA66E1" w:rsidRDefault="00EA66E1" w:rsidP="00EA66E1">
      <w:r>
        <w:t>Вполне естественным является желание администратора избавить себя от лишних забот, проведя максимальную автоматизацию рутинных процедур. Многие из них разрабатывают с этой целью небольшие утилиты и скрипты. На рынке представлено большое количество специализированных средств, позволяющих перевести труд администраторов на качественно новый уровень и унифицировать управление разнородными системами.</w:t>
      </w:r>
    </w:p>
    <w:p w14:paraId="00A06F28" w14:textId="77777777" w:rsidR="00EA66E1" w:rsidRDefault="00EA66E1" w:rsidP="00EA66E1">
      <w:r>
        <w:t>Администрирование ИС может стать как источником бесконечных проблем, так и совершенно незаметной, но чрезвычайно могущественной "спецслужбой" для всех пользователей системы. Кроме того, стоимость квалифицированных администраторов растет, а поиск каждого дополнительного специалиста необходимого уровня – сложнейшая задача. Поэтому есть принципы, соблюдение которых позволяет сделать службу администрирования экономически более выгодной по сравнению с традиционными подходами:</w:t>
      </w:r>
    </w:p>
    <w:p w14:paraId="25D505FC" w14:textId="77777777" w:rsidR="00EA66E1" w:rsidRDefault="00EA66E1" w:rsidP="00EA66E1">
      <w:r>
        <w:t>1) централизованное администрирование, поддержанное системой репликаций (экономия на квалифицированном персонале, меньше потерь из-за ошибок управления);</w:t>
      </w:r>
    </w:p>
    <w:p w14:paraId="78534DB7" w14:textId="77777777" w:rsidR="00EA66E1" w:rsidRDefault="00EA66E1" w:rsidP="00EA66E1">
      <w:r>
        <w:t>2) возможность выполнения основных объемов работ по администрированию удаленным образом (экономия на транспортных и командировочных расходах);</w:t>
      </w:r>
    </w:p>
    <w:p w14:paraId="2ED96187" w14:textId="77777777" w:rsidR="00EA66E1" w:rsidRDefault="00EA66E1" w:rsidP="00EA66E1">
      <w:r>
        <w:lastRenderedPageBreak/>
        <w:t>3) адаптивное управление маршрутом трафика данных в зависимости от условий и качества каналов связи (экономия на междугороднем трафике и тарифных планах провайдеров).</w:t>
      </w:r>
    </w:p>
    <w:p w14:paraId="647F3376" w14:textId="77777777" w:rsidR="00EA66E1" w:rsidRDefault="00EA66E1" w:rsidP="00EA66E1"/>
    <w:p w14:paraId="7EE61147" w14:textId="77777777" w:rsidR="00EA66E1" w:rsidRDefault="00EA66E1" w:rsidP="00EA66E1">
      <w:r>
        <w:t>Организация управления большими системами остаётся одной из немногих областей, где невозможно предложить полностью готовые решения. Здесь всегда необходим творческий подход и учёт всех уникальных особенностей конкретной системы. Создавать систему администрирования своими силами, привлекать специализированную фирму или вообще поручить эту задачу сторонней организации (аутсорсинг) – в каждом конкретном случае решает руководство компании, но необходимые исходные данные и экономические выкладки должны предоставлять специалисты в области информационных технологий.</w:t>
      </w:r>
    </w:p>
    <w:p w14:paraId="5B31C1B5" w14:textId="77777777" w:rsidR="00EA66E1" w:rsidRDefault="00EA66E1" w:rsidP="00EA66E1">
      <w:pPr>
        <w:rPr>
          <w:b/>
          <w:bCs/>
          <w:color w:val="000000"/>
          <w:sz w:val="36"/>
          <w:szCs w:val="36"/>
        </w:rPr>
      </w:pPr>
      <w:r>
        <w:rPr>
          <w:b/>
          <w:bCs/>
          <w:color w:val="000000"/>
          <w:sz w:val="36"/>
          <w:szCs w:val="36"/>
        </w:rPr>
        <w:t>УПРАВЛЕНИЕ ПРОЕКТАМИ В ИС</w:t>
      </w:r>
    </w:p>
    <w:p w14:paraId="1EE132C5" w14:textId="77777777" w:rsidR="00EA66E1" w:rsidRDefault="00EA66E1" w:rsidP="00EA66E1">
      <w:r>
        <w:t>Основной функцией управления проектами является планирование выполнения необходимых для реализации управления работ (создание рабочего и иных планов работ).</w:t>
      </w:r>
    </w:p>
    <w:p w14:paraId="40656644" w14:textId="77777777" w:rsidR="00EA66E1" w:rsidRDefault="00EA66E1" w:rsidP="00EA66E1">
      <w:r>
        <w:t>Рабочий план должен соответствовать общим требованиям, согласно которым в нем должны присутствовать следующие компоненты:</w:t>
      </w:r>
    </w:p>
    <w:p w14:paraId="0D11091C" w14:textId="77777777" w:rsidR="00EA66E1" w:rsidRDefault="00EA66E1" w:rsidP="00EA66E1">
      <w:r>
        <w:t>● указание цели;</w:t>
      </w:r>
    </w:p>
    <w:p w14:paraId="619738CF" w14:textId="77777777" w:rsidR="00EA66E1" w:rsidRDefault="00EA66E1" w:rsidP="00EA66E1">
      <w:r>
        <w:t>● определение требуемых задач;</w:t>
      </w:r>
    </w:p>
    <w:p w14:paraId="016B3B8A" w14:textId="77777777" w:rsidR="00EA66E1" w:rsidRDefault="00EA66E1" w:rsidP="00EA66E1">
      <w:r>
        <w:t>● распределение обязанностей;</w:t>
      </w:r>
    </w:p>
    <w:p w14:paraId="09D7C48C" w14:textId="77777777" w:rsidR="00EA66E1" w:rsidRDefault="00EA66E1" w:rsidP="00EA66E1">
      <w:r>
        <w:t>● указание сроков, а также:</w:t>
      </w:r>
    </w:p>
    <w:p w14:paraId="359BF72B" w14:textId="77777777" w:rsidR="00EA66E1" w:rsidRDefault="00EA66E1" w:rsidP="00EA66E1">
      <w:r>
        <w:t>● требуемые ресурсы;</w:t>
      </w:r>
    </w:p>
    <w:p w14:paraId="3B65F677" w14:textId="77777777" w:rsidR="00EA66E1" w:rsidRDefault="00EA66E1" w:rsidP="00EA66E1">
      <w:r>
        <w:t>● источники материально-технической поддержки;</w:t>
      </w:r>
    </w:p>
    <w:p w14:paraId="51ACFA1D" w14:textId="77777777" w:rsidR="00EA66E1" w:rsidRDefault="00EA66E1" w:rsidP="00EA66E1">
      <w:r>
        <w:t>● бюджетные ассигнования;</w:t>
      </w:r>
    </w:p>
    <w:p w14:paraId="7403FDED" w14:textId="77777777" w:rsidR="00EA66E1" w:rsidRDefault="00EA66E1" w:rsidP="00EA66E1">
      <w:r>
        <w:t>● определение количественного аспекта;</w:t>
      </w:r>
    </w:p>
    <w:p w14:paraId="583173AB" w14:textId="77777777" w:rsidR="00EA66E1" w:rsidRDefault="00EA66E1" w:rsidP="00EA66E1">
      <w:r>
        <w:t>● сочетание с другими компонентами;</w:t>
      </w:r>
    </w:p>
    <w:p w14:paraId="7C2F49A6" w14:textId="77777777" w:rsidR="00EA66E1" w:rsidRDefault="00EA66E1" w:rsidP="00EA66E1">
      <w:r>
        <w:t>● промежуточная отчётность и др.</w:t>
      </w:r>
    </w:p>
    <w:p w14:paraId="3D29600A" w14:textId="77777777" w:rsidR="00EA66E1" w:rsidRDefault="00EA66E1" w:rsidP="00EA66E1">
      <w:r>
        <w:t>Планирование любых, в том числе связанных с ИС, работ предполагает выполнение определённых реальных стадий и этапов с чётко обозначенными началом и окончанием. Так, например, управление проектом создания ИС связано с вопросами: планирования и организации работ; создания коллективов разработчиков; контроля за сроками и качеством выполняемых работ.</w:t>
      </w:r>
    </w:p>
    <w:p w14:paraId="7756277C" w14:textId="77777777" w:rsidR="00EA66E1" w:rsidRDefault="00EA66E1" w:rsidP="00EA66E1">
      <w:r>
        <w:t>Обычно выделяют восемь этапов процесса планирования.</w:t>
      </w:r>
    </w:p>
    <w:p w14:paraId="3F35C7AB" w14:textId="77777777" w:rsidR="00EA66E1" w:rsidRDefault="00EA66E1" w:rsidP="00EA66E1">
      <w:r>
        <w:t>Этап 1. Целеполагание (формулировка целей). Он нацелен на выявление результатов, которые хотелось бы получить (достичь)? Это – самый трудный и не формализуемый этап.</w:t>
      </w:r>
    </w:p>
    <w:p w14:paraId="0D39BC46" w14:textId="77777777" w:rsidR="00EA66E1" w:rsidRDefault="00EA66E1" w:rsidP="00EA66E1">
      <w:r>
        <w:t>Этап 2. Подбор способов достижения поставленных целей, их анализ и оценка. Обычно существует несколько способов достижения цели. Важно не только их выявить, но и определить наилучший из них.</w:t>
      </w:r>
    </w:p>
    <w:p w14:paraId="7AF8720A" w14:textId="77777777" w:rsidR="00EA66E1" w:rsidRDefault="00EA66E1" w:rsidP="00EA66E1">
      <w:r>
        <w:lastRenderedPageBreak/>
        <w:t>Этап 3. Составление перечня необходимых действий. Определение конкретных действий, необходимых для осуществления (реализации) выбранного на предыдущем этапе варианта достижения поставленных целей.</w:t>
      </w:r>
    </w:p>
    <w:p w14:paraId="283BD4B5" w14:textId="77777777" w:rsidR="00EA66E1" w:rsidRDefault="00EA66E1" w:rsidP="00EA66E1">
      <w:r>
        <w:t>Этап 4. Составление программы работ (плана мероприятий). На этом этапе устанавливают порядок выполнения намеченных на предыдущем этапе действий с учётом того обстоятельства, что многие из них связаны между собой.</w:t>
      </w:r>
    </w:p>
    <w:p w14:paraId="1A5BECF6" w14:textId="77777777" w:rsidR="00EA66E1" w:rsidRDefault="00EA66E1" w:rsidP="00EA66E1">
      <w:r>
        <w:t>Этап 5. Анализ ресурсов. В процессе его выполнения определяют необходимые для реализации плана выполнения намеченных работ интервалы времени, материальные (в том числе программно-технические), финансовые, информационные и кадровые ресурсы.</w:t>
      </w:r>
    </w:p>
    <w:p w14:paraId="539E5E9A" w14:textId="77777777" w:rsidR="00EA66E1" w:rsidRDefault="00EA66E1" w:rsidP="00EA66E1">
      <w:r>
        <w:t>Этап 6. Анализ разработанного варианта плана. Здесь следует установить: решает ли разработанный план цели, поставленные на первом этапе; являются ли приемлемыми затраты ресурсов; есть ли соображения по улучшению плана, возникшие в ходе его разработки при движении от второго к пятому этапам. В результате проведения этой работы может оказаться целесообразным вернуться к этапам 2, 3, и даже к первому этапу.</w:t>
      </w:r>
    </w:p>
    <w:p w14:paraId="7DA00D7D" w14:textId="77777777" w:rsidR="00EA66E1" w:rsidRDefault="00EA66E1" w:rsidP="00EA66E1">
      <w:r>
        <w:t>Этап 7. Подготовка детального плана действий. На этом этапе необходимо детализировать разработанный на предыдущих этапах план, выбрать согласованные сроки выполнения отдельных видов работ, рассчитать необходимые ресурсы, установить ответственных за отдельные участки работы.</w:t>
      </w:r>
    </w:p>
    <w:p w14:paraId="0032628F" w14:textId="77777777" w:rsidR="00EA66E1" w:rsidRDefault="00EA66E1" w:rsidP="00EA66E1">
      <w:r>
        <w:t>Этап 8. Контроль выполнения плана, внесение необходимых изменений (в случае необходимости).</w:t>
      </w:r>
    </w:p>
    <w:p w14:paraId="27FBBC07" w14:textId="77777777" w:rsidR="00EA66E1" w:rsidRDefault="00EA66E1" w:rsidP="00EA66E1">
      <w:r>
        <w:t>обычно используются три основных вида планов: перспективный, годовой и текущий.</w:t>
      </w:r>
    </w:p>
    <w:p w14:paraId="7F69153C" w14:textId="77777777" w:rsidR="00EA66E1" w:rsidRDefault="00EA66E1" w:rsidP="00EA66E1">
      <w:r>
        <w:t>Текущий план принято составлять на месяц. Он конкретизирует и логически продолжает годовой план организации. Пример такого плана приведён в таблице 1.</w:t>
      </w:r>
    </w:p>
    <w:p w14:paraId="7D608BF7" w14:textId="77777777" w:rsidR="00EA66E1" w:rsidRDefault="00EA66E1" w:rsidP="00EA66E1">
      <w:r>
        <w:rPr>
          <w:noProof/>
        </w:rPr>
        <w:drawing>
          <wp:inline distT="0" distB="0" distL="0" distR="0" wp14:anchorId="7BBC358E" wp14:editId="7E5F8CFB">
            <wp:extent cx="5940425" cy="4318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31800"/>
                    </a:xfrm>
                    <a:prstGeom prst="rect">
                      <a:avLst/>
                    </a:prstGeom>
                  </pic:spPr>
                </pic:pic>
              </a:graphicData>
            </a:graphic>
          </wp:inline>
        </w:drawing>
      </w:r>
    </w:p>
    <w:p w14:paraId="7BE67598" w14:textId="77777777" w:rsidR="00EA66E1" w:rsidRDefault="00EA66E1" w:rsidP="00EA66E1">
      <w:r>
        <w:t>Планирование работы в организациях ежегодно проходит, как правило, по следующему циклу: анализ работы прошедшего года; постановка новых целей на следующий год; организация мероприятий работы по исполнению поставленных целей; мотивация персонала на их исполнение; контроль выполнения поставленных целей; корректировка плана.</w:t>
      </w:r>
    </w:p>
    <w:p w14:paraId="533A3397" w14:textId="77777777" w:rsidR="00EA66E1" w:rsidRDefault="00EA66E1" w:rsidP="00EA66E1">
      <w:r>
        <w:t>Разработка детального (пошагового) плана работ предполагает описание процессов и их последовательности, выполняемых на каждом этапе, необходимых для этого специалистов, средств и ресурсов. Формальное представление такого плана осуществляется, как правило, в текстовой и (или) графической форме.</w:t>
      </w:r>
    </w:p>
    <w:p w14:paraId="7ADA0CEE" w14:textId="77777777" w:rsidR="00EA66E1" w:rsidRDefault="00EA66E1" w:rsidP="00EA66E1">
      <w:r>
        <w:t>Такой подход в большей степени позволяет избежать упущений и ошибок. Он необходим работникам, реализующим внедрение и эксплуатацию ИС, а также оказывает положительное воздействие на лиц, его финансирующих.</w:t>
      </w:r>
    </w:p>
    <w:p w14:paraId="1A2F07F1" w14:textId="77777777" w:rsidR="00EA66E1" w:rsidRDefault="00EA66E1" w:rsidP="00EA66E1">
      <w:r>
        <w:t>Из существующих методов планирования выполнения работ выделим следующие: планирование основных работ, планирование с помощью диаграмм и календарное планирование.</w:t>
      </w:r>
    </w:p>
    <w:p w14:paraId="1950573C" w14:textId="77777777" w:rsidR="00EA66E1" w:rsidRDefault="00EA66E1" w:rsidP="00EA66E1">
      <w:r>
        <w:t>Метод планирования основных работ наиболее часто применяют в небольших проектах, выполняемых в короткий срок. Он представляет собой перечень основных процедур и видов деятельности с указанием, как правило, продолжительности выполнения работ, необходимых для достижения поставленной цели. Пример такого метода представлен в таблице 2.</w:t>
      </w:r>
    </w:p>
    <w:p w14:paraId="3A2F527E" w14:textId="77777777" w:rsidR="00EA66E1" w:rsidRDefault="00EA66E1" w:rsidP="00EA66E1">
      <w:r>
        <w:rPr>
          <w:noProof/>
        </w:rPr>
        <w:lastRenderedPageBreak/>
        <w:drawing>
          <wp:inline distT="0" distB="0" distL="0" distR="0" wp14:anchorId="32B077E3" wp14:editId="36F41F4D">
            <wp:extent cx="5940425" cy="9474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947420"/>
                    </a:xfrm>
                    <a:prstGeom prst="rect">
                      <a:avLst/>
                    </a:prstGeom>
                  </pic:spPr>
                </pic:pic>
              </a:graphicData>
            </a:graphic>
          </wp:inline>
        </w:drawing>
      </w:r>
    </w:p>
    <w:p w14:paraId="447C805E" w14:textId="77777777" w:rsidR="00EA66E1" w:rsidRDefault="00EA66E1" w:rsidP="00EA66E1">
      <w:r w:rsidRPr="000D6358">
        <w:t>При этом важной компонентой плана работ является трудоёмкость этапов (процедур), например, их длительность, выраженная в днях или человеко-днях. Вариант планирования работ с использованием методов управления проектами, позволяющих оценивать трудоёмкость (длительность этапов в днях) для серверной приведён в табл. 3.</w:t>
      </w:r>
    </w:p>
    <w:p w14:paraId="775572C2" w14:textId="77777777" w:rsidR="00EA66E1" w:rsidRDefault="00EA66E1" w:rsidP="00EA66E1">
      <w:r>
        <w:rPr>
          <w:noProof/>
        </w:rPr>
        <w:drawing>
          <wp:inline distT="0" distB="0" distL="0" distR="0" wp14:anchorId="4E618CA9" wp14:editId="0F5E185F">
            <wp:extent cx="5940425" cy="18408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840865"/>
                    </a:xfrm>
                    <a:prstGeom prst="rect">
                      <a:avLst/>
                    </a:prstGeom>
                  </pic:spPr>
                </pic:pic>
              </a:graphicData>
            </a:graphic>
          </wp:inline>
        </w:drawing>
      </w:r>
    </w:p>
    <w:p w14:paraId="242069CD" w14:textId="77777777" w:rsidR="00EA66E1" w:rsidRDefault="00EA66E1" w:rsidP="00EA66E1">
      <w:r w:rsidRPr="000D6358">
        <w:t>Планирование с помощью диаграмм позволяет детализировать сроки и основные виды работ. Простые планы легче исполнять, контролировать их выполнение, с ними проще работать (Рис. 1).</w:t>
      </w:r>
    </w:p>
    <w:p w14:paraId="0A87918D" w14:textId="77777777" w:rsidR="00EA66E1" w:rsidRDefault="00EA66E1" w:rsidP="00EA66E1">
      <w:r>
        <w:rPr>
          <w:noProof/>
        </w:rPr>
        <w:drawing>
          <wp:inline distT="0" distB="0" distL="0" distR="0" wp14:anchorId="27D9BA59" wp14:editId="66CEA6E5">
            <wp:extent cx="5940425" cy="16224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22425"/>
                    </a:xfrm>
                    <a:prstGeom prst="rect">
                      <a:avLst/>
                    </a:prstGeom>
                  </pic:spPr>
                </pic:pic>
              </a:graphicData>
            </a:graphic>
          </wp:inline>
        </w:drawing>
      </w:r>
    </w:p>
    <w:p w14:paraId="0DE78AEB" w14:textId="77777777" w:rsidR="00EA66E1" w:rsidRDefault="00EA66E1" w:rsidP="00EA66E1">
      <w:r w:rsidRPr="000D6358">
        <w:t>Планы работы целесообразно дополнять календарными графиками, отражающими все сроки, установленные для выполнения различных заданий, то есть включающими перечни заданий во временном порядке, а не в порядке важности задач.</w:t>
      </w:r>
    </w:p>
    <w:p w14:paraId="06C911CC" w14:textId="77777777" w:rsidR="00EA66E1" w:rsidRDefault="00EA66E1" w:rsidP="00EA66E1">
      <w:r>
        <w:t>Календарное планирование – аналогично первому методу, но вместо неконкретной даты – периода (например, месяца) в нём указываются фиксированные даты и периоды, в течение которых выполняются соответствующие процедуры (операции).</w:t>
      </w:r>
    </w:p>
    <w:p w14:paraId="6ABC69F7" w14:textId="77777777" w:rsidR="00EA66E1" w:rsidRDefault="00EA66E1" w:rsidP="00EA66E1">
      <w:r>
        <w:t>В план рекомендуется включать необходимые ресурсы (персонал, технические и программные средства, финансирование, инфраструктуру) и сроки (этапы) проведения работ. При этом финансирование лучше осуществлять отдельно по каждому виду работ (приобретение средств и ПО, их установка, обучение, конфигурирование, тестирование, аудит, эксплуатация и др.).</w:t>
      </w:r>
    </w:p>
    <w:p w14:paraId="593A2509" w14:textId="77777777" w:rsidR="00EA66E1" w:rsidRDefault="00EA66E1" w:rsidP="00EA66E1">
      <w:r w:rsidRPr="00871C76">
        <w:t xml:space="preserve">Отражённые в календарном графике намеченные сроки выполнения соответствующих этапов и процедур позволяют увидеть места, в которых нарушается последовательность выполнения работ, где происходит наложение сроков, где сроки оказываются нереальными для исполнения. После этого целесообразно вернуться к рабочим планам и внести необходимые изменения. При </w:t>
      </w:r>
      <w:r w:rsidRPr="00871C76">
        <w:lastRenderedPageBreak/>
        <w:t>этом критически важно верно подбирать ответственных за соответствующие виды работ, обеспечивать контроль и координацию работ по реализации задуманной программы.</w:t>
      </w:r>
    </w:p>
    <w:p w14:paraId="26ABB139" w14:textId="77777777" w:rsidR="00EA66E1" w:rsidRDefault="00EA66E1" w:rsidP="00EA66E1">
      <w:r>
        <w:t>Тщательное планирование, включая консультации с аналитиками и другими специалистами, входит в обязанности администраторов ИС. Оно позволяет:</w:t>
      </w:r>
    </w:p>
    <w:p w14:paraId="23BAA137" w14:textId="77777777" w:rsidR="00EA66E1" w:rsidRDefault="00EA66E1" w:rsidP="00EA66E1">
      <w:pPr>
        <w:pStyle w:val="a7"/>
        <w:numPr>
          <w:ilvl w:val="0"/>
          <w:numId w:val="8"/>
        </w:numPr>
      </w:pPr>
      <w:r>
        <w:t>разбить глобальную задачу на небольшие, независимые задачи. Такими задачами легче управлять, и их легче реализовать;</w:t>
      </w:r>
    </w:p>
    <w:p w14:paraId="49C775B9" w14:textId="77777777" w:rsidR="00EA66E1" w:rsidRDefault="00EA66E1" w:rsidP="00EA66E1">
      <w:pPr>
        <w:pStyle w:val="a7"/>
        <w:numPr>
          <w:ilvl w:val="0"/>
          <w:numId w:val="8"/>
        </w:numPr>
      </w:pPr>
      <w:r>
        <w:t>установить контрольные даты (этапы, периоды), которые способствуют определению успешности и недостатков функционирования и администрирования ИС, в том числе обнаружению недочётов, нештатных и аварийных ситуаций и др.;</w:t>
      </w:r>
    </w:p>
    <w:p w14:paraId="03FC23A3" w14:textId="77777777" w:rsidR="00EA66E1" w:rsidRDefault="00EA66E1" w:rsidP="00EA66E1">
      <w:pPr>
        <w:pStyle w:val="a7"/>
        <w:numPr>
          <w:ilvl w:val="0"/>
          <w:numId w:val="8"/>
        </w:numPr>
      </w:pPr>
      <w:r>
        <w:t>определить зависимости между задачами и последовательность их завершения;</w:t>
      </w:r>
    </w:p>
    <w:p w14:paraId="7AEFC721" w14:textId="77777777" w:rsidR="00EA66E1" w:rsidRDefault="00EA66E1" w:rsidP="00EA66E1">
      <w:pPr>
        <w:pStyle w:val="a7"/>
        <w:numPr>
          <w:ilvl w:val="0"/>
          <w:numId w:val="8"/>
        </w:numPr>
      </w:pPr>
      <w:r>
        <w:t>прогнозировать загрузку персонала и системы, привлечение необходимых ресурсов, возникновение нештатных ситуаций (риски) и возможности их преодоления и др.;</w:t>
      </w:r>
    </w:p>
    <w:p w14:paraId="5BB72F8D" w14:textId="77777777" w:rsidR="00EA66E1" w:rsidRDefault="00EA66E1" w:rsidP="00EA66E1">
      <w:pPr>
        <w:pStyle w:val="a7"/>
        <w:numPr>
          <w:ilvl w:val="0"/>
          <w:numId w:val="8"/>
        </w:numPr>
      </w:pPr>
      <w:r>
        <w:t>эффективно эксплуатировать ИС.</w:t>
      </w:r>
    </w:p>
    <w:p w14:paraId="1DA82A16" w14:textId="77777777" w:rsidR="00EA66E1" w:rsidRDefault="00EA66E1" w:rsidP="00EA66E1">
      <w:r>
        <w:t>Планирование работ администратора ИС может включать индивидуальное планирование его деятельности, планирование работы коллектива организации с ИС, согласование планов, в том числе с помощью электронных средств планирования; создание и анализ организационных диаграмм.</w:t>
      </w:r>
    </w:p>
    <w:p w14:paraId="57635D1E" w14:textId="77777777" w:rsidR="00EA66E1" w:rsidRDefault="00EA66E1" w:rsidP="00EA66E1">
      <w:pPr>
        <w:rPr>
          <w:b/>
          <w:bCs/>
          <w:color w:val="000000"/>
          <w:sz w:val="36"/>
          <w:szCs w:val="36"/>
        </w:rPr>
      </w:pPr>
      <w:r>
        <w:rPr>
          <w:b/>
          <w:bCs/>
          <w:color w:val="000000"/>
          <w:sz w:val="36"/>
          <w:szCs w:val="36"/>
        </w:rPr>
        <w:t>УПРАВЛЕНИЕ КОНФИГУРАЦИЕЙ ИС</w:t>
      </w:r>
    </w:p>
    <w:p w14:paraId="19F81A8C" w14:textId="77777777" w:rsidR="00EA66E1" w:rsidRDefault="00EA66E1" w:rsidP="00EA66E1">
      <w:r>
        <w:t>Управление конфигурацией – один из вспомогательных процессов, поддерживающих основные процессы жизненного цикла ПО, прежде всего процессы разработки и сопровождения ПО ИС.</w:t>
      </w:r>
    </w:p>
    <w:p w14:paraId="5E1F2DBF" w14:textId="77777777" w:rsidR="00EA66E1" w:rsidRDefault="00EA66E1" w:rsidP="00EA66E1">
      <w:r>
        <w:t>При создании проектов сложных ИС, состоящих из многих компонентов, каждый из которых может иметь разновидности или версии, возникает проблема учёта их связей и функций, создания унифицированной структуры и обеспечения развития всей системы. Управление конфигурацией позволяет организовать, систематически учитывать и контролировать внесение изменений в ПО на всех стадиях ЖЦ. Общие принципы и рекомендации конфигурационного учёта, планирования и управления конфигурациями ПО отражены в проекте стандарта ISO/IEC 12207.</w:t>
      </w:r>
    </w:p>
    <w:p w14:paraId="6D2ADDC3" w14:textId="77777777" w:rsidR="00EA66E1" w:rsidRDefault="00EA66E1" w:rsidP="00EA66E1">
      <w:r>
        <w:t>Каждый процесс характеризуется определёнными задачами и методами их решения, исходными данными, полученными на предыдущем этапе, и результатами. Результатами анализа, в частности, являются функциональные модели, информационные модели и соответствующие им диаграммы. ЖЦ ПО носит итерационный характер: результаты очередного этапа часто вызывают изменения в проектных решениях, выработанных на более ранних этапах.</w:t>
      </w:r>
    </w:p>
    <w:p w14:paraId="208A78D4" w14:textId="77777777" w:rsidR="00EA66E1" w:rsidRDefault="00EA66E1" w:rsidP="00EA66E1">
      <w:r>
        <w:t>К управлению конфигурацией следует отнести функции анализа производительности и оптимизации системы.</w:t>
      </w:r>
    </w:p>
    <w:p w14:paraId="7B4A2192" w14:textId="77777777" w:rsidR="00EA66E1" w:rsidRPr="00871C76" w:rsidRDefault="00EA66E1" w:rsidP="00EA66E1">
      <w:pPr>
        <w:rPr>
          <w:b/>
          <w:bCs/>
        </w:rPr>
      </w:pPr>
      <w:r w:rsidRPr="00871C76">
        <w:rPr>
          <w:b/>
          <w:bCs/>
        </w:rPr>
        <w:t>Управляемость</w:t>
      </w:r>
    </w:p>
    <w:p w14:paraId="65F6E5F5" w14:textId="77777777" w:rsidR="00EA66E1" w:rsidRDefault="00EA66E1" w:rsidP="00EA66E1">
      <w: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В идеале средства управления сетями представляют систему, осуществляющую наблюдение, контроль и управление каждым элементом сети: от простейших до самых сложных устройств. При этом такая система рассматривает сеть как единое целое, а не как разрозненный набор отдельных устройств.</w:t>
      </w:r>
    </w:p>
    <w:p w14:paraId="4BE0D506" w14:textId="77777777" w:rsidR="00EA66E1" w:rsidRDefault="00EA66E1" w:rsidP="00EA66E1">
      <w:r>
        <w:t xml:space="preserve">Хорошая система управления наблюдает за сетью и, обнаружив проблему, активизирует определённое действие, исправляет ситуацию и уведомляет администратора о том, что </w:t>
      </w:r>
      <w:r>
        <w:lastRenderedPageBreak/>
        <w:t>произошло и какие шаги предприняты. Одновременно с этим система управления должна накапливать данные, на основании которых можно планировать развитие сети.</w:t>
      </w:r>
    </w:p>
    <w:p w14:paraId="0B592C09" w14:textId="77777777" w:rsidR="00EA66E1" w:rsidRDefault="00EA66E1" w:rsidP="00EA66E1">
      <w:r>
        <w:t>Система управления должна быть независимой от производителя и обладать удобным интерфейсом, позволяющим выполнять все действия с одной консоли.</w:t>
      </w:r>
    </w:p>
    <w:p w14:paraId="76FB1B79" w14:textId="77777777" w:rsidR="00EA66E1" w:rsidRDefault="00EA66E1" w:rsidP="00EA66E1">
      <w:r>
        <w:t>Полезность системы управления особенно ярко проявляется в больших сетях: корпоративных или публичных глобальных. Без неё в таких сетях нужно присутствие квалифицированных специалистов по эксплуатации в каждом здании каждого города, где установлено оборудование сети, что в итоге приводит к необходимости содержания огромного штата обслуживающего персонала.</w:t>
      </w:r>
    </w:p>
    <w:p w14:paraId="1A59F8BB" w14:textId="77777777" w:rsidR="00EA66E1" w:rsidRPr="00384270" w:rsidRDefault="00EA66E1" w:rsidP="00EA66E1">
      <w:pPr>
        <w:rPr>
          <w:b/>
          <w:bCs/>
        </w:rPr>
      </w:pPr>
      <w:r w:rsidRPr="00384270">
        <w:rPr>
          <w:b/>
          <w:bCs/>
        </w:rPr>
        <w:t>Совместимость</w:t>
      </w:r>
    </w:p>
    <w:p w14:paraId="08A7D682" w14:textId="77777777" w:rsidR="00EA66E1" w:rsidRDefault="00EA66E1" w:rsidP="00EA66E1">
      <w: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разные стеки коммуникационных протоколов, и работать аппаратные средства и приложения от разных производителей.</w:t>
      </w:r>
    </w:p>
    <w:p w14:paraId="29DCF206" w14:textId="77777777" w:rsidR="00EA66E1" w:rsidRDefault="00EA66E1" w:rsidP="00EA66E1">
      <w:r>
        <w:t>Сеть, состоящая из разнотипных элементов, называется неоднородной или гетерогенной, а если гетерогенная сеть работает без проблем, то она является интегрированной.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1C3D9DE2" w14:textId="77777777" w:rsidR="00EA66E1" w:rsidRDefault="00EA66E1" w:rsidP="00EA66E1">
      <w:r>
        <w:t>Сеть состоит из огромного числа различных модулей – компьютеров, сетевых адаптеров, мостов, маршрутизаторов, модемов, операционных систем и модулей приложений. Не существует компании, которая смогла бы обеспечить производство полного набора всех типов и подтипов оборудования и программного обеспечения, требуемого для построения сети.</w:t>
      </w:r>
    </w:p>
    <w:p w14:paraId="02DEA871" w14:textId="77777777" w:rsidR="00EA66E1" w:rsidRDefault="00EA66E1" w:rsidP="00EA66E1">
      <w:r w:rsidRPr="00384270">
        <w:rPr>
          <w:b/>
          <w:bCs/>
        </w:rPr>
        <w:t>Модульность</w:t>
      </w:r>
      <w:r>
        <w:t xml:space="preserve"> – одно из неотъемлемых и естественных свойств вычислительных сетей. Модульность отражается не только в многоуровневом представлении коммуникационных протоколов в конечных узлах сети – важная и принципиальная особенность сетевой архитектуры.</w:t>
      </w:r>
    </w:p>
    <w:p w14:paraId="32F0B983" w14:textId="77777777" w:rsidR="00EA66E1" w:rsidRDefault="00EA66E1" w:rsidP="00EA66E1">
      <w:r>
        <w:t>Все компоненты сети должны работать согласованно, для этого оказалось необходимым принять много стандартов, которые гарантировали бы совместимость оборудования и программ различных фирм-изготовителей. Таким образом, понятия модульности и стандартизации в сетях неразрывно связаны, и модульный подход только тогда даёт преимущества, когда он сопровождается следованием стандартам.</w:t>
      </w:r>
    </w:p>
    <w:p w14:paraId="5809B4DA" w14:textId="77777777" w:rsidR="00EA66E1" w:rsidRDefault="00EA66E1" w:rsidP="00EA66E1">
      <w:pPr>
        <w:rPr>
          <w:b/>
          <w:bCs/>
        </w:rPr>
      </w:pPr>
      <w:r w:rsidRPr="00384270">
        <w:rPr>
          <w:b/>
          <w:bCs/>
        </w:rPr>
        <w:t>Расширяемость и масштабируемость</w:t>
      </w:r>
    </w:p>
    <w:p w14:paraId="076BED02" w14:textId="77777777" w:rsidR="00EA66E1" w:rsidRDefault="00EA66E1" w:rsidP="00EA66E1">
      <w:r>
        <w:t>Термины “расширяемость” и “масштабируемость” иногда используют как синонимы, но это неверно. Каждый из них имеет чётко определенное самостоятельное значение. Обычно расширяемость характеризует насколько сложно изменить конфигурацию сети (СПД, добавить новый узел и т.п.), а масштабируемость – способность сети плавно увеличивать вычислительную мощность без деградации производительности сети в целом.</w:t>
      </w:r>
    </w:p>
    <w:p w14:paraId="52702916" w14:textId="77777777" w:rsidR="00EA66E1" w:rsidRDefault="00EA66E1" w:rsidP="00EA66E1">
      <w:r>
        <w:t xml:space="preserve">Расширяемость (extensibility)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 При этом принципиально важно, что легкость расширения системы иногда может обеспечиваться в некоторых весьма ограниченных пределах. Например, локальная сеть Ethernet, построенная на основе одного сегмента толстого коаксиального кабеля, обладает хорошей расширяемостью, в том смысле, что позволяет легко подключать новые станции. Однако такая сеть имеет ограничение на число станций – их число не должно превышать 30-40. Хотя сеть допускает физическое подключение к </w:t>
      </w:r>
      <w:r>
        <w:lastRenderedPageBreak/>
        <w:t>сегменту и большего числа станций (до 100), но при этом чаще всего резко снижается производительность сети. Наличие такого ограничения и является признаком плохой масштабируемости системы при хорошей расширяемости.</w:t>
      </w:r>
    </w:p>
    <w:p w14:paraId="33E51625" w14:textId="77777777" w:rsidR="00EA66E1" w:rsidRDefault="00EA66E1" w:rsidP="00EA66E1">
      <w:r>
        <w:t>Масштабируемость (scalability) означает, что сеть позволяет наращивать количество узлов и протяжённость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 Например, хорошей масштабируемостью обладает многосегментная сеть, построенная с использованием коммутаторов и маршрутизаторов и имеющая иерархическую структуру связей. Такая сеть может включать несколько тысяч компьютеров и при этом обеспечивать каждому пользователю сети нужное качество обслуживания.</w:t>
      </w:r>
    </w:p>
    <w:p w14:paraId="768F6B85" w14:textId="77777777" w:rsidR="00EA66E1" w:rsidRDefault="00EA66E1" w:rsidP="00EA66E1">
      <w:r>
        <w:t>Одним из важных способов распределения данных является тиражирование.</w:t>
      </w:r>
    </w:p>
    <w:p w14:paraId="771CC499" w14:textId="77777777" w:rsidR="00EA66E1" w:rsidRDefault="00EA66E1" w:rsidP="00EA66E1">
      <w:r>
        <w:t>Тиражирование (репликация) практически означает создание дубликатов данных.</w:t>
      </w:r>
    </w:p>
    <w:p w14:paraId="25AF2861" w14:textId="77777777" w:rsidR="00EA66E1" w:rsidRDefault="00EA66E1" w:rsidP="00EA66E1">
      <w:r>
        <w:t>Множество различных физических копий объекта базы данных (обычно таблицы), для которых в соответствии с определёнными в базе данных правилами, поддерживается синхронизация (идентичность) с некоторой “главной” копией называют репликатами.</w:t>
      </w:r>
    </w:p>
    <w:p w14:paraId="4BACE263" w14:textId="77777777" w:rsidR="00EA66E1" w:rsidRDefault="00EA66E1" w:rsidP="00EA66E1">
      <w:r>
        <w:t>Теоретически значения всех данных в тиражированных объектах должны незамедлительно автоматически синхронизироваться друг с другом. На практике это правило обычно несколько ослабляется. В некоторых системах репликаты используются только в режиме чтения, и они обновляются в соответствии с заданным расписанием. Допускается модификация отдельных значений в копиях. Эти изменения распространяются в соответствии с установленными процедурами планирования и координации.</w:t>
      </w:r>
    </w:p>
    <w:p w14:paraId="4275BEF0" w14:textId="77777777" w:rsidR="00EA66E1" w:rsidRDefault="00EA66E1" w:rsidP="00EA66E1">
      <w:pPr>
        <w:rPr>
          <w:b/>
          <w:bCs/>
          <w:color w:val="000000"/>
          <w:sz w:val="36"/>
          <w:szCs w:val="36"/>
        </w:rPr>
      </w:pPr>
      <w:r>
        <w:rPr>
          <w:b/>
          <w:bCs/>
          <w:color w:val="000000"/>
          <w:sz w:val="36"/>
          <w:szCs w:val="36"/>
        </w:rPr>
        <w:t>РЕШЕНИЕ ПРОБЛЕМНЫХ СИТУАЦИЙ</w:t>
      </w:r>
    </w:p>
    <w:p w14:paraId="3A2AE843" w14:textId="77777777" w:rsidR="00EA66E1" w:rsidRDefault="00EA66E1" w:rsidP="00EA66E1">
      <w:r>
        <w:t>Успешность внедрения ИС зависит не только от успешности её разработки. Для её определения обычно используются различные рейтинговые оценки, в том числе уровня квалификации специалистов, эксплуатирующих ИС. Оценка состояния, функциональности, возможностей ИС осуществляется путём её аудита и тестирования. Решение проблемных ситуаций в системе включает её диагностику, локализацию и устранение неисправностей, регистрацию ошибок и тестирование.</w:t>
      </w:r>
    </w:p>
    <w:p w14:paraId="1B1D1B79" w14:textId="77777777" w:rsidR="00EA66E1" w:rsidRDefault="00EA66E1" w:rsidP="00EA66E1">
      <w:r>
        <w:t>Для объективных критериев оценка должна выполняться путём воспроизводимой процедуры, чтобы любой выполняющий оценку, специалист мог получить такие же результаты. Если используются тестовые примеры, их набор должен быть заранее определён, унифицирован и документирован.</w:t>
      </w:r>
    </w:p>
    <w:p w14:paraId="46B3AF39" w14:textId="77777777" w:rsidR="00EA66E1" w:rsidRDefault="00EA66E1" w:rsidP="00EA66E1">
      <w:pPr>
        <w:rPr>
          <w:b/>
          <w:bCs/>
          <w:color w:val="000000"/>
          <w:sz w:val="36"/>
          <w:szCs w:val="36"/>
        </w:rPr>
      </w:pPr>
      <w:r>
        <w:rPr>
          <w:b/>
          <w:bCs/>
          <w:color w:val="000000"/>
          <w:sz w:val="36"/>
          <w:szCs w:val="36"/>
        </w:rPr>
        <w:t>АУДИТ ИС</w:t>
      </w:r>
    </w:p>
    <w:p w14:paraId="7655F55F" w14:textId="77777777" w:rsidR="00EA66E1" w:rsidRDefault="00EA66E1" w:rsidP="00EA66E1">
      <w:r>
        <w:t>Информационный аудит – это проверка и оценка практики использования ИТ-систем в организации, осуществляемая специализированной независимой организацией.</w:t>
      </w:r>
    </w:p>
    <w:p w14:paraId="5AB32B48" w14:textId="77777777" w:rsidR="00EA66E1" w:rsidRDefault="00EA66E1" w:rsidP="00EA66E1">
      <w:r>
        <w:t>Выделяют две причины необходимости проведения такого аудита.</w:t>
      </w:r>
    </w:p>
    <w:p w14:paraId="2690470B" w14:textId="77777777" w:rsidR="00EA66E1" w:rsidRDefault="00EA66E1" w:rsidP="00EA66E1">
      <w:r>
        <w:t xml:space="preserve">Первая причина – информационным технологиям большинства Российских компаний свойственен эволюционный путь создания и дальнейшего их развития. Он характеризуется тем, что информационные системы включаются в инфраструктуру ИТ или модернизируются по мере возникновения необходимости и (или) по мере возможности (в том числе и финансовой). В итоге в ИТ-инфраструктуре формируется сложная (порой разнородная) и поэтому плохо управляемая </w:t>
      </w:r>
      <w:r>
        <w:lastRenderedPageBreak/>
        <w:t>совокупность программно-технических и системных платформ. Даже если ИС прошла все стадии создания, последующие изменения бизнес-процессов или введение новых приложений могут привести к тому, что параметры её программно-аппаратных платформ перестанут соответствовать требованиям бизнеса.</w:t>
      </w:r>
    </w:p>
    <w:p w14:paraId="08023B54" w14:textId="77777777" w:rsidR="00EA66E1" w:rsidRDefault="00EA66E1" w:rsidP="00EA66E1">
      <w:r>
        <w:t>Вторая причина связана с зависимостью успешности бизнеса от способности управленцев вовремя получать и быстро обрабатывать нужную информацию. Очевидно, что современный руководитель любого звена не в состоянии одновременно быть компетентным в различных областях, обеспечивать получение и обработку разноплановой информации.</w:t>
      </w:r>
    </w:p>
    <w:p w14:paraId="58AAC02F" w14:textId="77777777" w:rsidR="00EA66E1" w:rsidRDefault="00EA66E1" w:rsidP="00EA66E1">
      <w:r>
        <w:t>Система аудита ИС может быть разделена на три составные части:</w:t>
      </w:r>
    </w:p>
    <w:p w14:paraId="299BAD88" w14:textId="77777777" w:rsidR="00EA66E1" w:rsidRDefault="00EA66E1" w:rsidP="00EA66E1">
      <w:pPr>
        <w:pStyle w:val="a7"/>
        <w:numPr>
          <w:ilvl w:val="0"/>
          <w:numId w:val="9"/>
        </w:numPr>
      </w:pPr>
      <w:r>
        <w:t>внутренний контроль, осуществляемый организацией, эксплуатирующей ИС;</w:t>
      </w:r>
    </w:p>
    <w:p w14:paraId="545D07CE" w14:textId="77777777" w:rsidR="00EA66E1" w:rsidRDefault="00EA66E1" w:rsidP="00EA66E1">
      <w:pPr>
        <w:pStyle w:val="a7"/>
        <w:numPr>
          <w:ilvl w:val="0"/>
          <w:numId w:val="9"/>
        </w:numPr>
      </w:pPr>
      <w:r>
        <w:t>внешний контроль, осуществляемый внешней организацией в рамках разделения полномочий организации, эксплуатирующей ИС, и вышестоящего ведомства или организации;</w:t>
      </w:r>
    </w:p>
    <w:p w14:paraId="10015C08" w14:textId="77777777" w:rsidR="00EA66E1" w:rsidRDefault="00EA66E1" w:rsidP="00EA66E1">
      <w:pPr>
        <w:pStyle w:val="a7"/>
        <w:numPr>
          <w:ilvl w:val="0"/>
          <w:numId w:val="9"/>
        </w:numPr>
      </w:pPr>
      <w:r>
        <w:t>независимый информационный аудит.</w:t>
      </w:r>
    </w:p>
    <w:p w14:paraId="1F344B7E" w14:textId="77777777" w:rsidR="00EA66E1" w:rsidRDefault="00EA66E1" w:rsidP="00EA66E1">
      <w:r>
        <w:t>При этом в общем случае выделяют следующие виды аудита ИТ – это аудит:</w:t>
      </w:r>
    </w:p>
    <w:p w14:paraId="3440D72C" w14:textId="77777777" w:rsidR="00EA66E1" w:rsidRDefault="00EA66E1" w:rsidP="00EA66E1">
      <w:pPr>
        <w:pStyle w:val="a7"/>
        <w:numPr>
          <w:ilvl w:val="0"/>
          <w:numId w:val="10"/>
        </w:numPr>
      </w:pPr>
      <w:r>
        <w:t>процессов управления службой ИТ,</w:t>
      </w:r>
    </w:p>
    <w:p w14:paraId="368B87E1" w14:textId="77777777" w:rsidR="00EA66E1" w:rsidRDefault="00EA66E1" w:rsidP="00EA66E1">
      <w:pPr>
        <w:pStyle w:val="a7"/>
        <w:numPr>
          <w:ilvl w:val="0"/>
          <w:numId w:val="10"/>
        </w:numPr>
      </w:pPr>
      <w:r>
        <w:t>структуры службы ИТ,</w:t>
      </w:r>
    </w:p>
    <w:p w14:paraId="21E894DD" w14:textId="77777777" w:rsidR="00EA66E1" w:rsidRDefault="00EA66E1" w:rsidP="00EA66E1">
      <w:pPr>
        <w:pStyle w:val="a7"/>
        <w:numPr>
          <w:ilvl w:val="0"/>
          <w:numId w:val="10"/>
        </w:numPr>
      </w:pPr>
      <w:r>
        <w:t>информационной системы,</w:t>
      </w:r>
    </w:p>
    <w:p w14:paraId="72A398C1" w14:textId="77777777" w:rsidR="00EA66E1" w:rsidRDefault="00EA66E1" w:rsidP="00EA66E1">
      <w:pPr>
        <w:pStyle w:val="a7"/>
        <w:numPr>
          <w:ilvl w:val="0"/>
          <w:numId w:val="10"/>
        </w:numPr>
      </w:pPr>
      <w:r>
        <w:t>ТЗ и проектной документации на создание ИС,</w:t>
      </w:r>
    </w:p>
    <w:p w14:paraId="09282658" w14:textId="77777777" w:rsidR="00EA66E1" w:rsidRDefault="00EA66E1" w:rsidP="00EA66E1">
      <w:pPr>
        <w:pStyle w:val="a7"/>
        <w:numPr>
          <w:ilvl w:val="0"/>
          <w:numId w:val="10"/>
        </w:numPr>
      </w:pPr>
      <w:r>
        <w:t>систем резервирования данных.</w:t>
      </w:r>
    </w:p>
    <w:p w14:paraId="6453A5C1" w14:textId="77777777" w:rsidR="00EA66E1" w:rsidRDefault="00EA66E1" w:rsidP="00EA66E1">
      <w:pPr>
        <w:ind w:left="360"/>
      </w:pPr>
      <w:r w:rsidRPr="00A8197E">
        <w:rPr>
          <w:b/>
          <w:bCs/>
        </w:rPr>
        <w:t>Аудит процессов управления службой ИТ</w:t>
      </w:r>
      <w:r>
        <w:t xml:space="preserve"> включает ряд специализированных аудитов, среди которых выделим аудиты процесса управления инцидентами, изменениями и конфигурациями, а также управления доступностью и информационной безопасностью. В результате оценки действующего процесса управления на соответствие передовому мировому опыту, представляются предварительные рекомендации по совершенствованию и предложения по структуре проекта совершенствования (реорганизации) процесса управления.</w:t>
      </w:r>
    </w:p>
    <w:p w14:paraId="780AC842" w14:textId="77777777" w:rsidR="00EA66E1" w:rsidRDefault="00EA66E1" w:rsidP="00EA66E1">
      <w:pPr>
        <w:ind w:left="360"/>
      </w:pPr>
      <w:r w:rsidRPr="00A8197E">
        <w:rPr>
          <w:b/>
          <w:bCs/>
        </w:rPr>
        <w:t>Аудит информационной системы</w:t>
      </w:r>
      <w:r>
        <w:t xml:space="preserve"> используется для определения (оценки степени) соответствия сервисов текущим и планируемым в будущем потребностям бизнеса организации и услугам, предоставляемым информационной системой сотрудникам организации. Результатом такого аудита являются предварительные рекомендации по совершенствованию (модернизации) и предложения по структуре проекта совершенствования (модернизации) ИС.</w:t>
      </w:r>
    </w:p>
    <w:p w14:paraId="50B18270" w14:textId="77777777" w:rsidR="00EA66E1" w:rsidRDefault="00EA66E1" w:rsidP="00EA66E1">
      <w:pPr>
        <w:ind w:left="360"/>
      </w:pPr>
      <w:r w:rsidRPr="00A8197E">
        <w:rPr>
          <w:b/>
          <w:bCs/>
        </w:rPr>
        <w:t>Анализ обращений пользователей к ИС</w:t>
      </w:r>
      <w:r>
        <w:t xml:space="preserve"> включает: сбор статистики обращений пользователей, её хранения и анализ этих действий (кто из пользователей, к какой информации, как часто обращался, какие выполнял операции, время выполнения запросов, анализ причин безуспешных, в том числе и аварийных, обращений к ИС).</w:t>
      </w:r>
    </w:p>
    <w:p w14:paraId="44E5E345" w14:textId="77777777" w:rsidR="00EA66E1" w:rsidRDefault="00EA66E1" w:rsidP="00EA66E1">
      <w:pPr>
        <w:ind w:left="360"/>
      </w:pPr>
      <w:r w:rsidRPr="00A8197E">
        <w:rPr>
          <w:b/>
          <w:bCs/>
        </w:rPr>
        <w:t>Анализ эффективности функционирования ИС</w:t>
      </w:r>
      <w:r w:rsidRPr="00A8197E">
        <w:t xml:space="preserve"> и развития системы включает: анализ показателей функционирования системы (время обработки, объём памяти, стоимостные показатели), её реорганизации и реструктуризации, изменения состава, развития программных и технических средств.</w:t>
      </w:r>
    </w:p>
    <w:p w14:paraId="424CAD13" w14:textId="77777777" w:rsidR="00EA66E1" w:rsidRDefault="00EA66E1" w:rsidP="00EA66E1">
      <w:pPr>
        <w:ind w:left="360"/>
      </w:pPr>
      <w:r>
        <w:t>В процессе проведения информационного аудита предполагается получить ответы на вопросы, связанные с полезностью, доступностью, целостностью и конфиденциальностью аудируемой системы.</w:t>
      </w:r>
    </w:p>
    <w:p w14:paraId="12989808" w14:textId="77777777" w:rsidR="00EA66E1" w:rsidRDefault="00EA66E1" w:rsidP="00EA66E1">
      <w:pPr>
        <w:ind w:left="360"/>
      </w:pPr>
      <w:r w:rsidRPr="00BA0BAF">
        <w:rPr>
          <w:b/>
          <w:bCs/>
        </w:rPr>
        <w:lastRenderedPageBreak/>
        <w:t>Полезность</w:t>
      </w:r>
      <w:r>
        <w:t xml:space="preserve"> выявляется путём определения как и на сколько используемая система способствует достижению целей, стоящих перед аудируемым лицом и в интересах указанных заинтересованных лиц, а также соответствия издержек создания и эксплуатации системы приобретаемым выгодам.</w:t>
      </w:r>
    </w:p>
    <w:p w14:paraId="030D347D" w14:textId="77777777" w:rsidR="00EA66E1" w:rsidRDefault="00EA66E1" w:rsidP="00EA66E1">
      <w:pPr>
        <w:ind w:left="360"/>
      </w:pPr>
      <w:r w:rsidRPr="00BA0BAF">
        <w:rPr>
          <w:b/>
          <w:bCs/>
        </w:rPr>
        <w:t>Доступность</w:t>
      </w:r>
      <w:r>
        <w:t xml:space="preserve"> определяется установлением возможности системы обеспечивать её использование (доступность) уполномоченными лицами в требуемые моменты с получением необходимой информации вовремя и в адекватных форматах.</w:t>
      </w:r>
    </w:p>
    <w:p w14:paraId="2CA36120" w14:textId="77777777" w:rsidR="00EA66E1" w:rsidRDefault="00EA66E1" w:rsidP="00EA66E1">
      <w:pPr>
        <w:ind w:left="360"/>
      </w:pPr>
      <w:r w:rsidRPr="00BA0BAF">
        <w:rPr>
          <w:b/>
          <w:bCs/>
        </w:rPr>
        <w:t>Целостность</w:t>
      </w:r>
      <w:r>
        <w:t xml:space="preserve"> системы устанавливается в процессе выявления возможностей пользователей получать точную, непротиворечивую и своевременную информацию с соблюдением принципов транзакционности обработки данных и журналирования изменений в данных.</w:t>
      </w:r>
    </w:p>
    <w:p w14:paraId="12D1C792" w14:textId="77777777" w:rsidR="00EA66E1" w:rsidRDefault="00EA66E1" w:rsidP="00EA66E1">
      <w:pPr>
        <w:ind w:left="360"/>
      </w:pPr>
      <w:r w:rsidRPr="00BA0BAF">
        <w:rPr>
          <w:b/>
          <w:bCs/>
        </w:rPr>
        <w:t>Конфиденциальность</w:t>
      </w:r>
      <w:r>
        <w:t xml:space="preserve"> системы определяется путём установления доступности к информации в системе только её авторизованных пользователей.</w:t>
      </w:r>
    </w:p>
    <w:p w14:paraId="14E1E656" w14:textId="77777777" w:rsidR="00EA66E1" w:rsidRPr="00BA0BAF" w:rsidRDefault="00EA66E1" w:rsidP="00EA66E1">
      <w:pPr>
        <w:ind w:left="360"/>
        <w:rPr>
          <w:b/>
          <w:bCs/>
        </w:rPr>
      </w:pPr>
      <w:r w:rsidRPr="00BA0BAF">
        <w:rPr>
          <w:b/>
          <w:bCs/>
        </w:rPr>
        <w:t>Результаты аудита используются почти всеми задачами администрирования ИС.</w:t>
      </w:r>
    </w:p>
    <w:p w14:paraId="394E30DB" w14:textId="77777777" w:rsidR="00EA66E1" w:rsidRDefault="00EA66E1" w:rsidP="00EA66E1">
      <w:pPr>
        <w:ind w:left="360"/>
      </w:pPr>
      <w:r>
        <w:t>С целью обеспечения непротиворечивости получаемой информации доступ к подсистеме аудита должен быть ограничен. Причём лицо, ответственное за подсистему аудита не должно иметь административных полномочий по управлению системой и данным, по которым аудит ведётся. Такое разделение позволит существенно повысить уровень безопасности: если человек знает, что его действия протоколируются, то он воздержится от попыток совершения каких-либо манипуляций с информацией во вред компании. По этой же причине он оказывается защищённым от давления со стороны третьих лиц совершить нечто противоправное.</w:t>
      </w:r>
    </w:p>
    <w:p w14:paraId="07B52392" w14:textId="77777777" w:rsidR="00EA66E1" w:rsidRDefault="00EA66E1" w:rsidP="00EA66E1">
      <w:pPr>
        <w:ind w:left="360"/>
      </w:pPr>
      <w:r>
        <w:t>Для определения лиц и организаций, имеющих право осуществлять аудит ИС, рекомендуется разработать и принять обязательные требования к информационным аудиторам и определить случаи их применения.</w:t>
      </w:r>
    </w:p>
    <w:p w14:paraId="4B223BA1" w14:textId="77777777" w:rsidR="00EA66E1" w:rsidRDefault="00EA66E1" w:rsidP="00EA66E1">
      <w:pPr>
        <w:ind w:left="360"/>
      </w:pPr>
      <w:r>
        <w:t>Считается, что проведение информационного аудита должно стать необходимым этапом получения бюджетных средств для создания или развития ИТ-систем.</w:t>
      </w:r>
    </w:p>
    <w:p w14:paraId="7B56740A" w14:textId="77777777" w:rsidR="00EA66E1" w:rsidRDefault="00EA66E1" w:rsidP="00EA66E1">
      <w:pPr>
        <w:ind w:left="360"/>
        <w:rPr>
          <w:b/>
          <w:bCs/>
          <w:color w:val="000000"/>
          <w:sz w:val="36"/>
          <w:szCs w:val="36"/>
        </w:rPr>
      </w:pPr>
      <w:r>
        <w:rPr>
          <w:b/>
          <w:bCs/>
          <w:color w:val="000000"/>
          <w:sz w:val="36"/>
          <w:szCs w:val="36"/>
        </w:rPr>
        <w:t>ТЕСТИРОВАНИЕ ИС</w:t>
      </w:r>
    </w:p>
    <w:p w14:paraId="3EAE9AB2" w14:textId="77777777" w:rsidR="00EA66E1" w:rsidRDefault="00EA66E1" w:rsidP="00EA66E1">
      <w:pPr>
        <w:ind w:left="360"/>
      </w:pPr>
      <w:r>
        <w:t>Под тестированием понимается процесс исполнения программы с целью обнаружения ошибок.</w:t>
      </w:r>
    </w:p>
    <w:p w14:paraId="4B716A44" w14:textId="77777777" w:rsidR="00EA66E1" w:rsidRDefault="00EA66E1" w:rsidP="00EA66E1">
      <w:pPr>
        <w:ind w:left="360"/>
      </w:pPr>
      <w:r>
        <w:t>Регрессионное тестирование – это тестирование, проводимое после усовершенствования функций программы или внесения в неё изменений. Одно из средств тестирования QA (ныне – Quality Works) представляет интегрированную, многоплатформенную среду разработки автоматизированных тестов любого уровня, включая тесты регрессии для приложений с графическим интерфейсом пользователя.</w:t>
      </w:r>
    </w:p>
    <w:p w14:paraId="5906971B" w14:textId="77777777" w:rsidR="00EA66E1" w:rsidRDefault="00EA66E1" w:rsidP="00EA66E1">
      <w:pPr>
        <w:ind w:left="360"/>
      </w:pPr>
      <w:r>
        <w:t>Критерии тестирования включают:</w:t>
      </w:r>
    </w:p>
    <w:p w14:paraId="6CDFCFEE" w14:textId="77777777" w:rsidR="00EA66E1" w:rsidRDefault="00EA66E1" w:rsidP="00EA66E1">
      <w:pPr>
        <w:pStyle w:val="a7"/>
        <w:numPr>
          <w:ilvl w:val="0"/>
          <w:numId w:val="11"/>
        </w:numPr>
      </w:pPr>
      <w:r>
        <w:t>описание тестов;</w:t>
      </w:r>
    </w:p>
    <w:p w14:paraId="6138D798" w14:textId="77777777" w:rsidR="00EA66E1" w:rsidRDefault="00EA66E1" w:rsidP="00EA66E1">
      <w:pPr>
        <w:pStyle w:val="a7"/>
        <w:numPr>
          <w:ilvl w:val="0"/>
          <w:numId w:val="11"/>
        </w:numPr>
      </w:pPr>
      <w:r>
        <w:t>фиксацию повторения действий оператора (возможность фиксировать данные, вводимые оператором с помощью клавиатуры, мыши и т.д., редактировать их и воспроизводить в тестовых примерах);</w:t>
      </w:r>
    </w:p>
    <w:p w14:paraId="5CB3BF0E" w14:textId="77777777" w:rsidR="00EA66E1" w:rsidRDefault="00EA66E1" w:rsidP="00EA66E1">
      <w:pPr>
        <w:pStyle w:val="a7"/>
        <w:numPr>
          <w:ilvl w:val="0"/>
          <w:numId w:val="11"/>
        </w:numPr>
      </w:pPr>
      <w:r>
        <w:t>автоматический запуск тестовых примеров;</w:t>
      </w:r>
    </w:p>
    <w:p w14:paraId="76B557F2" w14:textId="77777777" w:rsidR="00EA66E1" w:rsidRDefault="00EA66E1" w:rsidP="00EA66E1">
      <w:pPr>
        <w:pStyle w:val="a7"/>
        <w:numPr>
          <w:ilvl w:val="0"/>
          <w:numId w:val="11"/>
        </w:numPr>
      </w:pPr>
      <w:r>
        <w:t>регрессионное тестирование (возможность повторения и модификации ранее выполненных тестов для определения различий в системе и/или среде);</w:t>
      </w:r>
    </w:p>
    <w:p w14:paraId="25FBD348" w14:textId="77777777" w:rsidR="00EA66E1" w:rsidRDefault="00EA66E1" w:rsidP="00EA66E1">
      <w:pPr>
        <w:pStyle w:val="a7"/>
        <w:numPr>
          <w:ilvl w:val="0"/>
          <w:numId w:val="11"/>
        </w:numPr>
      </w:pPr>
      <w:r>
        <w:lastRenderedPageBreak/>
        <w:t>автоматизированный анализ результатов тестирования и исключительных ситуаций в процессе тестирования, включая сравнение ожидаемых и реальных результатов, сравнение файлов, статистический анализ результатов; обращения к операторам, процедурам и переменным; защиту от несанкционированного доступа и др.;</w:t>
      </w:r>
    </w:p>
    <w:p w14:paraId="48E52814" w14:textId="77777777" w:rsidR="00EA66E1" w:rsidRDefault="00EA66E1" w:rsidP="00EA66E1">
      <w:pPr>
        <w:pStyle w:val="a7"/>
        <w:numPr>
          <w:ilvl w:val="0"/>
          <w:numId w:val="11"/>
        </w:numPr>
      </w:pPr>
      <w:r>
        <w:t>анализ производительности. Анализируемые параметры производительности могут включать использование центрального процессора, памяти, обращения к определённым элементам данных и (или) сегментам кода, временные характеристики и т.д.</w:t>
      </w:r>
    </w:p>
    <w:p w14:paraId="1A3F6694" w14:textId="77777777" w:rsidR="00EA66E1" w:rsidRDefault="00EA66E1" w:rsidP="00EA66E1">
      <w:pPr>
        <w:ind w:left="720"/>
      </w:pPr>
      <w:r>
        <w:t>Результаты оценки должны быть стандартным образом документированы и, при необходимости, утверждены. Отчёт по результатам оценки должен содержать следующую информацию:</w:t>
      </w:r>
    </w:p>
    <w:p w14:paraId="0D4EF10B" w14:textId="77777777" w:rsidR="00EA66E1" w:rsidRDefault="00EA66E1" w:rsidP="00EA66E1">
      <w:pPr>
        <w:ind w:left="720"/>
      </w:pPr>
      <w:r>
        <w:t>● введение (общий обзор процесса и перечень основных результатов);</w:t>
      </w:r>
    </w:p>
    <w:p w14:paraId="2881EC18" w14:textId="77777777" w:rsidR="00EA66E1" w:rsidRDefault="00EA66E1" w:rsidP="00EA66E1">
      <w:pPr>
        <w:ind w:left="720"/>
      </w:pPr>
      <w:r>
        <w:t>● предпосылки (цель оценки и желаемые результаты, период времени, в течение которого выполнялась оценка, определение ролей и соответствующего опыта специалистов, выполнявших оценку);</w:t>
      </w:r>
    </w:p>
    <w:p w14:paraId="1B4B17EF" w14:textId="77777777" w:rsidR="00EA66E1" w:rsidRDefault="00EA66E1" w:rsidP="00EA66E1">
      <w:pPr>
        <w:ind w:left="720"/>
      </w:pPr>
      <w:r>
        <w:t>● подход к оценке (описание общего подхода, включая информацию, определяющую контекст и масштаб оценки, а также любые предположения и ограничения);</w:t>
      </w:r>
    </w:p>
    <w:p w14:paraId="2AE1DCAE" w14:textId="77777777" w:rsidR="00EA66E1" w:rsidRDefault="00EA66E1" w:rsidP="00EA66E1">
      <w:pPr>
        <w:ind w:left="720"/>
      </w:pPr>
      <w:r>
        <w:t>● информация об ИС, которая должна включать:</w:t>
      </w:r>
    </w:p>
    <w:p w14:paraId="35DBC32C" w14:textId="77777777" w:rsidR="00EA66E1" w:rsidRDefault="00EA66E1" w:rsidP="00EA66E1">
      <w:pPr>
        <w:ind w:left="720"/>
      </w:pPr>
      <w:r>
        <w:t>1) наименование системы;</w:t>
      </w:r>
    </w:p>
    <w:p w14:paraId="4ADB3F28" w14:textId="77777777" w:rsidR="00EA66E1" w:rsidRDefault="00EA66E1" w:rsidP="00EA66E1">
      <w:pPr>
        <w:ind w:left="720"/>
      </w:pPr>
      <w:r>
        <w:t>2) данные о Заказчике и Исполнителях, включая контактную информацию;</w:t>
      </w:r>
    </w:p>
    <w:p w14:paraId="5812C902" w14:textId="77777777" w:rsidR="00EA66E1" w:rsidRDefault="00EA66E1" w:rsidP="00EA66E1">
      <w:pPr>
        <w:ind w:left="720"/>
      </w:pPr>
      <w:r>
        <w:t>3) конфигурацию технических средств;</w:t>
      </w:r>
    </w:p>
    <w:p w14:paraId="63B625A5" w14:textId="77777777" w:rsidR="00EA66E1" w:rsidRDefault="00EA66E1" w:rsidP="00EA66E1">
      <w:pPr>
        <w:ind w:left="720"/>
      </w:pPr>
      <w:r>
        <w:t>4) стоимостные данные;</w:t>
      </w:r>
    </w:p>
    <w:p w14:paraId="5DCF1590" w14:textId="77777777" w:rsidR="00EA66E1" w:rsidRDefault="00EA66E1" w:rsidP="00EA66E1">
      <w:pPr>
        <w:ind w:left="720"/>
      </w:pPr>
      <w:r>
        <w:t>5) описание ИС, включающее поддерживаемые данным средством процессы создания и сопровождения ИС, программную среду (поддерживаемые языки программирования, операционные системы, совместимость с базами данных), функции, входные/выходные данные и область применения;</w:t>
      </w:r>
    </w:p>
    <w:p w14:paraId="6C7B215B" w14:textId="77777777" w:rsidR="00EA66E1" w:rsidRDefault="00EA66E1" w:rsidP="00EA66E1">
      <w:pPr>
        <w:ind w:left="720"/>
      </w:pPr>
      <w:r>
        <w:t>● этапы оценки (конкретные действия, выполняемые в процессе оценки, должны быть описаны со степенью детализации, необходимой как для понимания масштаба и глубины оценки, так и для её повторения при необходимости);</w:t>
      </w:r>
    </w:p>
    <w:p w14:paraId="4ABB9D6A" w14:textId="77777777" w:rsidR="00EA66E1" w:rsidRDefault="00EA66E1" w:rsidP="00EA66E1">
      <w:pPr>
        <w:ind w:left="720"/>
      </w:pPr>
      <w:r>
        <w:t>● конкретные результаты должны быть представлены в терминах критериев оценки. В тех случаях, когда отчёт охватывает ряд средств или результаты данной оценки будут сопоставляться с аналогичными результатами других оценок, необходимо обратить особое внимание на формат представления результатов, способствующий такому сравнению. Субъективные результаты отделяют от объективных и сопровождают необходимыми пояснениями;</w:t>
      </w:r>
    </w:p>
    <w:p w14:paraId="1A92C101" w14:textId="77777777" w:rsidR="00EA66E1" w:rsidRDefault="00EA66E1" w:rsidP="00EA66E1">
      <w:pPr>
        <w:ind w:left="720"/>
      </w:pPr>
      <w:r>
        <w:t>● выводы и заключения;</w:t>
      </w:r>
    </w:p>
    <w:p w14:paraId="0B030082" w14:textId="77777777" w:rsidR="00EA66E1" w:rsidRDefault="00EA66E1" w:rsidP="00EA66E1">
      <w:pPr>
        <w:ind w:left="720"/>
      </w:pPr>
      <w:r>
        <w:t>● приложения, в которых присутствуют формулировка задачи оценки и уточненный список критериев.</w:t>
      </w:r>
    </w:p>
    <w:p w14:paraId="0D373719" w14:textId="77777777" w:rsidR="00EA66E1" w:rsidRDefault="00EA66E1" w:rsidP="00EA66E1">
      <w:pPr>
        <w:ind w:left="720"/>
      </w:pPr>
      <w:r>
        <w:t>В процессе реализации проекта важное место занимают вопросы идентификации, описания и контроля конфигурации отдельных компонентов и всей системы в целом.</w:t>
      </w:r>
    </w:p>
    <w:p w14:paraId="1A497295" w14:textId="77777777" w:rsidR="00EA66E1" w:rsidRDefault="00EA66E1" w:rsidP="00EA66E1">
      <w:pPr>
        <w:ind w:left="720"/>
        <w:rPr>
          <w:b/>
          <w:bCs/>
          <w:color w:val="000000"/>
          <w:sz w:val="36"/>
          <w:szCs w:val="36"/>
        </w:rPr>
      </w:pPr>
      <w:r>
        <w:rPr>
          <w:b/>
          <w:bCs/>
          <w:color w:val="000000"/>
          <w:sz w:val="36"/>
          <w:szCs w:val="36"/>
        </w:rPr>
        <w:lastRenderedPageBreak/>
        <w:t>ЭКСПЛУАТАЦИЯ И СОПРОВОЖДЕНИЕ ИС</w:t>
      </w:r>
    </w:p>
    <w:p w14:paraId="0EBD6FF6" w14:textId="77777777" w:rsidR="00EA66E1" w:rsidRDefault="00EA66E1" w:rsidP="00EA66E1">
      <w:pPr>
        <w:ind w:left="720"/>
      </w:pPr>
      <w:r>
        <w:t>Эксплуатация включает работы по внедрению компонентов ПО в эксплуатацию, в том числе конфигурирование БД и рабочих мест пользователей, обеспечение эксплуатационной документацией, проведение обучения персонала и т.д., и непосредственно эксплуатацию, в том числе локализацию проблем и устранение причин их возникновения, модификацию ПО в рамках установленного регламента, подготовку предложений по совершенствованию, развитию и модернизации системы.</w:t>
      </w:r>
    </w:p>
    <w:p w14:paraId="147CDBD4" w14:textId="77777777" w:rsidR="00EA66E1" w:rsidRDefault="00EA66E1" w:rsidP="00EA66E1">
      <w:pPr>
        <w:ind w:left="720"/>
      </w:pPr>
      <w:r>
        <w:t>Продуктивность и иные характеристики деятельности организации после внедрения в ней разработанной ИС могут первоначально ухудшиться, так как на освоение новых средств и внесение необходимых изменений в процессы разработки и эксплуатации требуется некоторое время. Таким образом, ожидаемые результаты должны рассматриваться с учётом вероятной отсрочки в улучшении проектных и эксплуатационных характеристик.</w:t>
      </w:r>
    </w:p>
    <w:p w14:paraId="150A14FB" w14:textId="77777777" w:rsidR="00EA66E1" w:rsidRDefault="00EA66E1" w:rsidP="00EA66E1">
      <w:pPr>
        <w:ind w:left="720"/>
      </w:pPr>
      <w:r>
        <w:t>Техническое обслуживание и модернизация. Если собственно техническое обслуживание (очистка от пыли, смазка вентиляторов, подтяжка креплений, контроль состояния аккумуляторов, изменение физической топологии сети и т. п.) может осуществляться службой технической поддержки, то грамотное формулирование заявок на изменение аппаратной конфигурации, организация закупки дополнительных лицензий или обновленной версии программного обеспечения – задача администратора.</w:t>
      </w:r>
    </w:p>
    <w:p w14:paraId="3ED3A72B" w14:textId="77777777" w:rsidR="00EA66E1" w:rsidRDefault="00EA66E1" w:rsidP="00EA66E1">
      <w:pPr>
        <w:ind w:left="720"/>
      </w:pPr>
      <w:r>
        <w:t>Важным вопросом сопровождения ИС является мониторинг работы сетевого и иного вычислительного оборудования. Эту задачу оперативного управления ИС выполняет администратор системы.</w:t>
      </w:r>
    </w:p>
    <w:p w14:paraId="58C0E91F" w14:textId="77777777" w:rsidR="00EA66E1" w:rsidRPr="00384270" w:rsidRDefault="00EA66E1" w:rsidP="00EA66E1">
      <w:pPr>
        <w:ind w:left="720"/>
      </w:pPr>
      <w:r>
        <w:t>В первую очередь принято обращать внимание на критически важные инциденты. Затем рекомендуется осуществлять контроль сроков исполнения, оптимизировать контролируемы параметры и др.</w:t>
      </w:r>
    </w:p>
    <w:p w14:paraId="4CA82FE1" w14:textId="77777777" w:rsidR="00A11300" w:rsidRPr="002F5389" w:rsidRDefault="00A11300" w:rsidP="00A11300">
      <w:pPr>
        <w:spacing w:after="0" w:line="240" w:lineRule="auto"/>
        <w:jc w:val="center"/>
        <w:rPr>
          <w:rFonts w:ascii="Times New Roman" w:hAnsi="Times New Roman" w:cs="Times New Roman"/>
          <w:b/>
          <w:sz w:val="28"/>
          <w:szCs w:val="28"/>
        </w:rPr>
      </w:pPr>
      <w:r w:rsidRPr="002F5389">
        <w:rPr>
          <w:rFonts w:ascii="Times New Roman" w:hAnsi="Times New Roman" w:cs="Times New Roman"/>
          <w:b/>
          <w:sz w:val="28"/>
          <w:szCs w:val="28"/>
        </w:rPr>
        <w:t>1 блок</w:t>
      </w:r>
    </w:p>
    <w:p w14:paraId="6B41B50F" w14:textId="77777777" w:rsidR="00A11300" w:rsidRPr="002F5389" w:rsidRDefault="00A11300" w:rsidP="00A11300">
      <w:pPr>
        <w:spacing w:after="0" w:line="240" w:lineRule="auto"/>
        <w:jc w:val="both"/>
        <w:rPr>
          <w:rFonts w:ascii="Times New Roman" w:hAnsi="Times New Roman" w:cs="Times New Roman"/>
          <w:b/>
          <w:sz w:val="28"/>
          <w:szCs w:val="28"/>
        </w:rPr>
      </w:pPr>
      <w:r w:rsidRPr="002F5389">
        <w:rPr>
          <w:rFonts w:ascii="Times New Roman" w:hAnsi="Times New Roman" w:cs="Times New Roman"/>
          <w:b/>
          <w:sz w:val="28"/>
          <w:szCs w:val="28"/>
        </w:rPr>
        <w:t>1. Определение администрирования, администрирования ИС. Функции администратора ИС.</w:t>
      </w:r>
    </w:p>
    <w:p w14:paraId="52CBF6FC" w14:textId="77777777" w:rsidR="00A11300" w:rsidRDefault="00A11300" w:rsidP="00A11300">
      <w:pPr>
        <w:spacing w:after="0" w:line="240" w:lineRule="auto"/>
        <w:ind w:firstLine="567"/>
        <w:jc w:val="both"/>
        <w:rPr>
          <w:rFonts w:ascii="Times New Roman" w:hAnsi="Times New Roman" w:cs="Times New Roman"/>
          <w:sz w:val="28"/>
          <w:szCs w:val="28"/>
        </w:rPr>
      </w:pPr>
      <w:r w:rsidRPr="002F5389">
        <w:rPr>
          <w:rFonts w:ascii="Times New Roman" w:hAnsi="Times New Roman" w:cs="Times New Roman"/>
          <w:sz w:val="28"/>
          <w:szCs w:val="28"/>
        </w:rPr>
        <w:t xml:space="preserve">ИС – это система, в которой присутствуют информационные процессы (хранение, передача информации) ИС, получая информацию, преобразует ее в информационный продукт. </w:t>
      </w:r>
    </w:p>
    <w:p w14:paraId="75CF092B" w14:textId="77777777" w:rsidR="00A11300" w:rsidRDefault="00A11300" w:rsidP="00A11300">
      <w:pPr>
        <w:spacing w:after="0" w:line="240" w:lineRule="auto"/>
        <w:ind w:firstLine="567"/>
        <w:jc w:val="both"/>
        <w:rPr>
          <w:rFonts w:ascii="Times New Roman" w:hAnsi="Times New Roman" w:cs="Times New Roman"/>
          <w:sz w:val="28"/>
          <w:szCs w:val="28"/>
        </w:rPr>
      </w:pPr>
      <w:r w:rsidRPr="004A4736">
        <w:rPr>
          <w:rFonts w:ascii="Times New Roman" w:hAnsi="Times New Roman" w:cs="Times New Roman"/>
          <w:b/>
          <w:bCs/>
          <w:sz w:val="28"/>
          <w:szCs w:val="28"/>
        </w:rPr>
        <w:t>Администрирование</w:t>
      </w:r>
      <w:r>
        <w:rPr>
          <w:rFonts w:ascii="Times New Roman" w:hAnsi="Times New Roman" w:cs="Times New Roman"/>
          <w:sz w:val="28"/>
          <w:szCs w:val="28"/>
        </w:rPr>
        <w:t xml:space="preserve"> – процесс управления какой-либо системой/процедуры управления, регламентирующие некоторые процессы или части процессов.</w:t>
      </w:r>
    </w:p>
    <w:p w14:paraId="229FBED8" w14:textId="77777777" w:rsidR="00A11300" w:rsidRDefault="00A11300" w:rsidP="00A11300">
      <w:pPr>
        <w:spacing w:after="0" w:line="240" w:lineRule="auto"/>
        <w:ind w:firstLine="567"/>
        <w:jc w:val="both"/>
        <w:rPr>
          <w:rFonts w:ascii="Times New Roman" w:hAnsi="Times New Roman" w:cs="Times New Roman"/>
          <w:sz w:val="28"/>
          <w:szCs w:val="28"/>
        </w:rPr>
      </w:pPr>
      <w:r w:rsidRPr="004A4736">
        <w:rPr>
          <w:rFonts w:ascii="Times New Roman" w:hAnsi="Times New Roman" w:cs="Times New Roman"/>
          <w:b/>
          <w:bCs/>
          <w:sz w:val="28"/>
          <w:szCs w:val="28"/>
        </w:rPr>
        <w:t>Администрирование ИС</w:t>
      </w:r>
      <w:r>
        <w:rPr>
          <w:rFonts w:ascii="Times New Roman" w:hAnsi="Times New Roman" w:cs="Times New Roman"/>
          <w:sz w:val="28"/>
          <w:szCs w:val="28"/>
        </w:rPr>
        <w:t xml:space="preserve"> – это ее инсталляция, управление доступом к ней, обеспечение целостности ИС, обеспечение ее работоспособности.</w:t>
      </w:r>
    </w:p>
    <w:p w14:paraId="656920A2" w14:textId="77777777" w:rsidR="00A11300" w:rsidRPr="004A4736" w:rsidRDefault="00A11300" w:rsidP="00A11300">
      <w:pPr>
        <w:spacing w:after="0" w:line="240" w:lineRule="auto"/>
        <w:ind w:firstLine="567"/>
        <w:jc w:val="both"/>
        <w:rPr>
          <w:rFonts w:ascii="Times New Roman" w:hAnsi="Times New Roman" w:cs="Times New Roman"/>
          <w:b/>
          <w:bCs/>
          <w:sz w:val="28"/>
          <w:szCs w:val="28"/>
        </w:rPr>
      </w:pPr>
      <w:r w:rsidRPr="004A4736">
        <w:rPr>
          <w:rFonts w:ascii="Times New Roman" w:hAnsi="Times New Roman" w:cs="Times New Roman"/>
          <w:b/>
          <w:bCs/>
          <w:sz w:val="28"/>
          <w:szCs w:val="28"/>
        </w:rPr>
        <w:t>Функции:</w:t>
      </w:r>
    </w:p>
    <w:p w14:paraId="0D15E196" w14:textId="77777777" w:rsidR="00A11300" w:rsidRDefault="00A11300" w:rsidP="00A11300">
      <w:pPr>
        <w:pStyle w:val="a7"/>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Решение проблемных ситуаций</w:t>
      </w:r>
    </w:p>
    <w:p w14:paraId="1B7BFF33" w14:textId="77777777" w:rsidR="00A11300" w:rsidRDefault="00A11300" w:rsidP="00A11300">
      <w:pPr>
        <w:pStyle w:val="a7"/>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Управление ресурсами</w:t>
      </w:r>
    </w:p>
    <w:p w14:paraId="7EFA1AD8" w14:textId="77777777" w:rsidR="00A11300" w:rsidRDefault="00A11300" w:rsidP="00A11300">
      <w:pPr>
        <w:pStyle w:val="a7"/>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Управление конфигурацией, направленное на повышение надежности и эффективности всех компонентов ИС</w:t>
      </w:r>
    </w:p>
    <w:p w14:paraId="5BE4D012" w14:textId="77777777" w:rsidR="00A11300" w:rsidRDefault="00A11300" w:rsidP="00A11300">
      <w:pPr>
        <w:pStyle w:val="a7"/>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Контроль производительности</w:t>
      </w:r>
    </w:p>
    <w:p w14:paraId="740F2943" w14:textId="77777777" w:rsidR="00A11300" w:rsidRPr="004A4736" w:rsidRDefault="00A11300" w:rsidP="00A11300">
      <w:pPr>
        <w:pStyle w:val="a7"/>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Защита данных</w:t>
      </w:r>
    </w:p>
    <w:p w14:paraId="04AEF0AC" w14:textId="77777777" w:rsidR="00A11300" w:rsidRPr="002F5389" w:rsidRDefault="00A11300" w:rsidP="00A11300">
      <w:pPr>
        <w:spacing w:after="0" w:line="240" w:lineRule="auto"/>
        <w:jc w:val="both"/>
        <w:rPr>
          <w:rFonts w:ascii="Times New Roman" w:hAnsi="Times New Roman" w:cs="Times New Roman"/>
          <w:b/>
          <w:sz w:val="28"/>
          <w:szCs w:val="28"/>
        </w:rPr>
      </w:pPr>
      <w:r w:rsidRPr="002F5389">
        <w:rPr>
          <w:rFonts w:ascii="Times New Roman" w:hAnsi="Times New Roman" w:cs="Times New Roman"/>
          <w:b/>
          <w:sz w:val="28"/>
          <w:szCs w:val="28"/>
        </w:rPr>
        <w:lastRenderedPageBreak/>
        <w:t>2. Основные категории пользователей ИС (различные категории). Административный персонал ИС. Стандартный пакет нормативных документов администратора ИС.</w:t>
      </w:r>
      <w:r>
        <w:rPr>
          <w:rFonts w:ascii="Times New Roman" w:hAnsi="Times New Roman" w:cs="Times New Roman"/>
          <w:b/>
          <w:sz w:val="28"/>
          <w:szCs w:val="28"/>
        </w:rPr>
        <w:t xml:space="preserve"> (определения вопрос1)</w:t>
      </w:r>
    </w:p>
    <w:p w14:paraId="46539761" w14:textId="77777777" w:rsidR="00A11300" w:rsidRPr="002F5389" w:rsidRDefault="00A11300" w:rsidP="00A11300">
      <w:pPr>
        <w:spacing w:after="0" w:line="240" w:lineRule="auto"/>
        <w:ind w:firstLine="567"/>
        <w:jc w:val="both"/>
        <w:rPr>
          <w:rFonts w:ascii="Times New Roman" w:hAnsi="Times New Roman" w:cs="Times New Roman"/>
          <w:b/>
          <w:sz w:val="28"/>
          <w:szCs w:val="28"/>
        </w:rPr>
      </w:pPr>
      <w:r w:rsidRPr="002F5389">
        <w:rPr>
          <w:rFonts w:ascii="Times New Roman" w:hAnsi="Times New Roman" w:cs="Times New Roman"/>
          <w:b/>
          <w:sz w:val="28"/>
          <w:szCs w:val="28"/>
        </w:rPr>
        <w:t>Категории пользователей:</w:t>
      </w:r>
    </w:p>
    <w:p w14:paraId="0FE3341D" w14:textId="77777777" w:rsidR="00A11300" w:rsidRPr="002F5389" w:rsidRDefault="00A11300" w:rsidP="00A11300">
      <w:pPr>
        <w:pStyle w:val="a7"/>
        <w:numPr>
          <w:ilvl w:val="0"/>
          <w:numId w:val="24"/>
        </w:numPr>
        <w:spacing w:after="0" w:line="240" w:lineRule="auto"/>
        <w:ind w:left="709"/>
        <w:jc w:val="both"/>
        <w:rPr>
          <w:rFonts w:ascii="Times New Roman" w:hAnsi="Times New Roman" w:cs="Times New Roman"/>
          <w:sz w:val="28"/>
          <w:szCs w:val="28"/>
        </w:rPr>
      </w:pPr>
      <w:r w:rsidRPr="002F5389">
        <w:rPr>
          <w:rFonts w:ascii="Times New Roman" w:hAnsi="Times New Roman" w:cs="Times New Roman"/>
          <w:iCs/>
          <w:sz w:val="28"/>
          <w:szCs w:val="28"/>
        </w:rPr>
        <w:t xml:space="preserve">Администратор </w:t>
      </w:r>
      <w:r>
        <w:rPr>
          <w:rFonts w:ascii="Times New Roman" w:hAnsi="Times New Roman" w:cs="Times New Roman"/>
          <w:iCs/>
          <w:sz w:val="28"/>
          <w:szCs w:val="28"/>
        </w:rPr>
        <w:t>ИС</w:t>
      </w:r>
      <w:r w:rsidRPr="002F5389">
        <w:rPr>
          <w:rFonts w:ascii="Times New Roman" w:hAnsi="Times New Roman" w:cs="Times New Roman"/>
          <w:sz w:val="28"/>
          <w:szCs w:val="28"/>
        </w:rPr>
        <w:t xml:space="preserve"> – это специалист (или группа специалистов), отвечающий за эксплуатацию системы и обеспечение ее работоспособности, понимающий потребности конечных пользователей, работающий с ними в тесном контакте и отвечающий за определение, загрузку, защиту и эффективность работы банка данных. </w:t>
      </w:r>
    </w:p>
    <w:p w14:paraId="1A530824" w14:textId="77777777" w:rsidR="00A11300" w:rsidRPr="002F5389" w:rsidRDefault="00A11300" w:rsidP="00A11300">
      <w:pPr>
        <w:numPr>
          <w:ilvl w:val="0"/>
          <w:numId w:val="15"/>
        </w:numPr>
        <w:spacing w:after="0" w:line="240" w:lineRule="auto"/>
        <w:jc w:val="both"/>
        <w:rPr>
          <w:rFonts w:ascii="Times New Roman" w:hAnsi="Times New Roman" w:cs="Times New Roman"/>
          <w:sz w:val="28"/>
          <w:szCs w:val="28"/>
        </w:rPr>
      </w:pPr>
      <w:r w:rsidRPr="002F5389">
        <w:rPr>
          <w:rFonts w:ascii="Times New Roman" w:hAnsi="Times New Roman" w:cs="Times New Roman"/>
          <w:iCs/>
          <w:sz w:val="28"/>
          <w:szCs w:val="28"/>
        </w:rPr>
        <w:t>Прикладные программисты</w:t>
      </w:r>
      <w:r w:rsidRPr="002F5389">
        <w:rPr>
          <w:rFonts w:ascii="Times New Roman" w:hAnsi="Times New Roman" w:cs="Times New Roman"/>
          <w:sz w:val="28"/>
          <w:szCs w:val="28"/>
        </w:rPr>
        <w:t xml:space="preserve"> – занимаются разработкой программ для решения прикладных задач, реализации запросов к </w:t>
      </w:r>
      <w:r>
        <w:rPr>
          <w:rFonts w:ascii="Times New Roman" w:hAnsi="Times New Roman" w:cs="Times New Roman"/>
          <w:sz w:val="28"/>
          <w:szCs w:val="28"/>
        </w:rPr>
        <w:t>бд</w:t>
      </w:r>
      <w:r w:rsidRPr="002F5389">
        <w:rPr>
          <w:rFonts w:ascii="Times New Roman" w:hAnsi="Times New Roman" w:cs="Times New Roman"/>
          <w:sz w:val="28"/>
          <w:szCs w:val="28"/>
        </w:rPr>
        <w:t>.</w:t>
      </w:r>
    </w:p>
    <w:p w14:paraId="7E6C0B1E" w14:textId="77777777" w:rsidR="00A11300" w:rsidRPr="002F5389" w:rsidRDefault="00A11300" w:rsidP="00A11300">
      <w:pPr>
        <w:numPr>
          <w:ilvl w:val="0"/>
          <w:numId w:val="15"/>
        </w:numPr>
        <w:spacing w:after="0" w:line="240" w:lineRule="auto"/>
        <w:jc w:val="both"/>
        <w:rPr>
          <w:rFonts w:ascii="Times New Roman" w:hAnsi="Times New Roman" w:cs="Times New Roman"/>
          <w:sz w:val="28"/>
          <w:szCs w:val="28"/>
        </w:rPr>
      </w:pPr>
      <w:r w:rsidRPr="002F5389">
        <w:rPr>
          <w:rFonts w:ascii="Times New Roman" w:hAnsi="Times New Roman" w:cs="Times New Roman"/>
          <w:iCs/>
          <w:sz w:val="28"/>
          <w:szCs w:val="28"/>
        </w:rPr>
        <w:t>Системные программисты</w:t>
      </w:r>
      <w:r w:rsidRPr="002F5389">
        <w:rPr>
          <w:rFonts w:ascii="Times New Roman" w:hAnsi="Times New Roman" w:cs="Times New Roman"/>
          <w:sz w:val="28"/>
          <w:szCs w:val="28"/>
        </w:rPr>
        <w:t xml:space="preserve"> – осуществляют поддержку </w:t>
      </w:r>
      <w:r>
        <w:rPr>
          <w:rFonts w:ascii="Times New Roman" w:hAnsi="Times New Roman" w:cs="Times New Roman"/>
          <w:sz w:val="28"/>
          <w:szCs w:val="28"/>
        </w:rPr>
        <w:t>ИС</w:t>
      </w:r>
      <w:r w:rsidRPr="002F5389">
        <w:rPr>
          <w:rFonts w:ascii="Times New Roman" w:hAnsi="Times New Roman" w:cs="Times New Roman"/>
          <w:sz w:val="28"/>
          <w:szCs w:val="28"/>
        </w:rPr>
        <w:t xml:space="preserve"> и обеспечивают ее работоспособность, занимаются разработкой и сопровождением базового </w:t>
      </w:r>
      <w:r>
        <w:rPr>
          <w:rFonts w:ascii="Times New Roman" w:hAnsi="Times New Roman" w:cs="Times New Roman"/>
          <w:sz w:val="28"/>
          <w:szCs w:val="28"/>
        </w:rPr>
        <w:t>ПО</w:t>
      </w:r>
      <w:r w:rsidRPr="002F5389">
        <w:rPr>
          <w:rFonts w:ascii="Times New Roman" w:hAnsi="Times New Roman" w:cs="Times New Roman"/>
          <w:sz w:val="28"/>
          <w:szCs w:val="28"/>
        </w:rPr>
        <w:t xml:space="preserve"> компьютеров (</w:t>
      </w:r>
      <w:r>
        <w:rPr>
          <w:rFonts w:ascii="Times New Roman" w:hAnsi="Times New Roman" w:cs="Times New Roman"/>
          <w:sz w:val="28"/>
          <w:szCs w:val="28"/>
        </w:rPr>
        <w:t>ОС</w:t>
      </w:r>
      <w:r w:rsidRPr="002F5389">
        <w:rPr>
          <w:rFonts w:ascii="Times New Roman" w:hAnsi="Times New Roman" w:cs="Times New Roman"/>
          <w:sz w:val="28"/>
          <w:szCs w:val="28"/>
        </w:rPr>
        <w:t xml:space="preserve">, систем управления </w:t>
      </w:r>
      <w:r>
        <w:rPr>
          <w:rFonts w:ascii="Times New Roman" w:hAnsi="Times New Roman" w:cs="Times New Roman"/>
          <w:sz w:val="28"/>
          <w:szCs w:val="28"/>
        </w:rPr>
        <w:t>бд</w:t>
      </w:r>
      <w:r w:rsidRPr="002F5389">
        <w:rPr>
          <w:rFonts w:ascii="Times New Roman" w:hAnsi="Times New Roman" w:cs="Times New Roman"/>
          <w:sz w:val="28"/>
          <w:szCs w:val="28"/>
        </w:rPr>
        <w:t>, трансляторов, сервисных программ общего назначения).</w:t>
      </w:r>
    </w:p>
    <w:p w14:paraId="11F36707" w14:textId="77777777" w:rsidR="00A11300" w:rsidRPr="002F5389" w:rsidRDefault="00A11300" w:rsidP="00A11300">
      <w:pPr>
        <w:numPr>
          <w:ilvl w:val="0"/>
          <w:numId w:val="15"/>
        </w:numPr>
        <w:spacing w:after="0" w:line="240" w:lineRule="auto"/>
        <w:jc w:val="both"/>
        <w:rPr>
          <w:rFonts w:ascii="Times New Roman" w:hAnsi="Times New Roman" w:cs="Times New Roman"/>
          <w:sz w:val="28"/>
          <w:szCs w:val="28"/>
        </w:rPr>
      </w:pPr>
      <w:r w:rsidRPr="002F5389">
        <w:rPr>
          <w:rFonts w:ascii="Times New Roman" w:hAnsi="Times New Roman" w:cs="Times New Roman"/>
          <w:iCs/>
          <w:sz w:val="28"/>
          <w:szCs w:val="28"/>
        </w:rPr>
        <w:t>Конечный пользователь</w:t>
      </w:r>
      <w:r w:rsidRPr="002F5389">
        <w:rPr>
          <w:rFonts w:ascii="Times New Roman" w:hAnsi="Times New Roman" w:cs="Times New Roman"/>
          <w:sz w:val="28"/>
          <w:szCs w:val="28"/>
        </w:rPr>
        <w:t xml:space="preserve"> (потребитель информации) – лицо или коллектив, в интересах которых работает ИС. Он работает с ИС повседневно, связан с ограниченной областью деятельности и, как правило, не является программистом. Например, бухгалтер, маркетолог, финансовый менеджер</w:t>
      </w:r>
      <w:r>
        <w:rPr>
          <w:rFonts w:ascii="Times New Roman" w:hAnsi="Times New Roman" w:cs="Times New Roman"/>
          <w:sz w:val="28"/>
          <w:szCs w:val="28"/>
        </w:rPr>
        <w:t xml:space="preserve"> или</w:t>
      </w:r>
      <w:r w:rsidRPr="002F5389">
        <w:rPr>
          <w:rFonts w:ascii="Times New Roman" w:hAnsi="Times New Roman" w:cs="Times New Roman"/>
          <w:sz w:val="28"/>
          <w:szCs w:val="28"/>
        </w:rPr>
        <w:t xml:space="preserve"> руководитель подразделения</w:t>
      </w:r>
      <w:r>
        <w:rPr>
          <w:rFonts w:ascii="Times New Roman" w:hAnsi="Times New Roman" w:cs="Times New Roman"/>
          <w:sz w:val="28"/>
          <w:szCs w:val="28"/>
        </w:rPr>
        <w:t>.</w:t>
      </w:r>
    </w:p>
    <w:p w14:paraId="41C42506" w14:textId="77777777" w:rsidR="00A11300" w:rsidRPr="00045E1E" w:rsidRDefault="00A11300" w:rsidP="00A11300">
      <w:pPr>
        <w:spacing w:after="0" w:line="240" w:lineRule="auto"/>
        <w:ind w:firstLine="709"/>
        <w:jc w:val="both"/>
        <w:rPr>
          <w:rFonts w:ascii="Times New Roman" w:hAnsi="Times New Roman" w:cs="Times New Roman"/>
          <w:b/>
          <w:sz w:val="28"/>
          <w:szCs w:val="28"/>
        </w:rPr>
      </w:pPr>
      <w:r w:rsidRPr="00045E1E">
        <w:rPr>
          <w:rFonts w:ascii="Times New Roman" w:hAnsi="Times New Roman" w:cs="Times New Roman"/>
          <w:b/>
          <w:sz w:val="28"/>
          <w:szCs w:val="28"/>
        </w:rPr>
        <w:t>Административный персонал:</w:t>
      </w:r>
    </w:p>
    <w:p w14:paraId="1CCD3AD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w:t>
      </w:r>
      <w:r w:rsidRPr="00E036D3">
        <w:rPr>
          <w:rFonts w:ascii="Times New Roman" w:hAnsi="Times New Roman" w:cs="Times New Roman"/>
          <w:sz w:val="28"/>
          <w:szCs w:val="28"/>
        </w:rPr>
        <w:t xml:space="preserve">се аспекты деятельности всех администраторов должны быть обеспечены нормативными и методическими документами. </w:t>
      </w:r>
    </w:p>
    <w:p w14:paraId="0856ED8D" w14:textId="77777777" w:rsidR="00A11300" w:rsidRDefault="00A11300" w:rsidP="00A11300">
      <w:pPr>
        <w:pStyle w:val="a7"/>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Администратор 1 – оптимизация настроек, мониторинг производительности, модернизация, тех. обслуживание и профилактика, резервное копирование</w:t>
      </w:r>
    </w:p>
    <w:p w14:paraId="09E3EA7B" w14:textId="77777777" w:rsidR="00A11300" w:rsidRDefault="00A11300" w:rsidP="00A11300">
      <w:pPr>
        <w:pStyle w:val="a7"/>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Администратор 2 – регистрация новых пользователей и отслеживание изменения статуса всех пользователей</w:t>
      </w:r>
    </w:p>
    <w:p w14:paraId="07A72344" w14:textId="77777777" w:rsidR="00A11300" w:rsidRDefault="00A11300" w:rsidP="00A11300">
      <w:pPr>
        <w:pStyle w:val="a7"/>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Администратор 3 – организация размещения данных, назначение прав, планирование резервного копирования, хранение резервных копий и совместно с Адм1  восстановление данных</w:t>
      </w:r>
    </w:p>
    <w:p w14:paraId="32008C1F" w14:textId="77777777" w:rsidR="00A11300" w:rsidRDefault="00A11300" w:rsidP="00A11300">
      <w:pPr>
        <w:pStyle w:val="a7"/>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Администратор безопасности – участвует в разработки матрицы доступа, контролирует соблюдение политики безопасности ИС при ее эксплуатации, отслеживает информацию о БС, тестирует ИС на предмет брешей в защите.</w:t>
      </w:r>
    </w:p>
    <w:p w14:paraId="5A0C3F60" w14:textId="77777777" w:rsidR="00A11300" w:rsidRPr="004A4736" w:rsidRDefault="00A11300" w:rsidP="00A11300">
      <w:pPr>
        <w:pStyle w:val="a7"/>
        <w:numPr>
          <w:ilvl w:val="0"/>
          <w:numId w:val="3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Аудитор – настройка подсистемы регистрации, организация архивирования и  хранения журналов регистрации и их анализ</w:t>
      </w:r>
    </w:p>
    <w:p w14:paraId="22E835F8" w14:textId="77777777" w:rsidR="00A11300" w:rsidRPr="00E036D3" w:rsidRDefault="00A11300" w:rsidP="00A11300">
      <w:pPr>
        <w:spacing w:after="0" w:line="240" w:lineRule="auto"/>
        <w:ind w:firstLine="709"/>
        <w:jc w:val="both"/>
        <w:rPr>
          <w:rFonts w:ascii="Times New Roman" w:hAnsi="Times New Roman" w:cs="Times New Roman"/>
          <w:sz w:val="28"/>
          <w:szCs w:val="28"/>
        </w:rPr>
      </w:pPr>
      <w:r w:rsidRPr="00A50A7E">
        <w:rPr>
          <w:rFonts w:ascii="Times New Roman" w:hAnsi="Times New Roman" w:cs="Times New Roman"/>
          <w:b/>
          <w:sz w:val="28"/>
          <w:szCs w:val="28"/>
        </w:rPr>
        <w:t>Состав пакета нормативных документов</w:t>
      </w:r>
      <w:r>
        <w:rPr>
          <w:rFonts w:ascii="Times New Roman" w:hAnsi="Times New Roman" w:cs="Times New Roman"/>
          <w:sz w:val="28"/>
          <w:szCs w:val="28"/>
        </w:rPr>
        <w:t>:</w:t>
      </w:r>
    </w:p>
    <w:p w14:paraId="416B3ABE"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Положение о локальной сети компании.</w:t>
      </w:r>
    </w:p>
    <w:p w14:paraId="49B96816"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администратору серверов.</w:t>
      </w:r>
    </w:p>
    <w:p w14:paraId="68DADE65"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Pr>
          <w:rFonts w:ascii="Times New Roman" w:hAnsi="Times New Roman" w:cs="Times New Roman"/>
          <w:sz w:val="28"/>
          <w:szCs w:val="28"/>
        </w:rPr>
        <w:t>Инструкция администратору бд</w:t>
      </w:r>
      <w:r w:rsidRPr="00E036D3">
        <w:rPr>
          <w:rFonts w:ascii="Times New Roman" w:hAnsi="Times New Roman" w:cs="Times New Roman"/>
          <w:sz w:val="28"/>
          <w:szCs w:val="28"/>
        </w:rPr>
        <w:t>.</w:t>
      </w:r>
    </w:p>
    <w:p w14:paraId="2F92B0B1"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пользователю.</w:t>
      </w:r>
    </w:p>
    <w:p w14:paraId="299154A3"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администратору информационной безопасности.</w:t>
      </w:r>
    </w:p>
    <w:p w14:paraId="4768BEFE"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аудитору.</w:t>
      </w:r>
    </w:p>
    <w:p w14:paraId="1873DE95"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lastRenderedPageBreak/>
        <w:t>Процедура оформления доступа к ресурсам.</w:t>
      </w:r>
    </w:p>
    <w:p w14:paraId="302EB878"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по резервному копированию и восстановлению информации.</w:t>
      </w:r>
    </w:p>
    <w:p w14:paraId="0B67B23B"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по антивирусной безопасности.</w:t>
      </w:r>
    </w:p>
    <w:p w14:paraId="242D44B9" w14:textId="77777777" w:rsidR="00A11300" w:rsidRPr="00E036D3" w:rsidRDefault="00A11300" w:rsidP="00A11300">
      <w:pPr>
        <w:pStyle w:val="a7"/>
        <w:numPr>
          <w:ilvl w:val="0"/>
          <w:numId w:val="16"/>
        </w:numPr>
        <w:spacing w:after="0" w:line="240" w:lineRule="auto"/>
        <w:ind w:left="993"/>
        <w:jc w:val="both"/>
        <w:rPr>
          <w:rFonts w:ascii="Times New Roman" w:hAnsi="Times New Roman" w:cs="Times New Roman"/>
          <w:sz w:val="28"/>
          <w:szCs w:val="28"/>
        </w:rPr>
      </w:pPr>
      <w:r w:rsidRPr="00E036D3">
        <w:rPr>
          <w:rFonts w:ascii="Times New Roman" w:hAnsi="Times New Roman" w:cs="Times New Roman"/>
          <w:sz w:val="28"/>
          <w:szCs w:val="28"/>
        </w:rPr>
        <w:t>Инструкция о парольной защите.</w:t>
      </w:r>
    </w:p>
    <w:p w14:paraId="77B22507"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3. </w:t>
      </w:r>
      <w:r w:rsidRPr="00216CBD">
        <w:rPr>
          <w:rFonts w:ascii="Times New Roman" w:hAnsi="Times New Roman" w:cs="Times New Roman"/>
          <w:b/>
          <w:sz w:val="28"/>
          <w:szCs w:val="28"/>
        </w:rPr>
        <w:t>Системное администрирование. Сетевое администрирование.</w:t>
      </w:r>
      <w:r w:rsidRPr="00045E1E">
        <w:rPr>
          <w:rFonts w:ascii="Times New Roman" w:hAnsi="Times New Roman" w:cs="Times New Roman"/>
          <w:b/>
          <w:sz w:val="2"/>
          <w:szCs w:val="28"/>
        </w:rPr>
        <w:t xml:space="preserve"> </w:t>
      </w:r>
    </w:p>
    <w:p w14:paraId="084363C0" w14:textId="77777777" w:rsidR="00A11300" w:rsidRDefault="00A11300" w:rsidP="00A11300">
      <w:pPr>
        <w:spacing w:after="0" w:line="240" w:lineRule="auto"/>
        <w:ind w:firstLine="567"/>
        <w:jc w:val="both"/>
        <w:rPr>
          <w:rFonts w:ascii="Times New Roman" w:hAnsi="Times New Roman" w:cs="Times New Roman"/>
          <w:sz w:val="28"/>
          <w:szCs w:val="28"/>
        </w:rPr>
      </w:pPr>
      <w:r w:rsidRPr="00055DF4">
        <w:rPr>
          <w:rFonts w:ascii="Times New Roman" w:hAnsi="Times New Roman" w:cs="Times New Roman"/>
          <w:sz w:val="28"/>
          <w:szCs w:val="28"/>
          <w:u w:val="single"/>
        </w:rPr>
        <w:t>Системное администрирование</w:t>
      </w:r>
      <w:r>
        <w:rPr>
          <w:rFonts w:ascii="Times New Roman" w:hAnsi="Times New Roman" w:cs="Times New Roman"/>
          <w:sz w:val="28"/>
          <w:szCs w:val="28"/>
        </w:rPr>
        <w:t xml:space="preserve"> – процесс управления, целью которого является приведение сети в соответствие целям и задачам, для которых эта сеть предназначена</w:t>
      </w:r>
      <w:r w:rsidRPr="00784278">
        <w:rPr>
          <w:rFonts w:ascii="Times New Roman" w:hAnsi="Times New Roman" w:cs="Times New Roman"/>
          <w:sz w:val="28"/>
          <w:szCs w:val="28"/>
        </w:rPr>
        <w:t>.</w:t>
      </w:r>
    </w:p>
    <w:p w14:paraId="1C5666F0" w14:textId="77777777" w:rsidR="00A11300" w:rsidRPr="00E036D3"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Сетевое администрирование – действия, направленные на поддержку и настройку работоспособности корпоративной сети и систем на корпоративных машинах, решение нового спектра задач управления ИС, включающих в себя учет распределенных ресурсов, электронное распространение ПО, контроль лицензий, анализ трафика, управление пропускной способностью сети, перераспределение серверной нагрузки, отслеживание состояния отдельных настольных систем</w:t>
      </w:r>
    </w:p>
    <w:p w14:paraId="39B7C2C7"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4. Задачи администрирования ИС. </w:t>
      </w:r>
      <w:r w:rsidRPr="00216CBD">
        <w:rPr>
          <w:rFonts w:ascii="Times New Roman" w:hAnsi="Times New Roman" w:cs="Times New Roman"/>
          <w:b/>
          <w:sz w:val="28"/>
          <w:szCs w:val="28"/>
        </w:rPr>
        <w:t>Основные проблемы, с которыми сталкивается администратор сети.</w:t>
      </w:r>
    </w:p>
    <w:p w14:paraId="59B831F8" w14:textId="77777777" w:rsidR="00A11300" w:rsidRDefault="00A11300" w:rsidP="00A11300">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Задачи администрирования ИС:</w:t>
      </w:r>
    </w:p>
    <w:p w14:paraId="0A61E398" w14:textId="77777777" w:rsidR="00A11300" w:rsidRPr="0050175C" w:rsidRDefault="00A11300" w:rsidP="00A11300">
      <w:pPr>
        <w:pStyle w:val="a7"/>
        <w:numPr>
          <w:ilvl w:val="0"/>
          <w:numId w:val="17"/>
        </w:numPr>
        <w:spacing w:after="0" w:line="240" w:lineRule="auto"/>
        <w:ind w:left="993"/>
        <w:jc w:val="both"/>
        <w:rPr>
          <w:rFonts w:ascii="Times New Roman" w:hAnsi="Times New Roman" w:cs="Times New Roman"/>
          <w:b/>
          <w:sz w:val="28"/>
          <w:szCs w:val="28"/>
        </w:rPr>
      </w:pPr>
      <w:r>
        <w:rPr>
          <w:rFonts w:ascii="Times New Roman" w:hAnsi="Times New Roman" w:cs="Times New Roman"/>
          <w:sz w:val="28"/>
          <w:szCs w:val="28"/>
        </w:rPr>
        <w:t>Установка и настройка сети</w:t>
      </w:r>
      <w:r w:rsidRPr="00E5210B">
        <w:rPr>
          <w:rFonts w:ascii="Times New Roman" w:hAnsi="Times New Roman" w:cs="Times New Roman"/>
          <w:sz w:val="28"/>
          <w:szCs w:val="28"/>
        </w:rPr>
        <w:t>.</w:t>
      </w:r>
    </w:p>
    <w:p w14:paraId="6864F24B" w14:textId="77777777" w:rsidR="00A11300" w:rsidRPr="0050175C" w:rsidRDefault="00A11300" w:rsidP="00A11300">
      <w:pPr>
        <w:pStyle w:val="a7"/>
        <w:numPr>
          <w:ilvl w:val="0"/>
          <w:numId w:val="17"/>
        </w:numPr>
        <w:spacing w:after="0" w:line="240" w:lineRule="auto"/>
        <w:ind w:left="993"/>
        <w:jc w:val="both"/>
        <w:rPr>
          <w:rFonts w:ascii="Times New Roman" w:hAnsi="Times New Roman" w:cs="Times New Roman"/>
          <w:b/>
          <w:sz w:val="28"/>
          <w:szCs w:val="28"/>
        </w:rPr>
      </w:pPr>
      <w:r>
        <w:rPr>
          <w:rFonts w:ascii="Times New Roman" w:hAnsi="Times New Roman" w:cs="Times New Roman"/>
          <w:sz w:val="28"/>
          <w:szCs w:val="28"/>
        </w:rPr>
        <w:t>Поддержка ее работоспособности</w:t>
      </w:r>
    </w:p>
    <w:p w14:paraId="03B00A4E" w14:textId="77777777" w:rsidR="00A11300" w:rsidRPr="0050175C" w:rsidRDefault="00A11300" w:rsidP="00A11300">
      <w:pPr>
        <w:pStyle w:val="a7"/>
        <w:numPr>
          <w:ilvl w:val="0"/>
          <w:numId w:val="17"/>
        </w:numPr>
        <w:spacing w:after="0" w:line="240" w:lineRule="auto"/>
        <w:ind w:left="993"/>
        <w:jc w:val="both"/>
        <w:rPr>
          <w:rFonts w:ascii="Times New Roman" w:hAnsi="Times New Roman" w:cs="Times New Roman"/>
          <w:b/>
          <w:sz w:val="28"/>
          <w:szCs w:val="28"/>
        </w:rPr>
      </w:pPr>
      <w:r>
        <w:rPr>
          <w:rFonts w:ascii="Times New Roman" w:hAnsi="Times New Roman" w:cs="Times New Roman"/>
          <w:sz w:val="28"/>
          <w:szCs w:val="28"/>
        </w:rPr>
        <w:t>Установка базового ПО</w:t>
      </w:r>
    </w:p>
    <w:p w14:paraId="13880AC3" w14:textId="77777777" w:rsidR="00A11300" w:rsidRPr="00E5210B" w:rsidRDefault="00A11300" w:rsidP="00A11300">
      <w:pPr>
        <w:pStyle w:val="a7"/>
        <w:numPr>
          <w:ilvl w:val="0"/>
          <w:numId w:val="17"/>
        </w:numPr>
        <w:spacing w:after="0" w:line="240" w:lineRule="auto"/>
        <w:ind w:left="993"/>
        <w:jc w:val="both"/>
        <w:rPr>
          <w:rFonts w:ascii="Times New Roman" w:hAnsi="Times New Roman" w:cs="Times New Roman"/>
          <w:b/>
          <w:sz w:val="28"/>
          <w:szCs w:val="28"/>
        </w:rPr>
      </w:pPr>
      <w:r>
        <w:rPr>
          <w:rFonts w:ascii="Times New Roman" w:hAnsi="Times New Roman" w:cs="Times New Roman"/>
          <w:sz w:val="28"/>
          <w:szCs w:val="28"/>
        </w:rPr>
        <w:t>Мониторинг сети</w:t>
      </w:r>
    </w:p>
    <w:p w14:paraId="651185B2" w14:textId="77777777" w:rsidR="00A11300" w:rsidRDefault="00A11300" w:rsidP="00A11300">
      <w:pPr>
        <w:pStyle w:val="a7"/>
        <w:spacing w:after="0" w:line="240" w:lineRule="auto"/>
        <w:ind w:left="567"/>
        <w:jc w:val="both"/>
        <w:rPr>
          <w:rFonts w:ascii="Times New Roman" w:hAnsi="Times New Roman" w:cs="Times New Roman"/>
          <w:b/>
          <w:sz w:val="28"/>
          <w:szCs w:val="28"/>
        </w:rPr>
      </w:pPr>
      <w:r w:rsidRPr="00F139BD">
        <w:rPr>
          <w:rFonts w:ascii="Times New Roman" w:hAnsi="Times New Roman" w:cs="Times New Roman"/>
          <w:b/>
          <w:sz w:val="28"/>
          <w:szCs w:val="28"/>
        </w:rPr>
        <w:t>Основные проблемы администрирования информационной сети:</w:t>
      </w:r>
    </w:p>
    <w:p w14:paraId="6C42F9F8" w14:textId="77777777" w:rsidR="00A11300" w:rsidRPr="00C475BD" w:rsidRDefault="00A11300" w:rsidP="00A11300">
      <w:pPr>
        <w:ind w:firstLine="567"/>
        <w:rPr>
          <w:rFonts w:ascii="Times New Roman" w:hAnsi="Times New Roman" w:cs="Times New Roman"/>
          <w:sz w:val="28"/>
          <w:szCs w:val="28"/>
        </w:rPr>
      </w:pPr>
      <w:r>
        <w:rPr>
          <w:rFonts w:ascii="Times New Roman" w:hAnsi="Times New Roman" w:cs="Times New Roman"/>
          <w:color w:val="000000"/>
          <w:sz w:val="28"/>
          <w:szCs w:val="28"/>
          <w:u w:val="single"/>
          <w:shd w:val="clear" w:color="auto" w:fill="FFFFFF"/>
        </w:rPr>
        <w:t>Проблема</w:t>
      </w:r>
      <w:r>
        <w:rPr>
          <w:rFonts w:ascii="Times New Roman" w:hAnsi="Times New Roman" w:cs="Times New Roman"/>
          <w:color w:val="000000"/>
          <w:sz w:val="28"/>
          <w:szCs w:val="28"/>
          <w:shd w:val="clear" w:color="auto" w:fill="FFFFFF"/>
        </w:rPr>
        <w:t xml:space="preserve"> - При всех своих достоинствах сети TCP/IP имеют один врожденный недостаток - отсутствие встроенных способов защиты информации от несанкционированного доступа. </w:t>
      </w:r>
    </w:p>
    <w:p w14:paraId="607C860B"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5. </w:t>
      </w:r>
      <w:r w:rsidRPr="00C16FBD">
        <w:rPr>
          <w:rFonts w:ascii="Times New Roman" w:hAnsi="Times New Roman" w:cs="Times New Roman"/>
          <w:b/>
          <w:sz w:val="28"/>
          <w:szCs w:val="28"/>
        </w:rPr>
        <w:t>Идентификация. Аутентификация. Авторизация.</w:t>
      </w:r>
      <w:r>
        <w:rPr>
          <w:rFonts w:ascii="Times New Roman" w:hAnsi="Times New Roman" w:cs="Times New Roman"/>
          <w:b/>
          <w:sz w:val="28"/>
          <w:szCs w:val="28"/>
        </w:rPr>
        <w:t xml:space="preserve"> Пример процесса идентификации, </w:t>
      </w:r>
      <w:r w:rsidRPr="00464CD4">
        <w:rPr>
          <w:rFonts w:ascii="Times New Roman" w:hAnsi="Times New Roman" w:cs="Times New Roman"/>
          <w:b/>
          <w:sz w:val="28"/>
          <w:szCs w:val="28"/>
        </w:rPr>
        <w:t>аутентификации и авторизации.</w:t>
      </w:r>
    </w:p>
    <w:p w14:paraId="242F4404" w14:textId="77777777" w:rsidR="00A11300" w:rsidRPr="00C475BD" w:rsidRDefault="00A11300" w:rsidP="00A11300">
      <w:pPr>
        <w:spacing w:after="0" w:line="240" w:lineRule="auto"/>
        <w:ind w:firstLine="567"/>
        <w:jc w:val="both"/>
        <w:rPr>
          <w:rFonts w:ascii="Times New Roman" w:hAnsi="Times New Roman" w:cs="Times New Roman"/>
          <w:sz w:val="28"/>
          <w:szCs w:val="28"/>
        </w:rPr>
      </w:pPr>
      <w:r w:rsidRPr="00C475BD">
        <w:rPr>
          <w:rFonts w:ascii="Times New Roman" w:hAnsi="Times New Roman" w:cs="Times New Roman"/>
          <w:sz w:val="28"/>
          <w:szCs w:val="28"/>
          <w:u w:val="single"/>
        </w:rPr>
        <w:t>Идентификация</w:t>
      </w:r>
      <w:r w:rsidRPr="00C475BD">
        <w:rPr>
          <w:rFonts w:ascii="Times New Roman" w:hAnsi="Times New Roman" w:cs="Times New Roman"/>
          <w:sz w:val="28"/>
          <w:szCs w:val="28"/>
        </w:rPr>
        <w:t xml:space="preserve"> – процесс опознания определенного объекта по его свойствам. (Опознание аккаунта в системе по имени пользователя)</w:t>
      </w:r>
    </w:p>
    <w:p w14:paraId="44511622" w14:textId="77777777" w:rsidR="00A11300" w:rsidRPr="00C475BD" w:rsidRDefault="00A11300" w:rsidP="00A11300">
      <w:pPr>
        <w:spacing w:after="0" w:line="240" w:lineRule="auto"/>
        <w:ind w:firstLine="567"/>
        <w:jc w:val="both"/>
        <w:rPr>
          <w:rFonts w:ascii="Times New Roman" w:hAnsi="Times New Roman" w:cs="Times New Roman"/>
          <w:sz w:val="28"/>
          <w:szCs w:val="28"/>
        </w:rPr>
      </w:pPr>
      <w:r w:rsidRPr="00C475BD">
        <w:rPr>
          <w:rFonts w:ascii="Times New Roman" w:hAnsi="Times New Roman" w:cs="Times New Roman"/>
          <w:sz w:val="28"/>
          <w:szCs w:val="28"/>
        </w:rPr>
        <w:t>Аутентификация – процесс подтверждения подлинности объекта, с помощью какого-либо уникального значения или свойства объекта (Вход пользователя в операционную систему Windows по паролю)</w:t>
      </w:r>
    </w:p>
    <w:p w14:paraId="75CAF788" w14:textId="77777777" w:rsidR="00A11300" w:rsidRDefault="00A11300" w:rsidP="00A11300">
      <w:pPr>
        <w:spacing w:after="0" w:line="240" w:lineRule="auto"/>
        <w:ind w:firstLine="567"/>
        <w:jc w:val="both"/>
        <w:rPr>
          <w:rFonts w:ascii="Times New Roman" w:hAnsi="Times New Roman" w:cs="Times New Roman"/>
          <w:sz w:val="28"/>
          <w:szCs w:val="28"/>
        </w:rPr>
      </w:pPr>
      <w:r w:rsidRPr="00C475BD">
        <w:rPr>
          <w:rFonts w:ascii="Times New Roman" w:hAnsi="Times New Roman" w:cs="Times New Roman"/>
          <w:sz w:val="28"/>
          <w:szCs w:val="28"/>
        </w:rPr>
        <w:t>Авторизация – процесс проверки прав на доступ и предоставление доступа после того, как объект был идентифицирован или аутентифицирован, он может запросить доступ к каким-либо ресурсам</w:t>
      </w:r>
      <w:r>
        <w:rPr>
          <w:rFonts w:ascii="Times New Roman" w:hAnsi="Times New Roman" w:cs="Times New Roman"/>
          <w:sz w:val="28"/>
          <w:szCs w:val="28"/>
        </w:rPr>
        <w:t>.</w:t>
      </w:r>
    </w:p>
    <w:p w14:paraId="06870CCD" w14:textId="77777777" w:rsidR="00A11300" w:rsidRDefault="00A11300" w:rsidP="00A11300">
      <w:pPr>
        <w:spacing w:after="0" w:line="240" w:lineRule="auto"/>
        <w:ind w:firstLine="567"/>
        <w:jc w:val="both"/>
        <w:rPr>
          <w:rFonts w:ascii="Times New Roman" w:hAnsi="Times New Roman" w:cs="Times New Roman"/>
          <w:sz w:val="28"/>
          <w:szCs w:val="28"/>
        </w:rPr>
      </w:pPr>
    </w:p>
    <w:p w14:paraId="0602D9A3" w14:textId="77777777" w:rsidR="00A11300" w:rsidRDefault="00A11300" w:rsidP="00A11300">
      <w:pPr>
        <w:spacing w:after="0" w:line="240" w:lineRule="auto"/>
        <w:ind w:firstLine="567"/>
        <w:jc w:val="both"/>
        <w:rPr>
          <w:rFonts w:ascii="Times New Roman" w:hAnsi="Times New Roman" w:cs="Times New Roman"/>
          <w:sz w:val="28"/>
          <w:szCs w:val="28"/>
        </w:rPr>
      </w:pPr>
    </w:p>
    <w:p w14:paraId="3663E86E"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6. Технологии идентификации.</w:t>
      </w:r>
    </w:p>
    <w:p w14:paraId="31D88FDD" w14:textId="77777777" w:rsidR="00A11300" w:rsidRDefault="00A11300" w:rsidP="00A11300">
      <w:pPr>
        <w:spacing w:after="0" w:line="240" w:lineRule="auto"/>
        <w:ind w:firstLine="567"/>
        <w:jc w:val="both"/>
        <w:rPr>
          <w:rFonts w:ascii="Times New Roman" w:hAnsi="Times New Roman" w:cs="Times New Roman"/>
          <w:sz w:val="28"/>
          <w:szCs w:val="28"/>
        </w:rPr>
      </w:pPr>
      <w:r w:rsidRPr="00464CD4">
        <w:rPr>
          <w:rFonts w:ascii="Times New Roman" w:hAnsi="Times New Roman" w:cs="Times New Roman"/>
          <w:b/>
          <w:sz w:val="28"/>
          <w:szCs w:val="28"/>
        </w:rPr>
        <w:t>Идентификация</w:t>
      </w:r>
      <w:r>
        <w:rPr>
          <w:rFonts w:ascii="Times New Roman" w:hAnsi="Times New Roman" w:cs="Times New Roman"/>
          <w:b/>
          <w:sz w:val="28"/>
          <w:szCs w:val="28"/>
        </w:rPr>
        <w:t xml:space="preserve"> – </w:t>
      </w:r>
      <w:r w:rsidRPr="000306FC">
        <w:rPr>
          <w:rFonts w:ascii="Times New Roman" w:hAnsi="Times New Roman" w:cs="Times New Roman"/>
          <w:sz w:val="28"/>
          <w:szCs w:val="28"/>
        </w:rPr>
        <w:t xml:space="preserve">процедура распознавания субъекта по его уникальному идентификатору, присвоенному данному субъекту ранее и занесенному в БД в момент его регистрации в качестве легального </w:t>
      </w:r>
      <w:r w:rsidRPr="000306FC">
        <w:rPr>
          <w:rFonts w:ascii="Times New Roman" w:hAnsi="Times New Roman" w:cs="Times New Roman"/>
          <w:sz w:val="28"/>
          <w:szCs w:val="28"/>
        </w:rPr>
        <w:lastRenderedPageBreak/>
        <w:t>пользователя системы (процесс опознания, определ</w:t>
      </w:r>
      <w:r>
        <w:rPr>
          <w:rFonts w:ascii="Times New Roman" w:hAnsi="Times New Roman" w:cs="Times New Roman"/>
          <w:sz w:val="28"/>
          <w:szCs w:val="28"/>
        </w:rPr>
        <w:t>ения субъекта по его свойствам).</w:t>
      </w:r>
    </w:p>
    <w:p w14:paraId="5C13EB33" w14:textId="77777777" w:rsidR="00A11300" w:rsidRPr="00DB0AC7" w:rsidRDefault="00A11300" w:rsidP="00A11300">
      <w:pPr>
        <w:spacing w:after="0" w:line="240" w:lineRule="auto"/>
        <w:ind w:firstLine="567"/>
        <w:jc w:val="both"/>
        <w:textAlignment w:val="baseline"/>
        <w:rPr>
          <w:rFonts w:ascii="Times New Roman" w:eastAsia="Times New Roman" w:hAnsi="Times New Roman" w:cs="Times New Roman"/>
          <w:sz w:val="28"/>
          <w:szCs w:val="24"/>
          <w:lang w:eastAsia="ru-RU"/>
        </w:rPr>
      </w:pPr>
      <w:r w:rsidRPr="00DB0AC7">
        <w:rPr>
          <w:rFonts w:ascii="Times New Roman" w:eastAsia="Times New Roman" w:hAnsi="Times New Roman" w:cs="Times New Roman"/>
          <w:sz w:val="28"/>
          <w:szCs w:val="24"/>
          <w:lang w:eastAsia="ru-RU"/>
        </w:rPr>
        <w:t>Идентификатором может быть:</w:t>
      </w:r>
      <w:r>
        <w:rPr>
          <w:rFonts w:ascii="Times New Roman" w:eastAsia="Times New Roman" w:hAnsi="Times New Roman" w:cs="Times New Roman"/>
          <w:sz w:val="28"/>
          <w:szCs w:val="24"/>
          <w:lang w:eastAsia="ru-RU"/>
        </w:rPr>
        <w:t xml:space="preserve"> </w:t>
      </w:r>
      <w:r w:rsidRPr="00DB0AC7">
        <w:rPr>
          <w:rFonts w:ascii="Times New Roman" w:eastAsia="Times New Roman" w:hAnsi="Times New Roman" w:cs="Times New Roman"/>
          <w:sz w:val="28"/>
          <w:szCs w:val="24"/>
          <w:lang w:eastAsia="ru-RU"/>
        </w:rPr>
        <w:t>номер телефона</w:t>
      </w:r>
      <w:r>
        <w:rPr>
          <w:rFonts w:ascii="Times New Roman" w:eastAsia="Times New Roman" w:hAnsi="Times New Roman" w:cs="Times New Roman"/>
          <w:sz w:val="28"/>
          <w:szCs w:val="24"/>
          <w:lang w:eastAsia="ru-RU"/>
        </w:rPr>
        <w:t xml:space="preserve">, </w:t>
      </w:r>
      <w:r w:rsidRPr="00DB0AC7">
        <w:rPr>
          <w:rFonts w:ascii="Times New Roman" w:eastAsia="Times New Roman" w:hAnsi="Times New Roman" w:cs="Times New Roman"/>
          <w:sz w:val="28"/>
          <w:szCs w:val="24"/>
          <w:lang w:eastAsia="ru-RU"/>
        </w:rPr>
        <w:t>номер паспорта</w:t>
      </w:r>
      <w:r>
        <w:rPr>
          <w:rFonts w:ascii="Times New Roman" w:eastAsia="Times New Roman" w:hAnsi="Times New Roman" w:cs="Times New Roman"/>
          <w:sz w:val="28"/>
          <w:szCs w:val="24"/>
          <w:lang w:eastAsia="ru-RU"/>
        </w:rPr>
        <w:t xml:space="preserve">, </w:t>
      </w:r>
      <w:r w:rsidRPr="00DB0AC7">
        <w:rPr>
          <w:rFonts w:ascii="Times New Roman" w:eastAsia="Times New Roman" w:hAnsi="Times New Roman" w:cs="Times New Roman"/>
          <w:sz w:val="28"/>
          <w:szCs w:val="24"/>
          <w:lang w:eastAsia="ru-RU"/>
        </w:rPr>
        <w:t>e-mail</w:t>
      </w:r>
      <w:r>
        <w:rPr>
          <w:rFonts w:ascii="Times New Roman" w:eastAsia="Times New Roman" w:hAnsi="Times New Roman" w:cs="Times New Roman"/>
          <w:sz w:val="28"/>
          <w:szCs w:val="24"/>
          <w:lang w:eastAsia="ru-RU"/>
        </w:rPr>
        <w:t xml:space="preserve">, </w:t>
      </w:r>
      <w:r w:rsidRPr="00DB0AC7">
        <w:rPr>
          <w:rFonts w:ascii="Times New Roman" w:eastAsia="Times New Roman" w:hAnsi="Times New Roman" w:cs="Times New Roman"/>
          <w:sz w:val="28"/>
          <w:szCs w:val="24"/>
          <w:lang w:eastAsia="ru-RU"/>
        </w:rPr>
        <w:t>номер страницы в социальной сети</w:t>
      </w:r>
      <w:r>
        <w:rPr>
          <w:rFonts w:ascii="Times New Roman" w:eastAsia="Times New Roman" w:hAnsi="Times New Roman" w:cs="Times New Roman"/>
          <w:sz w:val="28"/>
          <w:szCs w:val="24"/>
          <w:lang w:eastAsia="ru-RU"/>
        </w:rPr>
        <w:t xml:space="preserve"> и т.д.</w:t>
      </w:r>
    </w:p>
    <w:p w14:paraId="0332DC2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Существует штрих-кодная идентификация, радиочастотная, биометрическая и идентификация на основе карт с магнитной полосой. </w:t>
      </w:r>
    </w:p>
    <w:p w14:paraId="513532E4" w14:textId="77777777" w:rsidR="00A11300" w:rsidRDefault="00A11300" w:rsidP="00A11300">
      <w:pPr>
        <w:spacing w:after="0" w:line="240" w:lineRule="auto"/>
        <w:ind w:firstLine="567"/>
        <w:jc w:val="both"/>
        <w:rPr>
          <w:rFonts w:ascii="Times New Roman" w:hAnsi="Times New Roman" w:cs="Times New Roman"/>
          <w:sz w:val="28"/>
          <w:szCs w:val="28"/>
        </w:rPr>
      </w:pPr>
      <w:r w:rsidRPr="00F35287">
        <w:rPr>
          <w:rFonts w:ascii="Times New Roman" w:hAnsi="Times New Roman" w:cs="Times New Roman"/>
          <w:sz w:val="28"/>
          <w:szCs w:val="28"/>
          <w:u w:val="single"/>
        </w:rPr>
        <w:t>Штрих-кодная</w:t>
      </w:r>
      <w:r>
        <w:rPr>
          <w:rFonts w:ascii="Times New Roman" w:hAnsi="Times New Roman" w:cs="Times New Roman"/>
          <w:sz w:val="28"/>
          <w:szCs w:val="28"/>
        </w:rPr>
        <w:t xml:space="preserve"> используется производителями товаров для автоматизации товаропродвижения. Достоинства: снижение бумажного документооборота и количества ошибок при вводе информации, повышение скорости обслуживания клиентов, автоматизации основных технологических процессов товаропродвижения на всех этапах от производителя до конечного покупателя. Недостатки: данные штрих-кода не могут дополняться, небольшой объем данных (не больше 50 байт), медленное занесение данных на метку (печатается символ, наклеивание липкой этикетки происходит вручную), данные на метке представлены в открытом виде и не защищают от подделок и краж, недолговечны (не защищена от пыли, сырости, грязи).</w:t>
      </w:r>
    </w:p>
    <w:p w14:paraId="00EE236F" w14:textId="77777777" w:rsidR="00A11300" w:rsidRDefault="00A11300" w:rsidP="00A11300">
      <w:pPr>
        <w:spacing w:after="0" w:line="240" w:lineRule="auto"/>
        <w:ind w:firstLine="567"/>
        <w:jc w:val="both"/>
        <w:rPr>
          <w:rFonts w:ascii="Times New Roman" w:hAnsi="Times New Roman" w:cs="Times New Roman"/>
          <w:sz w:val="28"/>
          <w:szCs w:val="28"/>
        </w:rPr>
      </w:pPr>
      <w:r w:rsidRPr="00C665ED">
        <w:rPr>
          <w:rFonts w:ascii="Times New Roman" w:hAnsi="Times New Roman" w:cs="Times New Roman"/>
          <w:sz w:val="28"/>
          <w:szCs w:val="28"/>
          <w:u w:val="single"/>
        </w:rPr>
        <w:t>Радиочастотная</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RFID</w:t>
      </w:r>
      <w:r>
        <w:rPr>
          <w:rFonts w:ascii="Times New Roman" w:hAnsi="Times New Roman" w:cs="Times New Roman"/>
          <w:sz w:val="28"/>
          <w:szCs w:val="28"/>
          <w:u w:val="single"/>
        </w:rPr>
        <w:t>)</w:t>
      </w:r>
      <w:r>
        <w:rPr>
          <w:rFonts w:ascii="Times New Roman" w:hAnsi="Times New Roman" w:cs="Times New Roman"/>
          <w:sz w:val="28"/>
          <w:szCs w:val="28"/>
        </w:rPr>
        <w:t>, в ней развиты почти все недостатки штрих-кодовой.</w:t>
      </w:r>
      <w:r w:rsidRPr="00DB0AC7">
        <w:rPr>
          <w:rFonts w:ascii="Times New Roman" w:hAnsi="Times New Roman" w:cs="Times New Roman"/>
          <w:sz w:val="28"/>
          <w:szCs w:val="28"/>
        </w:rPr>
        <w:t xml:space="preserve"> Внедряются во многие отрасли мирового хозяйства.</w:t>
      </w:r>
      <w:r>
        <w:rPr>
          <w:rFonts w:ascii="Times New Roman" w:hAnsi="Times New Roman" w:cs="Times New Roman"/>
          <w:sz w:val="28"/>
          <w:szCs w:val="28"/>
        </w:rPr>
        <w:t xml:space="preserve"> </w:t>
      </w:r>
    </w:p>
    <w:p w14:paraId="4AD2123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Позволяют получать информацию о предмете без прямого контакта. Дистанция для считывания и записи информации от нескольких миллиметров до нескольких метров в зависимости от используемых технологий (от частоты в пределах 125кГц-5.8ГГц). </w:t>
      </w:r>
      <w:r w:rsidRPr="00357E9D">
        <w:rPr>
          <w:rFonts w:ascii="Times New Roman" w:hAnsi="Times New Roman" w:cs="Times New Roman"/>
          <w:sz w:val="28"/>
          <w:szCs w:val="28"/>
        </w:rPr>
        <w:t>Большинство применя</w:t>
      </w:r>
      <w:r>
        <w:rPr>
          <w:rFonts w:ascii="Times New Roman" w:hAnsi="Times New Roman" w:cs="Times New Roman"/>
          <w:sz w:val="28"/>
          <w:szCs w:val="28"/>
        </w:rPr>
        <w:t>ется</w:t>
      </w:r>
      <w:r w:rsidRPr="00357E9D">
        <w:rPr>
          <w:rFonts w:ascii="Times New Roman" w:hAnsi="Times New Roman" w:cs="Times New Roman"/>
          <w:sz w:val="28"/>
          <w:szCs w:val="28"/>
        </w:rPr>
        <w:t xml:space="preserve"> для идентификации сотрудников корпораций смарт-карт с применением компонент производства Ангстрем, HID, Atmel, Mifare, EM Microelectronic Marin, Microchip и др. чаще всего используют несущие частоты 125 кГц или 13,56МГц.</w:t>
      </w:r>
    </w:p>
    <w:p w14:paraId="7810DCD5" w14:textId="77777777" w:rsidR="00A11300" w:rsidRPr="00357E9D" w:rsidRDefault="00A11300" w:rsidP="00A11300">
      <w:pPr>
        <w:spacing w:after="0" w:line="240" w:lineRule="auto"/>
        <w:ind w:firstLine="567"/>
        <w:jc w:val="both"/>
        <w:rPr>
          <w:rFonts w:ascii="Times New Roman" w:hAnsi="Times New Roman" w:cs="Times New Roman"/>
          <w:sz w:val="28"/>
          <w:szCs w:val="28"/>
        </w:rPr>
      </w:pPr>
      <w:r w:rsidRPr="00357E9D">
        <w:rPr>
          <w:rFonts w:ascii="Times New Roman" w:hAnsi="Times New Roman" w:cs="Times New Roman"/>
          <w:sz w:val="28"/>
          <w:szCs w:val="28"/>
          <w:u w:val="single"/>
        </w:rPr>
        <w:t>Биометрическая</w:t>
      </w:r>
      <w:r w:rsidRPr="00357E9D">
        <w:rPr>
          <w:rFonts w:ascii="Times New Roman" w:hAnsi="Times New Roman" w:cs="Times New Roman"/>
          <w:sz w:val="28"/>
          <w:szCs w:val="28"/>
        </w:rPr>
        <w:t xml:space="preserve"> основана на применении статистического анализа биологических наблюдений и явлений. Биометрическая характеристика </w:t>
      </w:r>
      <w:r>
        <w:rPr>
          <w:rFonts w:ascii="Times New Roman" w:hAnsi="Times New Roman" w:cs="Times New Roman"/>
          <w:sz w:val="28"/>
          <w:szCs w:val="28"/>
        </w:rPr>
        <w:t>–</w:t>
      </w:r>
      <w:r w:rsidRPr="00357E9D">
        <w:rPr>
          <w:rFonts w:ascii="Times New Roman" w:hAnsi="Times New Roman" w:cs="Times New Roman"/>
          <w:sz w:val="28"/>
          <w:szCs w:val="28"/>
        </w:rPr>
        <w:t xml:space="preserve"> это измеримая физиологическая или поведенческая черта человека.</w:t>
      </w:r>
    </w:p>
    <w:p w14:paraId="39F4C66C" w14:textId="77777777" w:rsidR="00A11300" w:rsidRDefault="00A11300" w:rsidP="00A11300">
      <w:pPr>
        <w:spacing w:after="0" w:line="240" w:lineRule="auto"/>
        <w:ind w:firstLine="567"/>
        <w:jc w:val="both"/>
        <w:rPr>
          <w:rFonts w:ascii="Times New Roman" w:hAnsi="Times New Roman" w:cs="Times New Roman"/>
          <w:sz w:val="28"/>
          <w:szCs w:val="28"/>
        </w:rPr>
      </w:pPr>
      <w:r w:rsidRPr="00357E9D">
        <w:rPr>
          <w:rFonts w:ascii="Times New Roman" w:hAnsi="Times New Roman" w:cs="Times New Roman"/>
          <w:sz w:val="28"/>
          <w:szCs w:val="28"/>
        </w:rPr>
        <w:t>Биометрические системы отличаются, в основном, объектами и способами измерений. Пользователь посредством регистрирующего устройства (сканера или камеры)</w:t>
      </w:r>
      <w:r>
        <w:rPr>
          <w:rFonts w:ascii="Times New Roman" w:hAnsi="Times New Roman" w:cs="Times New Roman"/>
          <w:sz w:val="28"/>
          <w:szCs w:val="28"/>
        </w:rPr>
        <w:t xml:space="preserve"> предоставляет системе образец –</w:t>
      </w:r>
      <w:r w:rsidRPr="00357E9D">
        <w:rPr>
          <w:rFonts w:ascii="Times New Roman" w:hAnsi="Times New Roman" w:cs="Times New Roman"/>
          <w:sz w:val="28"/>
          <w:szCs w:val="28"/>
        </w:rPr>
        <w:t xml:space="preserve"> опознаваемое, необработанное изображение или запись физиологической, или поведенческой характеристики. </w:t>
      </w:r>
    </w:p>
    <w:p w14:paraId="7E6CFE90" w14:textId="77777777" w:rsidR="00A11300" w:rsidRDefault="00A11300" w:rsidP="00A11300">
      <w:pPr>
        <w:spacing w:after="0" w:line="240" w:lineRule="auto"/>
        <w:ind w:firstLine="567"/>
        <w:jc w:val="both"/>
        <w:rPr>
          <w:rFonts w:ascii="Times New Roman" w:hAnsi="Times New Roman" w:cs="Times New Roman"/>
          <w:sz w:val="28"/>
          <w:szCs w:val="28"/>
        </w:rPr>
      </w:pPr>
      <w:r w:rsidRPr="00357E9D">
        <w:rPr>
          <w:rFonts w:ascii="Times New Roman" w:hAnsi="Times New Roman" w:cs="Times New Roman"/>
          <w:sz w:val="28"/>
          <w:szCs w:val="28"/>
        </w:rPr>
        <w:t>Биометрический образец обрабатывается для получения информации об отличительных признаках, в результате чего получается эталонный идентификатор пользователя или эталон для проверки</w:t>
      </w:r>
      <w:r>
        <w:rPr>
          <w:rFonts w:ascii="Times New Roman" w:hAnsi="Times New Roman" w:cs="Times New Roman"/>
          <w:sz w:val="28"/>
          <w:szCs w:val="28"/>
        </w:rPr>
        <w:t>, который</w:t>
      </w:r>
      <w:r w:rsidRPr="00357E9D">
        <w:rPr>
          <w:rFonts w:ascii="Times New Roman" w:hAnsi="Times New Roman" w:cs="Times New Roman"/>
          <w:sz w:val="28"/>
          <w:szCs w:val="28"/>
        </w:rPr>
        <w:t xml:space="preserve"> представляет собой числовую последовательность, при этом сам образец невозможно восстановить из эталона. </w:t>
      </w:r>
    </w:p>
    <w:p w14:paraId="366ED8A4" w14:textId="77777777" w:rsidR="00A11300" w:rsidRDefault="00A11300" w:rsidP="00A11300">
      <w:pPr>
        <w:spacing w:after="0" w:line="240" w:lineRule="auto"/>
        <w:ind w:firstLine="567"/>
        <w:jc w:val="both"/>
        <w:rPr>
          <w:rFonts w:ascii="Times New Roman" w:hAnsi="Times New Roman" w:cs="Times New Roman"/>
          <w:sz w:val="28"/>
          <w:szCs w:val="28"/>
        </w:rPr>
      </w:pPr>
      <w:r w:rsidRPr="00357E9D">
        <w:rPr>
          <w:rFonts w:ascii="Times New Roman" w:hAnsi="Times New Roman" w:cs="Times New Roman"/>
          <w:sz w:val="28"/>
          <w:szCs w:val="28"/>
        </w:rPr>
        <w:t xml:space="preserve">Снятая в процессе идентификации характеристика сравнивается с ЭИП. Поскольку эти два значения (полученное при попытке доступа и ЭИП) полностью никогда не совпадают, то для принятия положительного решения о доступе степень совпадения должна превышать определенную настраиваемую пороговую величину. </w:t>
      </w:r>
    </w:p>
    <w:p w14:paraId="5579EF02" w14:textId="77777777" w:rsidR="00A11300" w:rsidRPr="00357E9D" w:rsidRDefault="00A11300" w:rsidP="00A11300">
      <w:pPr>
        <w:spacing w:after="0" w:line="240" w:lineRule="auto"/>
        <w:ind w:firstLine="567"/>
        <w:jc w:val="both"/>
        <w:rPr>
          <w:rFonts w:ascii="Times New Roman" w:hAnsi="Times New Roman" w:cs="Times New Roman"/>
          <w:sz w:val="28"/>
          <w:szCs w:val="28"/>
        </w:rPr>
      </w:pPr>
      <w:r w:rsidRPr="00357E9D">
        <w:rPr>
          <w:rFonts w:ascii="Times New Roman" w:hAnsi="Times New Roman" w:cs="Times New Roman"/>
          <w:sz w:val="28"/>
          <w:szCs w:val="28"/>
        </w:rPr>
        <w:lastRenderedPageBreak/>
        <w:t>При этом эффективность биометрических систем характеризуется коэффициентом ошибочных отказов и коэффициентом ошибочных подтверждений.</w:t>
      </w:r>
    </w:p>
    <w:p w14:paraId="41D2FAFD" w14:textId="77777777" w:rsidR="00A11300" w:rsidRDefault="00A11300" w:rsidP="00A11300">
      <w:pPr>
        <w:spacing w:after="0" w:line="240" w:lineRule="auto"/>
        <w:ind w:firstLine="567"/>
        <w:jc w:val="both"/>
        <w:rPr>
          <w:rFonts w:ascii="Times New Roman" w:hAnsi="Times New Roman" w:cs="Times New Roman"/>
          <w:sz w:val="28"/>
          <w:szCs w:val="28"/>
        </w:rPr>
      </w:pPr>
      <w:r w:rsidRPr="00DB0AC7">
        <w:rPr>
          <w:rFonts w:ascii="Times New Roman" w:hAnsi="Times New Roman" w:cs="Times New Roman"/>
          <w:sz w:val="28"/>
          <w:szCs w:val="28"/>
          <w:u w:val="single"/>
        </w:rPr>
        <w:t>Карты с магнитной полосой</w:t>
      </w:r>
      <w:r>
        <w:rPr>
          <w:rFonts w:ascii="Times New Roman" w:hAnsi="Times New Roman" w:cs="Times New Roman"/>
          <w:sz w:val="28"/>
          <w:szCs w:val="28"/>
        </w:rPr>
        <w:t xml:space="preserve"> срабатывают при проведении в определенном направлении с определенной скоростью по щели считывателя. С</w:t>
      </w:r>
      <w:r w:rsidRPr="00357E9D">
        <w:rPr>
          <w:rFonts w:ascii="Times New Roman" w:hAnsi="Times New Roman" w:cs="Times New Roman"/>
          <w:sz w:val="28"/>
          <w:szCs w:val="28"/>
        </w:rPr>
        <w:t>овременные магнитные полосы изготовлены из материалов, требующих сильных магнитных полей для записи и уничтожения информации, с целью сохранности информации от случайного размагничивания.</w:t>
      </w:r>
      <w:r>
        <w:rPr>
          <w:rFonts w:ascii="Times New Roman" w:hAnsi="Times New Roman" w:cs="Times New Roman"/>
          <w:sz w:val="28"/>
          <w:szCs w:val="28"/>
        </w:rPr>
        <w:t xml:space="preserve"> </w:t>
      </w:r>
    </w:p>
    <w:p w14:paraId="55F39EE4" w14:textId="77777777" w:rsidR="00A11300" w:rsidRPr="00464CD4"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sz w:val="28"/>
          <w:szCs w:val="28"/>
        </w:rPr>
        <w:t xml:space="preserve">Преимущество – низкая стоимость. Недостатки: ограничение объема информации, незащищенность от копирования, чувствительность к загрязнению, к царапинам, изломам, влаги, короткий срок службы (не более 3 лет). </w:t>
      </w:r>
    </w:p>
    <w:p w14:paraId="7E2368A4"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7.Технологии аутентификации. Протоколы аутентиф</w:t>
      </w:r>
      <w:r>
        <w:rPr>
          <w:rFonts w:ascii="Times New Roman" w:hAnsi="Times New Roman" w:cs="Times New Roman"/>
          <w:b/>
          <w:sz w:val="28"/>
          <w:szCs w:val="28"/>
        </w:rPr>
        <w:t xml:space="preserve">икации. Использование цифрового </w:t>
      </w:r>
      <w:r w:rsidRPr="00464CD4">
        <w:rPr>
          <w:rFonts w:ascii="Times New Roman" w:hAnsi="Times New Roman" w:cs="Times New Roman"/>
          <w:b/>
          <w:sz w:val="28"/>
          <w:szCs w:val="28"/>
        </w:rPr>
        <w:t xml:space="preserve">сертификата, смарт-карт, </w:t>
      </w:r>
      <w:r w:rsidRPr="00464CD4">
        <w:rPr>
          <w:rFonts w:ascii="Times New Roman" w:hAnsi="Times New Roman" w:cs="Times New Roman"/>
          <w:b/>
          <w:sz w:val="28"/>
          <w:szCs w:val="28"/>
          <w:lang w:val="en-US"/>
        </w:rPr>
        <w:t>usb</w:t>
      </w:r>
      <w:r w:rsidRPr="00464CD4">
        <w:rPr>
          <w:rFonts w:ascii="Times New Roman" w:hAnsi="Times New Roman" w:cs="Times New Roman"/>
          <w:b/>
          <w:sz w:val="28"/>
          <w:szCs w:val="28"/>
        </w:rPr>
        <w:t>-ключей.</w:t>
      </w:r>
    </w:p>
    <w:p w14:paraId="2F725749" w14:textId="77777777" w:rsidR="00A11300" w:rsidRPr="00E5210B" w:rsidRDefault="00A11300" w:rsidP="00A11300">
      <w:pPr>
        <w:spacing w:after="0" w:line="240" w:lineRule="auto"/>
        <w:ind w:firstLine="567"/>
        <w:jc w:val="both"/>
        <w:rPr>
          <w:rFonts w:ascii="Times New Roman" w:hAnsi="Times New Roman" w:cs="Times New Roman"/>
          <w:sz w:val="28"/>
          <w:szCs w:val="28"/>
        </w:rPr>
      </w:pPr>
      <w:r w:rsidRPr="00464CD4">
        <w:rPr>
          <w:rFonts w:ascii="Times New Roman" w:hAnsi="Times New Roman" w:cs="Times New Roman"/>
          <w:b/>
          <w:sz w:val="28"/>
          <w:szCs w:val="28"/>
        </w:rPr>
        <w:t>Аутентификация</w:t>
      </w:r>
      <w:r>
        <w:rPr>
          <w:rFonts w:ascii="Times New Roman" w:hAnsi="Times New Roman" w:cs="Times New Roman"/>
          <w:b/>
          <w:sz w:val="28"/>
          <w:szCs w:val="28"/>
        </w:rPr>
        <w:t xml:space="preserve"> – </w:t>
      </w:r>
      <w:r w:rsidRPr="00E5210B">
        <w:rPr>
          <w:rFonts w:ascii="Times New Roman" w:hAnsi="Times New Roman" w:cs="Times New Roman"/>
          <w:sz w:val="28"/>
          <w:szCs w:val="28"/>
        </w:rPr>
        <w:t>процедура проверки подлинности входящего в систему объекта, п</w:t>
      </w:r>
      <w:r>
        <w:rPr>
          <w:rFonts w:ascii="Times New Roman" w:hAnsi="Times New Roman" w:cs="Times New Roman"/>
          <w:sz w:val="28"/>
          <w:szCs w:val="28"/>
        </w:rPr>
        <w:t>редъявившего свой идентификатор (подтверждение подлинности с помощью какого-либо уникального значения/свойства объекта).</w:t>
      </w:r>
    </w:p>
    <w:p w14:paraId="508B6129"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Пример: sim-карта и телефон, когда вставляете новую sim-карту, требуют ввести пин-код, после успешного ввода телефон начинает работать. То есть, </w:t>
      </w:r>
      <w:r w:rsidRPr="00357E9D">
        <w:rPr>
          <w:rFonts w:ascii="Times New Roman" w:hAnsi="Times New Roman" w:cs="Times New Roman"/>
          <w:sz w:val="28"/>
          <w:szCs w:val="28"/>
        </w:rPr>
        <w:t xml:space="preserve">двухфакторная аутентификация. </w:t>
      </w:r>
      <w:r>
        <w:rPr>
          <w:rFonts w:ascii="Times New Roman" w:hAnsi="Times New Roman" w:cs="Times New Roman"/>
          <w:sz w:val="28"/>
          <w:szCs w:val="28"/>
        </w:rPr>
        <w:t>Н</w:t>
      </w:r>
      <w:r w:rsidRPr="00357E9D">
        <w:rPr>
          <w:rFonts w:ascii="Times New Roman" w:hAnsi="Times New Roman" w:cs="Times New Roman"/>
          <w:sz w:val="28"/>
          <w:szCs w:val="28"/>
        </w:rPr>
        <w:t xml:space="preserve">адо иметь персональный носитель (SIM-карту) и знать личный PIN-код. </w:t>
      </w:r>
      <w:r>
        <w:rPr>
          <w:rFonts w:ascii="Times New Roman" w:hAnsi="Times New Roman" w:cs="Times New Roman"/>
          <w:sz w:val="28"/>
          <w:szCs w:val="28"/>
        </w:rPr>
        <w:t xml:space="preserve"> </w:t>
      </w:r>
    </w:p>
    <w:p w14:paraId="0E1B5357" w14:textId="77777777" w:rsidR="00A11300" w:rsidRDefault="00A11300" w:rsidP="00A11300">
      <w:pPr>
        <w:spacing w:after="0" w:line="240" w:lineRule="auto"/>
        <w:ind w:firstLine="567"/>
        <w:jc w:val="both"/>
        <w:rPr>
          <w:rFonts w:ascii="Times New Roman" w:hAnsi="Times New Roman" w:cs="Times New Roman"/>
          <w:sz w:val="28"/>
          <w:szCs w:val="28"/>
        </w:rPr>
      </w:pPr>
      <w:r w:rsidRPr="005D0B15">
        <w:rPr>
          <w:rFonts w:ascii="Times New Roman" w:hAnsi="Times New Roman" w:cs="Times New Roman"/>
          <w:b/>
          <w:sz w:val="28"/>
          <w:szCs w:val="28"/>
        </w:rPr>
        <w:t>Протокол аутентификации</w:t>
      </w:r>
      <w:r w:rsidRPr="005D0B15">
        <w:rPr>
          <w:rFonts w:ascii="Times New Roman" w:hAnsi="Times New Roman" w:cs="Times New Roman"/>
          <w:sz w:val="28"/>
          <w:szCs w:val="28"/>
        </w:rPr>
        <w:t xml:space="preserve"> должен выполн</w:t>
      </w:r>
      <w:r>
        <w:rPr>
          <w:rFonts w:ascii="Times New Roman" w:hAnsi="Times New Roman" w:cs="Times New Roman"/>
          <w:sz w:val="28"/>
          <w:szCs w:val="28"/>
        </w:rPr>
        <w:t>ять по крайней мере две задачи:</w:t>
      </w:r>
    </w:p>
    <w:p w14:paraId="4958E43B" w14:textId="77777777" w:rsidR="00A11300" w:rsidRPr="005D0B15" w:rsidRDefault="00A11300" w:rsidP="00A11300">
      <w:pPr>
        <w:pStyle w:val="a7"/>
        <w:numPr>
          <w:ilvl w:val="0"/>
          <w:numId w:val="18"/>
        </w:numPr>
        <w:spacing w:after="0" w:line="240" w:lineRule="auto"/>
        <w:ind w:left="0" w:firstLine="708"/>
        <w:jc w:val="both"/>
        <w:rPr>
          <w:rFonts w:ascii="Times New Roman" w:hAnsi="Times New Roman" w:cs="Times New Roman"/>
          <w:sz w:val="28"/>
          <w:szCs w:val="28"/>
        </w:rPr>
      </w:pPr>
      <w:r w:rsidRPr="005D0B15">
        <w:rPr>
          <w:rFonts w:ascii="Times New Roman" w:hAnsi="Times New Roman" w:cs="Times New Roman"/>
          <w:sz w:val="28"/>
          <w:szCs w:val="28"/>
        </w:rPr>
        <w:t xml:space="preserve">Безопасно передавать транзакции от запросчика в БД аутентификации и на любой другой компьютер, на котором размещен соответствующий ресурс. </w:t>
      </w:r>
    </w:p>
    <w:p w14:paraId="72388B0A" w14:textId="77777777" w:rsidR="00A11300" w:rsidRPr="005D0B15" w:rsidRDefault="00A11300" w:rsidP="00A11300">
      <w:pPr>
        <w:pStyle w:val="a7"/>
        <w:numPr>
          <w:ilvl w:val="0"/>
          <w:numId w:val="18"/>
        </w:numPr>
        <w:spacing w:after="0" w:line="240" w:lineRule="auto"/>
        <w:ind w:left="0" w:firstLine="708"/>
        <w:jc w:val="both"/>
        <w:rPr>
          <w:rFonts w:ascii="Times New Roman" w:hAnsi="Times New Roman" w:cs="Times New Roman"/>
          <w:sz w:val="28"/>
          <w:szCs w:val="28"/>
        </w:rPr>
      </w:pPr>
      <w:r w:rsidRPr="005D0B15">
        <w:rPr>
          <w:rFonts w:ascii="Times New Roman" w:hAnsi="Times New Roman" w:cs="Times New Roman"/>
          <w:sz w:val="28"/>
          <w:szCs w:val="28"/>
        </w:rPr>
        <w:t xml:space="preserve">Безопасно и надежно хранить пароль или маркер. </w:t>
      </w:r>
    </w:p>
    <w:p w14:paraId="7E3AF624" w14:textId="77777777" w:rsidR="00A11300" w:rsidRPr="005D0B15" w:rsidRDefault="00A11300" w:rsidP="00A11300">
      <w:pPr>
        <w:spacing w:after="0" w:line="240" w:lineRule="auto"/>
        <w:ind w:firstLine="567"/>
        <w:jc w:val="both"/>
        <w:rPr>
          <w:rFonts w:ascii="Times New Roman" w:hAnsi="Times New Roman" w:cs="Times New Roman"/>
          <w:sz w:val="28"/>
          <w:szCs w:val="28"/>
        </w:rPr>
      </w:pPr>
      <w:r w:rsidRPr="005D0B15">
        <w:rPr>
          <w:rFonts w:ascii="Times New Roman" w:hAnsi="Times New Roman" w:cs="Times New Roman"/>
          <w:sz w:val="28"/>
          <w:szCs w:val="28"/>
        </w:rPr>
        <w:t xml:space="preserve">Протокол аутентификации должен защитить введенную пользователем информацию при пересылке в </w:t>
      </w:r>
      <w:r>
        <w:rPr>
          <w:rFonts w:ascii="Times New Roman" w:hAnsi="Times New Roman" w:cs="Times New Roman"/>
          <w:sz w:val="28"/>
          <w:szCs w:val="28"/>
        </w:rPr>
        <w:t>бд аутентификации (т.</w:t>
      </w:r>
      <w:r w:rsidRPr="005D0B15">
        <w:rPr>
          <w:rFonts w:ascii="Times New Roman" w:hAnsi="Times New Roman" w:cs="Times New Roman"/>
          <w:sz w:val="28"/>
          <w:szCs w:val="28"/>
        </w:rPr>
        <w:t>е. SAM</w:t>
      </w:r>
      <w:r>
        <w:rPr>
          <w:rFonts w:ascii="Times New Roman" w:hAnsi="Times New Roman" w:cs="Times New Roman"/>
          <w:sz w:val="28"/>
          <w:szCs w:val="28"/>
        </w:rPr>
        <w:t>,</w:t>
      </w:r>
      <w:r w:rsidRPr="002736B7">
        <w:t xml:space="preserve"> </w:t>
      </w:r>
      <w:r w:rsidRPr="002736B7">
        <w:rPr>
          <w:rFonts w:ascii="Times New Roman" w:hAnsi="Times New Roman" w:cs="Times New Roman"/>
          <w:sz w:val="28"/>
          <w:szCs w:val="28"/>
        </w:rPr>
        <w:t>Security Account Manager</w:t>
      </w:r>
      <w:r w:rsidRPr="005D0B15">
        <w:rPr>
          <w:rFonts w:ascii="Times New Roman" w:hAnsi="Times New Roman" w:cs="Times New Roman"/>
          <w:sz w:val="28"/>
          <w:szCs w:val="28"/>
        </w:rPr>
        <w:t xml:space="preserve"> или AD). Для этого протокол подписывает, скрывает или шифрует транзакцию. Кроме того, ей присваивается временная метка, чтобы взломщик не мог воспользоваться учетными данными в будущем. Чтобы не позволить немедленно извлечь пароль пользователя из </w:t>
      </w:r>
      <w:r>
        <w:rPr>
          <w:rFonts w:ascii="Times New Roman" w:hAnsi="Times New Roman" w:cs="Times New Roman"/>
          <w:sz w:val="28"/>
          <w:szCs w:val="28"/>
        </w:rPr>
        <w:t>бд</w:t>
      </w:r>
      <w:r w:rsidRPr="005D0B15">
        <w:rPr>
          <w:rFonts w:ascii="Times New Roman" w:hAnsi="Times New Roman" w:cs="Times New Roman"/>
          <w:sz w:val="28"/>
          <w:szCs w:val="28"/>
        </w:rPr>
        <w:t xml:space="preserve">, протокол должен обеспечить скрытное хранение паролей в </w:t>
      </w:r>
      <w:r>
        <w:rPr>
          <w:rFonts w:ascii="Times New Roman" w:hAnsi="Times New Roman" w:cs="Times New Roman"/>
          <w:sz w:val="28"/>
          <w:szCs w:val="28"/>
        </w:rPr>
        <w:t>бд</w:t>
      </w:r>
      <w:r w:rsidRPr="005D0B15">
        <w:rPr>
          <w:rFonts w:ascii="Times New Roman" w:hAnsi="Times New Roman" w:cs="Times New Roman"/>
          <w:sz w:val="28"/>
          <w:szCs w:val="28"/>
        </w:rPr>
        <w:t xml:space="preserve"> аутентификации.</w:t>
      </w:r>
    </w:p>
    <w:p w14:paraId="3701B87E" w14:textId="77777777" w:rsidR="00A11300" w:rsidRDefault="00A11300" w:rsidP="00A11300">
      <w:pPr>
        <w:spacing w:after="0" w:line="240" w:lineRule="auto"/>
        <w:ind w:firstLine="567"/>
        <w:jc w:val="both"/>
        <w:rPr>
          <w:rFonts w:ascii="Times New Roman" w:hAnsi="Times New Roman" w:cs="Times New Roman"/>
          <w:sz w:val="28"/>
          <w:szCs w:val="28"/>
        </w:rPr>
      </w:pPr>
      <w:r w:rsidRPr="005D0B15">
        <w:rPr>
          <w:rFonts w:ascii="Times New Roman" w:hAnsi="Times New Roman" w:cs="Times New Roman"/>
          <w:sz w:val="28"/>
          <w:szCs w:val="28"/>
        </w:rPr>
        <w:t xml:space="preserve">В течение более чем десяти лет протоколы аутентификации в основном обеспечивали защиту путем сохранения паролей в скрытой форме (обычно хешированной) в </w:t>
      </w:r>
      <w:r>
        <w:rPr>
          <w:rFonts w:ascii="Times New Roman" w:hAnsi="Times New Roman" w:cs="Times New Roman"/>
          <w:sz w:val="28"/>
          <w:szCs w:val="28"/>
        </w:rPr>
        <w:t>бд</w:t>
      </w:r>
      <w:r w:rsidRPr="005D0B15">
        <w:rPr>
          <w:rFonts w:ascii="Times New Roman" w:hAnsi="Times New Roman" w:cs="Times New Roman"/>
          <w:sz w:val="28"/>
          <w:szCs w:val="28"/>
        </w:rPr>
        <w:t xml:space="preserve"> аутентификации и полного запрета на передачу паролей между запросчиком и </w:t>
      </w:r>
      <w:r>
        <w:rPr>
          <w:rFonts w:ascii="Times New Roman" w:hAnsi="Times New Roman" w:cs="Times New Roman"/>
          <w:sz w:val="28"/>
          <w:szCs w:val="28"/>
        </w:rPr>
        <w:t>бд</w:t>
      </w:r>
      <w:r w:rsidRPr="005D0B15">
        <w:rPr>
          <w:rFonts w:ascii="Times New Roman" w:hAnsi="Times New Roman" w:cs="Times New Roman"/>
          <w:sz w:val="28"/>
          <w:szCs w:val="28"/>
        </w:rPr>
        <w:t xml:space="preserve"> аутентификации простым текстом (даже в скрытой форме). </w:t>
      </w:r>
    </w:p>
    <w:p w14:paraId="580F8586" w14:textId="77777777" w:rsidR="00A11300" w:rsidRPr="005D192A" w:rsidRDefault="00A11300" w:rsidP="00A11300">
      <w:pPr>
        <w:spacing w:after="0" w:line="240" w:lineRule="auto"/>
        <w:ind w:firstLine="567"/>
        <w:jc w:val="both"/>
        <w:rPr>
          <w:rFonts w:ascii="Times New Roman" w:hAnsi="Times New Roman" w:cs="Times New Roman"/>
          <w:sz w:val="28"/>
          <w:szCs w:val="28"/>
        </w:rPr>
      </w:pPr>
      <w:r w:rsidRPr="005D192A">
        <w:rPr>
          <w:rFonts w:ascii="Times New Roman" w:hAnsi="Times New Roman" w:cs="Times New Roman"/>
          <w:sz w:val="28"/>
          <w:szCs w:val="28"/>
        </w:rPr>
        <w:t>В протоколах аутентификации используется процесс запрос</w:t>
      </w:r>
      <w:r>
        <w:rPr>
          <w:rFonts w:ascii="Times New Roman" w:hAnsi="Times New Roman" w:cs="Times New Roman"/>
          <w:sz w:val="28"/>
          <w:szCs w:val="28"/>
        </w:rPr>
        <w:t>-</w:t>
      </w:r>
      <w:r w:rsidRPr="005D192A">
        <w:rPr>
          <w:rFonts w:ascii="Times New Roman" w:hAnsi="Times New Roman" w:cs="Times New Roman"/>
          <w:sz w:val="28"/>
          <w:szCs w:val="28"/>
        </w:rPr>
        <w:t>ответ, поэтому пароль никогда не передается через сеть.</w:t>
      </w:r>
    </w:p>
    <w:p w14:paraId="66825805" w14:textId="77777777" w:rsidR="00A11300" w:rsidRPr="00C16FBD" w:rsidRDefault="00A11300" w:rsidP="00A11300">
      <w:pPr>
        <w:spacing w:after="0" w:line="240" w:lineRule="auto"/>
        <w:ind w:firstLine="708"/>
        <w:jc w:val="both"/>
        <w:rPr>
          <w:rFonts w:ascii="Times New Roman" w:hAnsi="Times New Roman" w:cs="Times New Roman"/>
          <w:sz w:val="28"/>
          <w:szCs w:val="28"/>
        </w:rPr>
      </w:pPr>
      <w:r w:rsidRPr="005D0B15">
        <w:rPr>
          <w:rFonts w:ascii="Times New Roman" w:hAnsi="Times New Roman" w:cs="Times New Roman"/>
          <w:sz w:val="28"/>
          <w:szCs w:val="28"/>
        </w:rPr>
        <w:t>Процесс запрос</w:t>
      </w:r>
      <w:r>
        <w:rPr>
          <w:rFonts w:ascii="Times New Roman" w:hAnsi="Times New Roman" w:cs="Times New Roman"/>
          <w:sz w:val="28"/>
          <w:szCs w:val="28"/>
        </w:rPr>
        <w:t>-</w:t>
      </w:r>
      <w:r w:rsidRPr="005D0B15">
        <w:rPr>
          <w:rFonts w:ascii="Times New Roman" w:hAnsi="Times New Roman" w:cs="Times New Roman"/>
          <w:sz w:val="28"/>
          <w:szCs w:val="28"/>
        </w:rPr>
        <w:t>ответ выглядит следующим образом:</w:t>
      </w:r>
    </w:p>
    <w:p w14:paraId="317798B3" w14:textId="77777777" w:rsidR="00A11300" w:rsidRPr="005D192A" w:rsidRDefault="00A11300" w:rsidP="00A11300">
      <w:pPr>
        <w:numPr>
          <w:ilvl w:val="0"/>
          <w:numId w:val="19"/>
        </w:numPr>
        <w:spacing w:after="0" w:line="240" w:lineRule="auto"/>
        <w:jc w:val="both"/>
        <w:rPr>
          <w:rFonts w:ascii="Times New Roman" w:hAnsi="Times New Roman" w:cs="Times New Roman"/>
          <w:sz w:val="28"/>
          <w:szCs w:val="28"/>
        </w:rPr>
      </w:pPr>
      <w:r w:rsidRPr="005D192A">
        <w:rPr>
          <w:rFonts w:ascii="Times New Roman" w:hAnsi="Times New Roman" w:cs="Times New Roman"/>
          <w:sz w:val="28"/>
          <w:szCs w:val="28"/>
        </w:rPr>
        <w:lastRenderedPageBreak/>
        <w:t>Компьютер получает данные для идентификации и аутентификации от пользователя и запрашивает аутентификацию на соответствующем сервере.</w:t>
      </w:r>
    </w:p>
    <w:p w14:paraId="5429DF8C" w14:textId="77777777" w:rsidR="00A11300" w:rsidRPr="005D192A" w:rsidRDefault="00A11300" w:rsidP="00A11300">
      <w:pPr>
        <w:numPr>
          <w:ilvl w:val="0"/>
          <w:numId w:val="19"/>
        </w:numPr>
        <w:spacing w:after="0" w:line="240" w:lineRule="auto"/>
        <w:jc w:val="both"/>
        <w:rPr>
          <w:rFonts w:ascii="Times New Roman" w:hAnsi="Times New Roman" w:cs="Times New Roman"/>
          <w:sz w:val="28"/>
          <w:szCs w:val="28"/>
        </w:rPr>
      </w:pPr>
      <w:r w:rsidRPr="005D192A">
        <w:rPr>
          <w:rFonts w:ascii="Times New Roman" w:hAnsi="Times New Roman" w:cs="Times New Roman"/>
          <w:sz w:val="28"/>
          <w:szCs w:val="28"/>
        </w:rPr>
        <w:t>Сервер аутентификации генерирует случайное произвольное значение (называемое запросом - challenge) и посылает его запросчику.</w:t>
      </w:r>
    </w:p>
    <w:p w14:paraId="6571D380" w14:textId="77777777" w:rsidR="00A11300" w:rsidRPr="005D192A" w:rsidRDefault="00A11300" w:rsidP="00A11300">
      <w:pPr>
        <w:numPr>
          <w:ilvl w:val="0"/>
          <w:numId w:val="19"/>
        </w:numPr>
        <w:spacing w:after="0" w:line="240" w:lineRule="auto"/>
        <w:jc w:val="both"/>
        <w:rPr>
          <w:rFonts w:ascii="Times New Roman" w:hAnsi="Times New Roman" w:cs="Times New Roman"/>
          <w:sz w:val="28"/>
          <w:szCs w:val="28"/>
        </w:rPr>
      </w:pPr>
      <w:r w:rsidRPr="005D192A">
        <w:rPr>
          <w:rFonts w:ascii="Times New Roman" w:hAnsi="Times New Roman" w:cs="Times New Roman"/>
          <w:sz w:val="28"/>
          <w:szCs w:val="28"/>
        </w:rPr>
        <w:t>Запросчик получает запрос и производит над ним и скрытой формой пароля математические операции, а затем передает результат (называемый ответом - response) серверу аутентификации.</w:t>
      </w:r>
    </w:p>
    <w:p w14:paraId="5ACBC6F1" w14:textId="77777777" w:rsidR="00A11300" w:rsidRPr="005D192A" w:rsidRDefault="00A11300" w:rsidP="00A11300">
      <w:pPr>
        <w:numPr>
          <w:ilvl w:val="0"/>
          <w:numId w:val="19"/>
        </w:numPr>
        <w:spacing w:after="0" w:line="240" w:lineRule="auto"/>
        <w:jc w:val="both"/>
        <w:rPr>
          <w:rFonts w:ascii="Times New Roman" w:hAnsi="Times New Roman" w:cs="Times New Roman"/>
          <w:sz w:val="28"/>
          <w:szCs w:val="28"/>
        </w:rPr>
      </w:pPr>
      <w:r w:rsidRPr="005D192A">
        <w:rPr>
          <w:rFonts w:ascii="Times New Roman" w:hAnsi="Times New Roman" w:cs="Times New Roman"/>
          <w:sz w:val="28"/>
          <w:szCs w:val="28"/>
        </w:rPr>
        <w:t>Сервер аутентификации также выполняет математические манипуляции с запросом методом, идентичным используемому на рабочей станции, и сравнивает результат с полученным ответом. Если результаты совпадают, то запросчик считается успешно аутентифицированным.</w:t>
      </w:r>
    </w:p>
    <w:p w14:paraId="569BE58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Часть протоколов сетевой аутентификации были разработаны специально для обеспечения удаленного доступа к информационным ресурсам посредством открытых каналов связи (например, телефонные лини, internet). </w:t>
      </w:r>
      <w:r w:rsidRPr="00680F48">
        <w:rPr>
          <w:rFonts w:ascii="Times New Roman" w:hAnsi="Times New Roman" w:cs="Times New Roman"/>
          <w:sz w:val="28"/>
          <w:szCs w:val="28"/>
        </w:rPr>
        <w:t xml:space="preserve">Например, такие протоколы: </w:t>
      </w:r>
      <w:r>
        <w:rPr>
          <w:rFonts w:ascii="Times New Roman" w:hAnsi="Times New Roman" w:cs="Times New Roman"/>
          <w:sz w:val="28"/>
          <w:szCs w:val="28"/>
          <w:lang w:val="en-US"/>
        </w:rPr>
        <w:t>PAP</w:t>
      </w:r>
      <w:r w:rsidRPr="00680F48">
        <w:rPr>
          <w:rFonts w:ascii="Times New Roman" w:hAnsi="Times New Roman" w:cs="Times New Roman"/>
          <w:sz w:val="28"/>
          <w:szCs w:val="28"/>
        </w:rPr>
        <w:t xml:space="preserve">, </w:t>
      </w:r>
      <w:r>
        <w:rPr>
          <w:rFonts w:ascii="Times New Roman" w:hAnsi="Times New Roman" w:cs="Times New Roman"/>
          <w:sz w:val="28"/>
          <w:szCs w:val="28"/>
          <w:lang w:val="en-US"/>
        </w:rPr>
        <w:t>CHAP</w:t>
      </w:r>
      <w:r w:rsidRPr="00680F48">
        <w:rPr>
          <w:rFonts w:ascii="Times New Roman" w:hAnsi="Times New Roman" w:cs="Times New Roman"/>
          <w:sz w:val="28"/>
          <w:szCs w:val="28"/>
        </w:rPr>
        <w:t xml:space="preserve">, </w:t>
      </w:r>
      <w:r>
        <w:rPr>
          <w:rFonts w:ascii="Times New Roman" w:hAnsi="Times New Roman" w:cs="Times New Roman"/>
          <w:sz w:val="28"/>
          <w:szCs w:val="28"/>
          <w:lang w:val="en-US"/>
        </w:rPr>
        <w:t>EAP</w:t>
      </w:r>
      <w:r w:rsidRPr="00680F48">
        <w:rPr>
          <w:rFonts w:ascii="Times New Roman" w:hAnsi="Times New Roman" w:cs="Times New Roman"/>
          <w:sz w:val="28"/>
          <w:szCs w:val="28"/>
        </w:rPr>
        <w:t xml:space="preserve">, </w:t>
      </w:r>
      <w:r>
        <w:rPr>
          <w:rFonts w:ascii="Times New Roman" w:hAnsi="Times New Roman" w:cs="Times New Roman"/>
          <w:sz w:val="28"/>
          <w:szCs w:val="28"/>
          <w:lang w:val="en-US"/>
        </w:rPr>
        <w:t>RADIUS</w:t>
      </w:r>
      <w:r w:rsidRPr="00680F48">
        <w:rPr>
          <w:rFonts w:ascii="Times New Roman" w:hAnsi="Times New Roman" w:cs="Times New Roman"/>
          <w:sz w:val="28"/>
          <w:szCs w:val="28"/>
        </w:rPr>
        <w:t xml:space="preserve">, </w:t>
      </w:r>
      <w:r>
        <w:rPr>
          <w:rFonts w:ascii="Times New Roman" w:hAnsi="Times New Roman" w:cs="Times New Roman"/>
          <w:sz w:val="28"/>
          <w:szCs w:val="28"/>
          <w:lang w:val="en-US"/>
        </w:rPr>
        <w:t>TACACS</w:t>
      </w:r>
      <w:r w:rsidRPr="00680F48">
        <w:rPr>
          <w:rFonts w:ascii="Times New Roman" w:hAnsi="Times New Roman" w:cs="Times New Roman"/>
          <w:sz w:val="28"/>
          <w:szCs w:val="28"/>
        </w:rPr>
        <w:t xml:space="preserve"> и др.</w:t>
      </w:r>
    </w:p>
    <w:p w14:paraId="35C1BEBE" w14:textId="77777777" w:rsidR="00A11300" w:rsidRPr="00680F48" w:rsidRDefault="00A11300" w:rsidP="00A11300">
      <w:pPr>
        <w:tabs>
          <w:tab w:val="left" w:pos="709"/>
        </w:tabs>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Протокол аутентификации RADIUS</w:t>
      </w:r>
      <w:r>
        <w:rPr>
          <w:rFonts w:ascii="Times New Roman" w:hAnsi="Times New Roman" w:cs="Times New Roman"/>
          <w:sz w:val="28"/>
          <w:szCs w:val="28"/>
        </w:rPr>
        <w:t xml:space="preserve"> р</w:t>
      </w:r>
      <w:r w:rsidRPr="00680F48">
        <w:rPr>
          <w:rFonts w:ascii="Times New Roman" w:hAnsi="Times New Roman" w:cs="Times New Roman"/>
          <w:sz w:val="28"/>
          <w:szCs w:val="28"/>
        </w:rPr>
        <w:t>ассматривается как механизм аутентификации и авторизации удалённых пользователей в условиях распределённой сетевой инфраструктуры, предоставляющий централизованные услуги по проверке подлинности и учёту для служб удалённого доступа.</w:t>
      </w:r>
    </w:p>
    <w:p w14:paraId="64BF502B" w14:textId="77777777" w:rsidR="00A11300"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В рамках стандарта выделяются следующие роли:</w:t>
      </w:r>
    </w:p>
    <w:p w14:paraId="1A7376F6" w14:textId="77777777" w:rsidR="00A11300" w:rsidRPr="00680F48" w:rsidRDefault="00A11300" w:rsidP="00A11300">
      <w:pPr>
        <w:pStyle w:val="a7"/>
        <w:numPr>
          <w:ilvl w:val="0"/>
          <w:numId w:val="20"/>
        </w:numPr>
        <w:spacing w:after="0" w:line="240" w:lineRule="auto"/>
        <w:ind w:left="0" w:firstLine="567"/>
        <w:jc w:val="both"/>
        <w:rPr>
          <w:rFonts w:ascii="Times New Roman" w:hAnsi="Times New Roman" w:cs="Times New Roman"/>
          <w:sz w:val="28"/>
          <w:szCs w:val="28"/>
        </w:rPr>
      </w:pPr>
      <w:r w:rsidRPr="00680F48">
        <w:rPr>
          <w:rFonts w:ascii="Times New Roman" w:hAnsi="Times New Roman" w:cs="Times New Roman"/>
          <w:sz w:val="28"/>
          <w:szCs w:val="28"/>
        </w:rPr>
        <w:t>Клиент RADIUS принимает от пользователей запросы на аутентификацию. Все принятые запросы переадресовываются серверу RADIUS для последующей аутентификации и авторизации. Как правило, в качестве клиента протокола RADIUS выступает сервер удалённого доступа.</w:t>
      </w:r>
    </w:p>
    <w:p w14:paraId="5AA78013" w14:textId="77777777" w:rsidR="00A11300" w:rsidRPr="00680F48" w:rsidRDefault="00A11300" w:rsidP="00A11300">
      <w:pPr>
        <w:pStyle w:val="a7"/>
        <w:numPr>
          <w:ilvl w:val="0"/>
          <w:numId w:val="20"/>
        </w:numPr>
        <w:spacing w:after="0" w:line="240" w:lineRule="auto"/>
        <w:ind w:left="0" w:firstLine="567"/>
        <w:jc w:val="both"/>
        <w:rPr>
          <w:rFonts w:ascii="Times New Roman" w:hAnsi="Times New Roman" w:cs="Times New Roman"/>
          <w:sz w:val="28"/>
          <w:szCs w:val="28"/>
        </w:rPr>
      </w:pPr>
      <w:r w:rsidRPr="00680F48">
        <w:rPr>
          <w:rFonts w:ascii="Times New Roman" w:hAnsi="Times New Roman" w:cs="Times New Roman"/>
          <w:sz w:val="28"/>
          <w:szCs w:val="28"/>
        </w:rPr>
        <w:t xml:space="preserve">Сервер RADIUS. Основная задача заключается в централизованной обработке информации, предоставленной клиентами RADIUS. Один сервер способен обслуживать несколько клиентов RADIUS. Сервер осуществляет проверку подлинности пользователя и его полномочий. При этом в зависимости от реализации сервера RADIUS для проверки подлинности используются различные базы данных учётных записей. </w:t>
      </w:r>
    </w:p>
    <w:p w14:paraId="66E94865" w14:textId="77777777" w:rsidR="00A11300" w:rsidRPr="00680F48" w:rsidRDefault="00A11300" w:rsidP="00A11300">
      <w:pPr>
        <w:pStyle w:val="a7"/>
        <w:numPr>
          <w:ilvl w:val="0"/>
          <w:numId w:val="20"/>
        </w:numPr>
        <w:spacing w:after="0" w:line="240" w:lineRule="auto"/>
        <w:ind w:left="0" w:firstLine="567"/>
        <w:jc w:val="both"/>
        <w:rPr>
          <w:rFonts w:ascii="Times New Roman" w:hAnsi="Times New Roman" w:cs="Times New Roman"/>
          <w:sz w:val="28"/>
          <w:szCs w:val="28"/>
        </w:rPr>
      </w:pPr>
      <w:r w:rsidRPr="00680F48">
        <w:rPr>
          <w:rFonts w:ascii="Times New Roman" w:hAnsi="Times New Roman" w:cs="Times New Roman"/>
          <w:sz w:val="28"/>
          <w:szCs w:val="28"/>
        </w:rPr>
        <w:t>Посредник RADIUS. Взаимодействие клиентов и серверов RADIUS осуществляется посредством специальных сообщений. В распределённых сетях клиент и сервер RADIUS могут быть разделены различными сетевыми устройствами (такими, например, как маршрутизатор). Под посредником RADIUS понимается сетевое устройство, способное осуществлять перенаправление сообщений протокола RADIUS.</w:t>
      </w:r>
    </w:p>
    <w:p w14:paraId="1E8B2F53" w14:textId="77777777" w:rsidR="00A11300"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Поддержка протокола RADIUS реализована на многих современных платформах, что позволяет использовать е</w:t>
      </w:r>
      <w:r>
        <w:rPr>
          <w:rFonts w:ascii="Times New Roman" w:hAnsi="Times New Roman" w:cs="Times New Roman"/>
          <w:sz w:val="28"/>
          <w:szCs w:val="28"/>
        </w:rPr>
        <w:t>го в межплатформенных решениях.</w:t>
      </w:r>
    </w:p>
    <w:p w14:paraId="5CA33474" w14:textId="77777777" w:rsidR="00A11300" w:rsidRPr="00680F48"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 xml:space="preserve">В качестве примера сервера и посредника RADIUS можно привести реализованную в Windows Server 2003 службу проверки подлинности в Интернете (Internet Authentication Service, IAS). Эта служба позиционируется как механизм централизованной аутентификации и авторизации пользователей, использующих различные способы подключений к сети. </w:t>
      </w:r>
      <w:r w:rsidRPr="00680F48">
        <w:rPr>
          <w:rFonts w:ascii="Times New Roman" w:hAnsi="Times New Roman" w:cs="Times New Roman"/>
          <w:sz w:val="28"/>
          <w:szCs w:val="28"/>
        </w:rPr>
        <w:lastRenderedPageBreak/>
        <w:t>Служба IAS интегрирована с другими сетевыми службами Windows Server 2003, такими, как служба маршрутизации и удалённого доступа и служба каталога Active Directory.</w:t>
      </w:r>
    </w:p>
    <w:p w14:paraId="7C2033E8" w14:textId="77777777" w:rsidR="00A11300" w:rsidRPr="00680F48"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Использование цифрового </w:t>
      </w:r>
      <w:r w:rsidRPr="00464CD4">
        <w:rPr>
          <w:rFonts w:ascii="Times New Roman" w:hAnsi="Times New Roman" w:cs="Times New Roman"/>
          <w:b/>
          <w:sz w:val="28"/>
          <w:szCs w:val="28"/>
        </w:rPr>
        <w:t>сертификата</w:t>
      </w:r>
    </w:p>
    <w:p w14:paraId="7A744F74" w14:textId="77777777" w:rsidR="00A11300"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 xml:space="preserve">Механизмы аутентификации с применением сертификатов обычно используют протокол </w:t>
      </w:r>
      <w:r>
        <w:rPr>
          <w:rFonts w:ascii="Times New Roman" w:hAnsi="Times New Roman" w:cs="Times New Roman"/>
          <w:sz w:val="28"/>
          <w:szCs w:val="28"/>
        </w:rPr>
        <w:t>запрос-ответ</w:t>
      </w:r>
      <w:r w:rsidRPr="00680F48">
        <w:rPr>
          <w:rFonts w:ascii="Times New Roman" w:hAnsi="Times New Roman" w:cs="Times New Roman"/>
          <w:sz w:val="28"/>
          <w:szCs w:val="28"/>
        </w:rPr>
        <w:t xml:space="preserve">. Согласно этому протоколу, сервер аутентификации направляет пользователю последовательность символов, называемую запросом, а </w:t>
      </w:r>
      <w:r>
        <w:rPr>
          <w:rFonts w:ascii="Times New Roman" w:hAnsi="Times New Roman" w:cs="Times New Roman"/>
          <w:sz w:val="28"/>
          <w:szCs w:val="28"/>
        </w:rPr>
        <w:t>ПО</w:t>
      </w:r>
      <w:r w:rsidRPr="00680F48">
        <w:rPr>
          <w:rFonts w:ascii="Times New Roman" w:hAnsi="Times New Roman" w:cs="Times New Roman"/>
          <w:sz w:val="28"/>
          <w:szCs w:val="28"/>
        </w:rPr>
        <w:t xml:space="preserve"> клиентского компьютера для генерирования ответа вырабатывает с помощью закрытого ключа пользователя цифровую подпись под запросом от сервера аутентификации. </w:t>
      </w:r>
    </w:p>
    <w:p w14:paraId="5B18FEDD" w14:textId="77777777" w:rsidR="00A11300" w:rsidRPr="00680F48"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Общий процесс подтверждения подлинности пользоват</w:t>
      </w:r>
      <w:r>
        <w:rPr>
          <w:rFonts w:ascii="Times New Roman" w:hAnsi="Times New Roman" w:cs="Times New Roman"/>
          <w:sz w:val="28"/>
          <w:szCs w:val="28"/>
        </w:rPr>
        <w:t>еля состоит из следующих стадий:</w:t>
      </w:r>
    </w:p>
    <w:p w14:paraId="68F64983" w14:textId="77777777" w:rsidR="00A11300" w:rsidRPr="00680F48" w:rsidRDefault="00A11300" w:rsidP="00A11300">
      <w:pPr>
        <w:pStyle w:val="a7"/>
        <w:numPr>
          <w:ilvl w:val="0"/>
          <w:numId w:val="21"/>
        </w:numPr>
        <w:spacing w:after="0" w:line="240" w:lineRule="auto"/>
        <w:ind w:left="1134"/>
        <w:jc w:val="both"/>
        <w:rPr>
          <w:rFonts w:ascii="Times New Roman" w:hAnsi="Times New Roman" w:cs="Times New Roman"/>
          <w:sz w:val="28"/>
          <w:szCs w:val="28"/>
        </w:rPr>
      </w:pPr>
      <w:r w:rsidRPr="00680F48">
        <w:rPr>
          <w:rFonts w:ascii="Times New Roman" w:hAnsi="Times New Roman" w:cs="Times New Roman"/>
          <w:sz w:val="28"/>
          <w:szCs w:val="28"/>
        </w:rPr>
        <w:t>получение открытого ключа СА (одноразовый процесс),</w:t>
      </w:r>
    </w:p>
    <w:p w14:paraId="4B6F0FA4" w14:textId="77777777" w:rsidR="00A11300" w:rsidRPr="00680F48" w:rsidRDefault="00A11300" w:rsidP="00A11300">
      <w:pPr>
        <w:pStyle w:val="a7"/>
        <w:numPr>
          <w:ilvl w:val="0"/>
          <w:numId w:val="21"/>
        </w:numPr>
        <w:spacing w:after="0" w:line="240" w:lineRule="auto"/>
        <w:ind w:left="1134"/>
        <w:jc w:val="both"/>
        <w:rPr>
          <w:rFonts w:ascii="Times New Roman" w:hAnsi="Times New Roman" w:cs="Times New Roman"/>
          <w:sz w:val="28"/>
          <w:szCs w:val="28"/>
        </w:rPr>
      </w:pPr>
      <w:r w:rsidRPr="00680F48">
        <w:rPr>
          <w:rFonts w:ascii="Times New Roman" w:hAnsi="Times New Roman" w:cs="Times New Roman"/>
          <w:sz w:val="28"/>
          <w:szCs w:val="28"/>
        </w:rPr>
        <w:t>получение по некоторому незащищенному каналу от этого пользователя его сертификата открытого ключа.</w:t>
      </w:r>
    </w:p>
    <w:p w14:paraId="7EB7D360" w14:textId="77777777" w:rsidR="00A11300"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Аутентификация с открытым ключом используется как защищенный механизм аутентификации в таких протоколах как SSL, а также может использоваться как один из методов аутентификации в рамках рассмотренных протоколов Kerberos и RADIUS.</w:t>
      </w:r>
    </w:p>
    <w:p w14:paraId="6D35110B" w14:textId="77777777" w:rsidR="00A11300" w:rsidRPr="00680F48"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SSL</w:t>
      </w:r>
      <w:r w:rsidRPr="00680F48">
        <w:rPr>
          <w:rFonts w:ascii="Times New Roman" w:hAnsi="Times New Roman" w:cs="Times New Roman"/>
          <w:sz w:val="28"/>
          <w:szCs w:val="28"/>
        </w:rPr>
        <w:t xml:space="preserve"> (протокол защищенных сокетов) – криптографический </w:t>
      </w:r>
      <w:r>
        <w:rPr>
          <w:rFonts w:ascii="Times New Roman" w:hAnsi="Times New Roman" w:cs="Times New Roman"/>
          <w:sz w:val="28"/>
          <w:szCs w:val="28"/>
        </w:rPr>
        <w:t>протокол, призванный обеспечить безопасную передачу данных по сети Интернет.</w:t>
      </w:r>
    </w:p>
    <w:p w14:paraId="27DBC6E9" w14:textId="77777777" w:rsidR="00A11300" w:rsidRPr="00680F48" w:rsidRDefault="00A11300" w:rsidP="00A11300">
      <w:pPr>
        <w:spacing w:after="0" w:line="240" w:lineRule="auto"/>
        <w:ind w:firstLine="567"/>
        <w:jc w:val="both"/>
        <w:rPr>
          <w:rFonts w:ascii="Times New Roman" w:hAnsi="Times New Roman" w:cs="Times New Roman"/>
          <w:b/>
          <w:sz w:val="28"/>
          <w:szCs w:val="28"/>
        </w:rPr>
      </w:pPr>
      <w:r w:rsidRPr="00680F48">
        <w:rPr>
          <w:rFonts w:ascii="Times New Roman" w:hAnsi="Times New Roman" w:cs="Times New Roman"/>
          <w:b/>
          <w:sz w:val="28"/>
          <w:szCs w:val="28"/>
        </w:rPr>
        <w:t>Исполь</w:t>
      </w:r>
      <w:r>
        <w:rPr>
          <w:rFonts w:ascii="Times New Roman" w:hAnsi="Times New Roman" w:cs="Times New Roman"/>
          <w:b/>
          <w:sz w:val="28"/>
          <w:szCs w:val="28"/>
        </w:rPr>
        <w:t>зование смарт-карт и USB-ключей</w:t>
      </w:r>
    </w:p>
    <w:p w14:paraId="356AB27C" w14:textId="77777777" w:rsidR="00A11300"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 xml:space="preserve">Несмотря на то, что криптография с открытым ключом согласно спецификации, Х.509 может обеспечивать строгую аутентификацию пользователя, сам по себе незащищенный закрытый ключ подобен паспорту без фотографии. </w:t>
      </w:r>
    </w:p>
    <w:p w14:paraId="594E10B8" w14:textId="77777777" w:rsidR="00A11300"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 xml:space="preserve">Закрытый ключ, хранящийся на жёстком диске компьютера владельца, уязвим по отношению к прямым и сетевым атакам. Достаточно подготовленный злоумышленник может похитить персональный ключ пользователя и с помощью этого ключа представляться этим пользователем. </w:t>
      </w:r>
    </w:p>
    <w:p w14:paraId="22E43C3C" w14:textId="77777777" w:rsidR="00A11300" w:rsidRPr="00680F48" w:rsidRDefault="00A11300" w:rsidP="00A11300">
      <w:pPr>
        <w:spacing w:after="0" w:line="240" w:lineRule="auto"/>
        <w:ind w:firstLine="567"/>
        <w:jc w:val="both"/>
        <w:rPr>
          <w:rFonts w:ascii="Times New Roman" w:hAnsi="Times New Roman" w:cs="Times New Roman"/>
          <w:sz w:val="28"/>
          <w:szCs w:val="28"/>
        </w:rPr>
      </w:pPr>
      <w:r w:rsidRPr="00680F48">
        <w:rPr>
          <w:rFonts w:ascii="Times New Roman" w:hAnsi="Times New Roman" w:cs="Times New Roman"/>
          <w:sz w:val="28"/>
          <w:szCs w:val="28"/>
        </w:rPr>
        <w:t xml:space="preserve">Защита ключа с помощью пароля помогает, но недостаточно эффективно </w:t>
      </w:r>
      <w:r>
        <w:rPr>
          <w:rFonts w:ascii="Times New Roman" w:hAnsi="Times New Roman" w:cs="Times New Roman"/>
          <w:sz w:val="28"/>
          <w:szCs w:val="28"/>
        </w:rPr>
        <w:t xml:space="preserve">– </w:t>
      </w:r>
      <w:r w:rsidRPr="00680F48">
        <w:rPr>
          <w:rFonts w:ascii="Times New Roman" w:hAnsi="Times New Roman" w:cs="Times New Roman"/>
          <w:sz w:val="28"/>
          <w:szCs w:val="28"/>
        </w:rPr>
        <w:t>пар</w:t>
      </w:r>
      <w:r>
        <w:rPr>
          <w:rFonts w:ascii="Times New Roman" w:hAnsi="Times New Roman" w:cs="Times New Roman"/>
          <w:sz w:val="28"/>
          <w:szCs w:val="28"/>
        </w:rPr>
        <w:t>оли уязвимы по отношению ко мно</w:t>
      </w:r>
      <w:r w:rsidRPr="00680F48">
        <w:rPr>
          <w:rFonts w:ascii="Times New Roman" w:hAnsi="Times New Roman" w:cs="Times New Roman"/>
          <w:sz w:val="28"/>
          <w:szCs w:val="28"/>
        </w:rPr>
        <w:t xml:space="preserve">гим атакам. </w:t>
      </w:r>
      <w:r>
        <w:rPr>
          <w:rFonts w:ascii="Times New Roman" w:hAnsi="Times New Roman" w:cs="Times New Roman"/>
          <w:sz w:val="28"/>
          <w:szCs w:val="28"/>
        </w:rPr>
        <w:t>Т</w:t>
      </w:r>
      <w:r w:rsidRPr="00680F48">
        <w:rPr>
          <w:rFonts w:ascii="Times New Roman" w:hAnsi="Times New Roman" w:cs="Times New Roman"/>
          <w:sz w:val="28"/>
          <w:szCs w:val="28"/>
        </w:rPr>
        <w:t>ребуется более безопасное хранили</w:t>
      </w:r>
      <w:r>
        <w:rPr>
          <w:rFonts w:ascii="Times New Roman" w:hAnsi="Times New Roman" w:cs="Times New Roman"/>
          <w:sz w:val="28"/>
          <w:szCs w:val="28"/>
        </w:rPr>
        <w:t>ще.</w:t>
      </w:r>
    </w:p>
    <w:p w14:paraId="28E79806" w14:textId="77777777" w:rsidR="00A11300" w:rsidRPr="002F1F81"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 xml:space="preserve">Смарт-карты – </w:t>
      </w:r>
      <w:r w:rsidRPr="00680F48">
        <w:rPr>
          <w:rFonts w:ascii="Times New Roman" w:hAnsi="Times New Roman" w:cs="Times New Roman"/>
          <w:sz w:val="28"/>
          <w:szCs w:val="28"/>
        </w:rPr>
        <w:t>пластиковые карты стандартного размера банковской карты, имеющие встроенную микросхему. Они находят всё более широкое применение в различных областях, от систем накопительных скидок до кредитных и дебетовых карт, студенческих билетов и телефонов стандарта GSM.</w:t>
      </w:r>
    </w:p>
    <w:p w14:paraId="57BFE9EE" w14:textId="77777777" w:rsidR="00A11300"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 xml:space="preserve">Для использования смарт-карт в компьютерных системах необходимо устройство чтения смарт-карт. </w:t>
      </w:r>
      <w:r>
        <w:rPr>
          <w:rFonts w:ascii="Times New Roman" w:hAnsi="Times New Roman" w:cs="Times New Roman"/>
          <w:sz w:val="28"/>
          <w:szCs w:val="28"/>
        </w:rPr>
        <w:t>У</w:t>
      </w:r>
      <w:r w:rsidRPr="00680F48">
        <w:rPr>
          <w:rFonts w:ascii="Times New Roman" w:hAnsi="Times New Roman" w:cs="Times New Roman"/>
          <w:sz w:val="28"/>
          <w:szCs w:val="28"/>
        </w:rPr>
        <w:t xml:space="preserve">стройство чтения (считыватель), </w:t>
      </w:r>
      <w:r>
        <w:rPr>
          <w:rFonts w:ascii="Times New Roman" w:hAnsi="Times New Roman" w:cs="Times New Roman"/>
          <w:b/>
          <w:sz w:val="28"/>
          <w:szCs w:val="28"/>
        </w:rPr>
        <w:t>–</w:t>
      </w:r>
      <w:r w:rsidRPr="00680F48">
        <w:rPr>
          <w:rFonts w:ascii="Times New Roman" w:hAnsi="Times New Roman" w:cs="Times New Roman"/>
          <w:sz w:val="28"/>
          <w:szCs w:val="28"/>
        </w:rPr>
        <w:t xml:space="preserve"> большинство подобных оконечных устройств, или устройств сопряжения (IFD</w:t>
      </w:r>
      <w:r>
        <w:rPr>
          <w:rFonts w:ascii="Times New Roman" w:hAnsi="Times New Roman" w:cs="Times New Roman"/>
          <w:sz w:val="28"/>
          <w:szCs w:val="28"/>
        </w:rPr>
        <w:t xml:space="preserve"> – </w:t>
      </w:r>
      <w:r>
        <w:rPr>
          <w:rFonts w:ascii="Times New Roman" w:hAnsi="Times New Roman" w:cs="Times New Roman"/>
          <w:sz w:val="28"/>
          <w:szCs w:val="28"/>
          <w:lang w:val="en-US"/>
        </w:rPr>
        <w:t>Interface</w:t>
      </w:r>
      <w:r w:rsidRPr="002F1F81">
        <w:rPr>
          <w:rFonts w:ascii="Times New Roman" w:hAnsi="Times New Roman" w:cs="Times New Roman"/>
          <w:sz w:val="28"/>
          <w:szCs w:val="28"/>
        </w:rPr>
        <w:t xml:space="preserve"> </w:t>
      </w:r>
      <w:r>
        <w:rPr>
          <w:rFonts w:ascii="Times New Roman" w:hAnsi="Times New Roman" w:cs="Times New Roman"/>
          <w:sz w:val="28"/>
          <w:szCs w:val="28"/>
          <w:lang w:val="en-US"/>
        </w:rPr>
        <w:t>Device</w:t>
      </w:r>
      <w:r w:rsidRPr="00680F48">
        <w:rPr>
          <w:rFonts w:ascii="Times New Roman" w:hAnsi="Times New Roman" w:cs="Times New Roman"/>
          <w:sz w:val="28"/>
          <w:szCs w:val="28"/>
        </w:rPr>
        <w:t xml:space="preserve">), способны как считывать, так и записывать информацию, если позволяют возможности смарт-карты и права доступа. </w:t>
      </w:r>
    </w:p>
    <w:p w14:paraId="787E41CC" w14:textId="77777777" w:rsidR="00A11300" w:rsidRPr="00680F48"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 xml:space="preserve">Устройства чтения смарт-карт могут подключаться к компьютеру посредством последовательного порта, слота PCMCIA или USB. Устройство </w:t>
      </w:r>
      <w:r w:rsidRPr="00680F48">
        <w:rPr>
          <w:rFonts w:ascii="Times New Roman" w:hAnsi="Times New Roman" w:cs="Times New Roman"/>
          <w:sz w:val="28"/>
          <w:szCs w:val="28"/>
        </w:rPr>
        <w:lastRenderedPageBreak/>
        <w:t>чтения смарт-карт также может быть встроено в клавиатуру. Как правило, для доступа к защищенной информации, хранящейся в памяти смарт-карты, требуетс</w:t>
      </w:r>
      <w:r>
        <w:rPr>
          <w:rFonts w:ascii="Times New Roman" w:hAnsi="Times New Roman" w:cs="Times New Roman"/>
          <w:sz w:val="28"/>
          <w:szCs w:val="28"/>
        </w:rPr>
        <w:t>я пароль, называемый PIN-кодом.</w:t>
      </w:r>
    </w:p>
    <w:p w14:paraId="1EAF365B" w14:textId="77777777" w:rsidR="00A11300" w:rsidRPr="002F1F81" w:rsidRDefault="00A11300" w:rsidP="00A11300">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USB-ключи</w:t>
      </w:r>
      <w:r w:rsidRPr="002F1F81">
        <w:rPr>
          <w:rFonts w:ascii="Times New Roman" w:hAnsi="Times New Roman" w:cs="Times New Roman"/>
          <w:b/>
          <w:sz w:val="28"/>
          <w:szCs w:val="28"/>
        </w:rPr>
        <w:t xml:space="preserve"> </w:t>
      </w:r>
      <w:r w:rsidRPr="00680F48">
        <w:rPr>
          <w:rFonts w:ascii="Times New Roman" w:hAnsi="Times New Roman" w:cs="Times New Roman"/>
          <w:sz w:val="28"/>
          <w:szCs w:val="28"/>
        </w:rPr>
        <w:t>достаточно привлекательны, поскольку USB стал стандартным портом для подключения периферийных устройств и организации не нужно приобретать для пользователей какие бы то ни было считыватели.</w:t>
      </w:r>
    </w:p>
    <w:p w14:paraId="42C515A7" w14:textId="77777777" w:rsidR="00A11300"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 xml:space="preserve">Аутентификацию на основе смарт-карт и USB-ключей сложнее всего обойти, так как используется уникальный физический объект, которым должен обладать человек, чтобы войти в систему. В отличие от паролей, владелец быстро узнаёт о краже и может сразу принять необходимые меры для предотвращения её негативных последствий. Кроме того, реализуется двухфакторная аутентификация. </w:t>
      </w:r>
    </w:p>
    <w:p w14:paraId="1DDC8448" w14:textId="77777777" w:rsidR="00A11300" w:rsidRPr="00680F48"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Микропроцессорные смарт-карты и USB-ключи могут повысить надёжность служб PKI: смарт-карта может использоваться для безопасного хранения закрытых ключей пользователя, а также для безопасного выполнения криптографических преобразований. Безусловно, данные устройства аутентификации не обеспечивают абсолютную безопасность, но надёжность их защиты намного превосходит возможности о</w:t>
      </w:r>
      <w:r>
        <w:rPr>
          <w:rFonts w:ascii="Times New Roman" w:hAnsi="Times New Roman" w:cs="Times New Roman"/>
          <w:sz w:val="28"/>
          <w:szCs w:val="28"/>
        </w:rPr>
        <w:t>бычного настольного компьютера.</w:t>
      </w:r>
    </w:p>
    <w:p w14:paraId="2FCB851D" w14:textId="77777777" w:rsidR="00A11300" w:rsidRDefault="00A11300" w:rsidP="00A11300">
      <w:pPr>
        <w:spacing w:after="0" w:line="240" w:lineRule="auto"/>
        <w:ind w:firstLine="709"/>
        <w:jc w:val="both"/>
        <w:rPr>
          <w:rFonts w:ascii="Times New Roman" w:hAnsi="Times New Roman" w:cs="Times New Roman"/>
          <w:sz w:val="28"/>
          <w:szCs w:val="28"/>
        </w:rPr>
      </w:pPr>
      <w:r w:rsidRPr="00680F48">
        <w:rPr>
          <w:rFonts w:ascii="Times New Roman" w:hAnsi="Times New Roman" w:cs="Times New Roman"/>
          <w:sz w:val="28"/>
          <w:szCs w:val="28"/>
        </w:rPr>
        <w:t xml:space="preserve">Для хранения и использования закрытого ключа разработчики используют различные подходы. </w:t>
      </w:r>
    </w:p>
    <w:p w14:paraId="2DBE83E6" w14:textId="77777777" w:rsidR="00A11300" w:rsidRDefault="00A11300" w:rsidP="00A11300">
      <w:pPr>
        <w:pStyle w:val="a7"/>
        <w:numPr>
          <w:ilvl w:val="0"/>
          <w:numId w:val="22"/>
        </w:numPr>
        <w:spacing w:after="0" w:line="240" w:lineRule="auto"/>
        <w:ind w:left="0" w:firstLine="567"/>
        <w:jc w:val="both"/>
        <w:rPr>
          <w:rFonts w:ascii="Times New Roman" w:hAnsi="Times New Roman" w:cs="Times New Roman"/>
          <w:sz w:val="28"/>
          <w:szCs w:val="28"/>
        </w:rPr>
      </w:pPr>
      <w:r w:rsidRPr="002F1F81">
        <w:rPr>
          <w:rFonts w:ascii="Times New Roman" w:hAnsi="Times New Roman" w:cs="Times New Roman"/>
          <w:sz w:val="28"/>
          <w:szCs w:val="28"/>
        </w:rPr>
        <w:t xml:space="preserve">Наиболее простой – использование устройства аутентификации в качестве защищенного носителя аутентификационной информации: при необходимости карта экспортирует закрытый ключ, и криптографические операции осуществляются на рабочей станции. Этот подход является не самым совершенным с точки зрения безопасности, зато относительно легко реализуемым и предъявляющим невысокие требования к устройству аутентификации. </w:t>
      </w:r>
    </w:p>
    <w:p w14:paraId="00D6EAA5" w14:textId="77777777" w:rsidR="00A11300" w:rsidRDefault="00A11300" w:rsidP="00A11300">
      <w:pPr>
        <w:spacing w:after="0" w:line="240" w:lineRule="auto"/>
        <w:ind w:firstLine="567"/>
        <w:jc w:val="both"/>
        <w:rPr>
          <w:rFonts w:ascii="Times New Roman" w:hAnsi="Times New Roman" w:cs="Times New Roman"/>
          <w:sz w:val="28"/>
          <w:szCs w:val="28"/>
        </w:rPr>
      </w:pPr>
      <w:r w:rsidRPr="002F1F81">
        <w:rPr>
          <w:rFonts w:ascii="Times New Roman" w:hAnsi="Times New Roman" w:cs="Times New Roman"/>
          <w:sz w:val="28"/>
          <w:szCs w:val="28"/>
        </w:rPr>
        <w:t xml:space="preserve">Два других подхода более безопасны, поскольку предполагают выполнение устройством аутентификации криптографические операций. </w:t>
      </w:r>
    </w:p>
    <w:p w14:paraId="4FF4787C" w14:textId="77777777" w:rsidR="00A11300" w:rsidRDefault="00A11300" w:rsidP="00A11300">
      <w:pPr>
        <w:pStyle w:val="a7"/>
        <w:numPr>
          <w:ilvl w:val="0"/>
          <w:numId w:val="22"/>
        </w:numPr>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Pr="002F1F81">
        <w:rPr>
          <w:rFonts w:ascii="Times New Roman" w:hAnsi="Times New Roman" w:cs="Times New Roman"/>
          <w:sz w:val="28"/>
          <w:szCs w:val="28"/>
        </w:rPr>
        <w:t xml:space="preserve">ользователь генерирует ключи на рабочей станции и сохраняет их в памяти устройства. </w:t>
      </w:r>
    </w:p>
    <w:p w14:paraId="70BEFDE5" w14:textId="77777777" w:rsidR="00A11300" w:rsidRDefault="00A11300" w:rsidP="00A11300">
      <w:pPr>
        <w:pStyle w:val="a7"/>
        <w:numPr>
          <w:ilvl w:val="0"/>
          <w:numId w:val="22"/>
        </w:numPr>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Pr="002F1F81">
        <w:rPr>
          <w:rFonts w:ascii="Times New Roman" w:hAnsi="Times New Roman" w:cs="Times New Roman"/>
          <w:sz w:val="28"/>
          <w:szCs w:val="28"/>
        </w:rPr>
        <w:t xml:space="preserve">ользователь генерирует ключи при помощи устройства. </w:t>
      </w:r>
    </w:p>
    <w:p w14:paraId="6A1F1F1E" w14:textId="77777777" w:rsidR="00A11300" w:rsidRDefault="00A11300" w:rsidP="00A11300">
      <w:pPr>
        <w:spacing w:after="0" w:line="240" w:lineRule="auto"/>
        <w:ind w:firstLine="567"/>
        <w:jc w:val="both"/>
        <w:rPr>
          <w:rFonts w:ascii="Times New Roman" w:hAnsi="Times New Roman" w:cs="Times New Roman"/>
          <w:sz w:val="28"/>
          <w:szCs w:val="28"/>
        </w:rPr>
      </w:pPr>
      <w:r w:rsidRPr="002F1F81">
        <w:rPr>
          <w:rFonts w:ascii="Times New Roman" w:hAnsi="Times New Roman" w:cs="Times New Roman"/>
          <w:sz w:val="28"/>
          <w:szCs w:val="28"/>
        </w:rPr>
        <w:t>В обоих случаях, после того как закрытый ключ сохранён, его нельзя извлечь из устройства и получить любым другим способом.</w:t>
      </w:r>
    </w:p>
    <w:p w14:paraId="46F9B583" w14:textId="77777777" w:rsidR="00A11300" w:rsidRDefault="00A11300" w:rsidP="00A11300">
      <w:pPr>
        <w:spacing w:after="0" w:line="240" w:lineRule="auto"/>
        <w:ind w:firstLine="567"/>
        <w:jc w:val="both"/>
        <w:rPr>
          <w:rFonts w:ascii="Times New Roman" w:hAnsi="Times New Roman" w:cs="Times New Roman"/>
          <w:sz w:val="28"/>
          <w:szCs w:val="28"/>
        </w:rPr>
      </w:pPr>
    </w:p>
    <w:p w14:paraId="74B546D7" w14:textId="77777777" w:rsidR="00A11300" w:rsidRDefault="00A11300" w:rsidP="00A11300">
      <w:pPr>
        <w:spacing w:after="0" w:line="240" w:lineRule="auto"/>
        <w:ind w:firstLine="567"/>
        <w:jc w:val="both"/>
        <w:rPr>
          <w:rFonts w:ascii="Times New Roman" w:hAnsi="Times New Roman" w:cs="Times New Roman"/>
          <w:sz w:val="28"/>
          <w:szCs w:val="28"/>
        </w:rPr>
      </w:pPr>
    </w:p>
    <w:p w14:paraId="696BA7A7" w14:textId="77777777" w:rsidR="00A11300" w:rsidRPr="005D192A" w:rsidRDefault="00A11300" w:rsidP="00A11300">
      <w:pPr>
        <w:spacing w:after="0" w:line="240" w:lineRule="auto"/>
        <w:ind w:firstLine="567"/>
        <w:jc w:val="both"/>
        <w:rPr>
          <w:rFonts w:ascii="Times New Roman" w:hAnsi="Times New Roman" w:cs="Times New Roman"/>
          <w:sz w:val="28"/>
          <w:szCs w:val="28"/>
        </w:rPr>
      </w:pPr>
    </w:p>
    <w:p w14:paraId="620BB41E" w14:textId="77777777" w:rsidR="00A11300" w:rsidRDefault="00A11300" w:rsidP="00A11300">
      <w:pPr>
        <w:spacing w:after="0" w:line="240" w:lineRule="auto"/>
        <w:jc w:val="both"/>
        <w:rPr>
          <w:rFonts w:ascii="Times New Roman" w:hAnsi="Times New Roman" w:cs="Times New Roman"/>
          <w:b/>
          <w:sz w:val="28"/>
          <w:szCs w:val="28"/>
        </w:rPr>
      </w:pPr>
      <w:r w:rsidRPr="00730472">
        <w:rPr>
          <w:rFonts w:ascii="Times New Roman" w:hAnsi="Times New Roman" w:cs="Times New Roman"/>
          <w:b/>
          <w:sz w:val="28"/>
          <w:szCs w:val="28"/>
        </w:rPr>
        <w:t>8. Организация администрирования ИС. Управление проектами в ИС. Управление конфигурацией ИС. Аудит ИС. Тестирование ИС.</w:t>
      </w:r>
    </w:p>
    <w:p w14:paraId="7609C5CD" w14:textId="77777777" w:rsidR="00A11300" w:rsidRDefault="00A11300" w:rsidP="00A11300">
      <w:pPr>
        <w:spacing w:after="0" w:line="240" w:lineRule="auto"/>
        <w:jc w:val="both"/>
        <w:rPr>
          <w:rFonts w:ascii="Times New Roman" w:hAnsi="Times New Roman" w:cs="Times New Roman"/>
          <w:b/>
          <w:sz w:val="28"/>
          <w:szCs w:val="28"/>
        </w:rPr>
      </w:pPr>
    </w:p>
    <w:p w14:paraId="6FF640AE"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Организация администрирования ИС</w:t>
      </w:r>
    </w:p>
    <w:p w14:paraId="551C531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связано также с планированием размещения оборудования (компьютеров) и созданием необходимого микроклимата в </w:t>
      </w:r>
      <w:r>
        <w:rPr>
          <w:rFonts w:ascii="Times New Roman" w:hAnsi="Times New Roman" w:cs="Times New Roman"/>
          <w:sz w:val="28"/>
          <w:szCs w:val="28"/>
        </w:rPr>
        <w:lastRenderedPageBreak/>
        <w:t xml:space="preserve">помещениях с компьютерами, особенно в серверной. В серверных рекомендуется создавать специальную централизованную систему кондиционирования воздуха, располагая разнесённые сервера в одном месте, так как каждое превышение температуры на 8 выше стандартных 21 на 50% уменьшает надёжность работы компьютеров. </w:t>
      </w:r>
    </w:p>
    <w:p w14:paraId="3AAD5BC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 как ИС является динамическим информационным отображением предметной области, то желательно, чтобы администратор своевременно получал информацию о перспективах развития объекта, для которого создаётся информационная система. Руководство организации и администратор согласовывают:</w:t>
      </w:r>
    </w:p>
    <w:p w14:paraId="27A68569" w14:textId="77777777" w:rsidR="00A11300" w:rsidRDefault="00A11300" w:rsidP="00A11300">
      <w:pPr>
        <w:pStyle w:val="a7"/>
        <w:numPr>
          <w:ilvl w:val="0"/>
          <w:numId w:val="3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цели и направления, </w:t>
      </w:r>
    </w:p>
    <w:p w14:paraId="3A58D5C0" w14:textId="77777777" w:rsidR="00A11300" w:rsidRDefault="00A11300" w:rsidP="00A11300">
      <w:pPr>
        <w:pStyle w:val="a7"/>
        <w:numPr>
          <w:ilvl w:val="0"/>
          <w:numId w:val="3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сроки создания ИС и её развития, </w:t>
      </w:r>
    </w:p>
    <w:p w14:paraId="7D0D00F6" w14:textId="77777777" w:rsidR="00A11300" w:rsidRDefault="00A11300" w:rsidP="00A11300">
      <w:pPr>
        <w:pStyle w:val="a7"/>
        <w:numPr>
          <w:ilvl w:val="0"/>
          <w:numId w:val="3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очередность подключения пользователей.</w:t>
      </w:r>
    </w:p>
    <w:p w14:paraId="76EAD1E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администраторов компьютерных систем ложится задача обслуживания ИС и сохранения настроек ПО на рабочих машинах.</w:t>
      </w:r>
    </w:p>
    <w:p w14:paraId="29828FF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Процесс администрирования должен осуществляться непосредственно со специальных административных станций, выделенных в логический (или физический) сегмент. В зависимости от потенциальных возможностей администратора и ценности циркулирующей в системе информации, станции администрирования можно размещать в защищённой зоне и снабжать дополнительными средствами защиты.</w:t>
      </w:r>
    </w:p>
    <w:p w14:paraId="10D9A78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Вполне естественным является желание администратора избавить себя от лишних забот, проведя максимальную автоматизацию рутинных процедур. Многие из них разрабатывают с этой целью небольшие утилиты и скрипты. На рынке представлено большое количество специализированных средств, позволяющих перевести труд администраторов на качественно новый уровень и унифицировать управление разнородными системами.</w:t>
      </w:r>
    </w:p>
    <w:p w14:paraId="08FC099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Поэтому есть принципы, соблюдение которых позволяет сделать службу администрирования экономически более выгодной по сравнению с традиционными подходами:</w:t>
      </w:r>
    </w:p>
    <w:p w14:paraId="48086D6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1) централизованное администрирование, поддержанное системой репликаций (экономия на квалифицированном персонале, меньше потерь из-за ошибок управления);</w:t>
      </w:r>
    </w:p>
    <w:p w14:paraId="065AAF5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2) возможность выполнения основных объемов работ по администрированию удаленным образом (экономия на транспортных и командировочных расходах);</w:t>
      </w:r>
    </w:p>
    <w:p w14:paraId="60054DA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3) адаптивное управление маршрутом трафика данных в зависимости от условий и качества каналов связи (экономия на междугороднем трафике и тарифных планах провайдеров).</w:t>
      </w:r>
    </w:p>
    <w:p w14:paraId="46820B7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Основной функцией </w:t>
      </w:r>
      <w:r>
        <w:rPr>
          <w:rFonts w:ascii="Times New Roman" w:hAnsi="Times New Roman" w:cs="Times New Roman"/>
          <w:b/>
          <w:sz w:val="28"/>
          <w:szCs w:val="28"/>
        </w:rPr>
        <w:t>управления проектами</w:t>
      </w:r>
      <w:r>
        <w:rPr>
          <w:rFonts w:ascii="Times New Roman" w:hAnsi="Times New Roman" w:cs="Times New Roman"/>
          <w:sz w:val="28"/>
          <w:szCs w:val="28"/>
        </w:rPr>
        <w:t xml:space="preserve"> является планирование выполнения необходимых для реализации управления работ (создание рабочего и иных планов работ).</w:t>
      </w:r>
    </w:p>
    <w:p w14:paraId="05FDB1D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Рабочий план должен соответствовать общим требованиям, согласно которым в нем должны присутствовать следующие компоненты:</w:t>
      </w:r>
    </w:p>
    <w:p w14:paraId="709D2D85"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цели;</w:t>
      </w:r>
    </w:p>
    <w:p w14:paraId="58E83709"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определение требуемых задач;</w:t>
      </w:r>
    </w:p>
    <w:p w14:paraId="5F942783"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распределение обязанностей;</w:t>
      </w:r>
    </w:p>
    <w:p w14:paraId="51BCC539"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сроков, а также:</w:t>
      </w:r>
    </w:p>
    <w:p w14:paraId="51E7067B"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требуемые ресурсы;</w:t>
      </w:r>
    </w:p>
    <w:p w14:paraId="26F0704E"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источники материально-технической поддержки;</w:t>
      </w:r>
    </w:p>
    <w:p w14:paraId="71112F15"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бюджетные ассигнования;</w:t>
      </w:r>
    </w:p>
    <w:p w14:paraId="3B483529"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определение количественного аспекта;</w:t>
      </w:r>
    </w:p>
    <w:p w14:paraId="5C2C3B89"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сочетание с другими компонентами;</w:t>
      </w:r>
    </w:p>
    <w:p w14:paraId="27F4E836" w14:textId="77777777" w:rsidR="00A11300" w:rsidRDefault="00A11300" w:rsidP="00A11300">
      <w:pPr>
        <w:pStyle w:val="a7"/>
        <w:numPr>
          <w:ilvl w:val="0"/>
          <w:numId w:val="3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промежуточная отчётность и др.</w:t>
      </w:r>
    </w:p>
    <w:p w14:paraId="797D399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Обычно выделяют восемь этапов процесса планирования.</w:t>
      </w:r>
    </w:p>
    <w:p w14:paraId="5417CEE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1</w:t>
      </w:r>
      <w:r>
        <w:rPr>
          <w:rFonts w:ascii="Times New Roman" w:hAnsi="Times New Roman" w:cs="Times New Roman"/>
          <w:sz w:val="28"/>
          <w:szCs w:val="28"/>
        </w:rPr>
        <w:t>. Целеполагание (формулировка целей). Он нацелен на выявление результатов, которые хотелось бы получить (достичь)? Это – самый трудный и не формализуемый этап.</w:t>
      </w:r>
    </w:p>
    <w:p w14:paraId="3069DE8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2</w:t>
      </w:r>
      <w:r>
        <w:rPr>
          <w:rFonts w:ascii="Times New Roman" w:hAnsi="Times New Roman" w:cs="Times New Roman"/>
          <w:sz w:val="28"/>
          <w:szCs w:val="28"/>
        </w:rPr>
        <w:t>. Подбор способов достижения поставленных целей, их анализ и оценка. Обычно существует несколько способов достижения цели. Важно не только их выявить, но и определить наилучший из них.</w:t>
      </w:r>
    </w:p>
    <w:p w14:paraId="688A634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3</w:t>
      </w:r>
      <w:r>
        <w:rPr>
          <w:rFonts w:ascii="Times New Roman" w:hAnsi="Times New Roman" w:cs="Times New Roman"/>
          <w:sz w:val="28"/>
          <w:szCs w:val="28"/>
        </w:rPr>
        <w:t>. Составление перечня необходимых действий. Определение конкретных действий, необходимых для осуществления (реализации) выбранного на предыдущем этапе варианта достижения поставленных целей.</w:t>
      </w:r>
    </w:p>
    <w:p w14:paraId="200FF8F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4</w:t>
      </w:r>
      <w:r>
        <w:rPr>
          <w:rFonts w:ascii="Times New Roman" w:hAnsi="Times New Roman" w:cs="Times New Roman"/>
          <w:sz w:val="28"/>
          <w:szCs w:val="28"/>
        </w:rPr>
        <w:t>. Составление программы работ (плана мероприятий). На этом этапе устанавливают порядок выполнения намеченных на предыдущем этапе действий с учётом того обстоятельства, что многие из них связаны между собой.</w:t>
      </w:r>
    </w:p>
    <w:p w14:paraId="1FCE982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5</w:t>
      </w:r>
      <w:r>
        <w:rPr>
          <w:rFonts w:ascii="Times New Roman" w:hAnsi="Times New Roman" w:cs="Times New Roman"/>
          <w:sz w:val="28"/>
          <w:szCs w:val="28"/>
        </w:rPr>
        <w:t>. Анализ ресурсов. В процессе его выполнения определяют необходимые для реализации плана выполнения намеченных работ интервалы времени, материальные (в том числе программно-технические), финансовые, информационные и кадровые ресурсы.</w:t>
      </w:r>
    </w:p>
    <w:p w14:paraId="53AF34F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6</w:t>
      </w:r>
      <w:r>
        <w:rPr>
          <w:rFonts w:ascii="Times New Roman" w:hAnsi="Times New Roman" w:cs="Times New Roman"/>
          <w:sz w:val="28"/>
          <w:szCs w:val="28"/>
        </w:rPr>
        <w:t>. Анализ разработанного варианта плана. Здесь следует установить: решает ли разработанный план цели, поставленные на первом этапе; являются ли приемлемыми затраты ресурсов; есть ли соображения по улучшению плана, возникшие в ходе его разработки при движении от второго к пятому этапам. В результате проведения этой работы может оказаться целесообразным вернуться к этапам 2, 3, и даже к первому этапу.</w:t>
      </w:r>
    </w:p>
    <w:p w14:paraId="039058D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7</w:t>
      </w:r>
      <w:r>
        <w:rPr>
          <w:rFonts w:ascii="Times New Roman" w:hAnsi="Times New Roman" w:cs="Times New Roman"/>
          <w:sz w:val="28"/>
          <w:szCs w:val="28"/>
        </w:rPr>
        <w:t>. Подготовка детального плана действий. На этом этапе необходимо детализировать разработанный на предыдущих этапах план, выбрать согласованные сроки выполнения отдельных видов работ, рассчитать необходимые ресурсы, установить ответственных за отдельные участки работы.</w:t>
      </w:r>
    </w:p>
    <w:p w14:paraId="53AD6A9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i/>
          <w:iCs/>
          <w:sz w:val="28"/>
          <w:szCs w:val="28"/>
        </w:rPr>
        <w:t>Этап 8</w:t>
      </w:r>
      <w:r>
        <w:rPr>
          <w:rFonts w:ascii="Times New Roman" w:hAnsi="Times New Roman" w:cs="Times New Roman"/>
          <w:sz w:val="28"/>
          <w:szCs w:val="28"/>
        </w:rPr>
        <w:t>. Контроль выполнения плана, внесение необходимых изменений (в случае необходимости).</w:t>
      </w:r>
    </w:p>
    <w:p w14:paraId="3EDF73C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 xml:space="preserve">Управление конфигурацией ИС – </w:t>
      </w:r>
      <w:r>
        <w:rPr>
          <w:rFonts w:ascii="Times New Roman" w:hAnsi="Times New Roman" w:cs="Times New Roman"/>
          <w:sz w:val="28"/>
          <w:szCs w:val="28"/>
        </w:rPr>
        <w:t>один из вспомогательных процессов, поддерживающих основные процессы жизненного цикла ПО, прежде всего процессы разработки и сопровождения ПО ИС.</w:t>
      </w:r>
    </w:p>
    <w:p w14:paraId="1D689CD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создании проектов сложных ИС, состоящих из многих компонентов, каждый из которых может иметь разновидности или версии, возникает проблема учёта их связей и функций, создания унифицированной структуры и обеспечения развития всей системы. </w:t>
      </w:r>
    </w:p>
    <w:p w14:paraId="5155A2E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Управление конфигурацией позволяет организовать, систематически учитывать и контролировать внесение изменений в ПО на всех стадиях ЖЦ. Общие принципы и рекомендации конфигурационного учёта, планирования и управления конфигурациями ПО отражены в проекте стандарта ISO/IEC 12207.</w:t>
      </w:r>
    </w:p>
    <w:p w14:paraId="5D570D4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Каждый процесс характеризуется определёнными задачами и методами их решения, исходными данными, полученными на предыдущем этапе, и результатами. Результатами анализа, в частности, являются функциональные модели, информационные модели и соответствующие им диаграммы. </w:t>
      </w:r>
    </w:p>
    <w:p w14:paraId="6FA5075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ЖЦ ПО носит итерационный характер: результаты очередного этапа часто вызывают изменения в проектных решениях, выработанных на более ранних этапах.</w:t>
      </w:r>
    </w:p>
    <w:p w14:paraId="2917E82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 управлению конфигурацией следует отнести функции анализа производительности и оптимизации системы.</w:t>
      </w:r>
    </w:p>
    <w:p w14:paraId="15310B2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Управляемость сети –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w:t>
      </w:r>
    </w:p>
    <w:p w14:paraId="15850CB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Совместимость – способность сети включать в себя самое разнообразное программное и аппаратное обеспечение, то есть в ней могут сосуществовать различные ОС, поддерживающие разные стеки коммуникационных протоколов.</w:t>
      </w:r>
    </w:p>
    <w:p w14:paraId="2C44A70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Модульность – одно из неотъемлемых и естественных свойств вычислительных сетей, отражается в многоуровневом представлении коммуникационных протоколов в конечных узлах сети.</w:t>
      </w:r>
    </w:p>
    <w:p w14:paraId="60C7E73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Расширяемость – возможность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w:t>
      </w:r>
    </w:p>
    <w:p w14:paraId="6FFE33F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Масштабируемость – способность сети плавно увеличивать вычислительную мощность, сеть позволяет наращивать количество узлов и протяженность связей в очень широких пределах, при этом производительность сети не ухудшается.</w:t>
      </w:r>
    </w:p>
    <w:p w14:paraId="061CAF2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Тиражирование (репликация) – создание дубликатов данных.</w:t>
      </w:r>
    </w:p>
    <w:p w14:paraId="1577262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Оценка состояния, функциональности, возможностей ИС осуществляется путем ее аудита и тестирования.</w:t>
      </w:r>
    </w:p>
    <w:p w14:paraId="17009E7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Аудит ИС</w:t>
      </w:r>
      <w:r>
        <w:rPr>
          <w:rFonts w:ascii="Times New Roman" w:hAnsi="Times New Roman" w:cs="Times New Roman"/>
          <w:sz w:val="28"/>
          <w:szCs w:val="28"/>
        </w:rPr>
        <w:t xml:space="preserve"> – это проверка и оценка практики использования ИТ-систем в организации, осуществляемая специализированной независимой организацией.</w:t>
      </w:r>
    </w:p>
    <w:p w14:paraId="0DCBCFF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Выделяют две причины необходимости проведения такого аудита:</w:t>
      </w:r>
    </w:p>
    <w:p w14:paraId="5EF6DC73" w14:textId="77777777" w:rsidR="00A11300" w:rsidRDefault="00A11300" w:rsidP="00A11300">
      <w:pPr>
        <w:pStyle w:val="a7"/>
        <w:numPr>
          <w:ilvl w:val="0"/>
          <w:numId w:val="3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Информационным технологиям большинства Российских компаний свойственен эволюционный путь создания и дальнейшего их </w:t>
      </w:r>
      <w:r>
        <w:rPr>
          <w:rFonts w:ascii="Times New Roman" w:hAnsi="Times New Roman" w:cs="Times New Roman"/>
          <w:sz w:val="28"/>
          <w:szCs w:val="28"/>
        </w:rPr>
        <w:lastRenderedPageBreak/>
        <w:t>развития. Он характеризуется тем, что информационные системы включаются в инфраструктуру ИТ или модернизируются по мере возникновения необходимости и (или) по мере возможности (в том числе и финансовой). В итоге в ИТ-инфраструктуре формируется сложная (порой разнородная) и поэтому плохо управляемая совокупность программно-технических и системных платформ. Даже если ИС прошла все стадии создания, последующие изменения бизнес-процессов или введение новых приложений могут привести к тому, что параметры её программно-аппаратных платформ перестанут соответствовать требованиям бизнеса.</w:t>
      </w:r>
    </w:p>
    <w:p w14:paraId="3F7402D1" w14:textId="77777777" w:rsidR="00A11300" w:rsidRDefault="00A11300" w:rsidP="00A11300">
      <w:pPr>
        <w:pStyle w:val="a7"/>
        <w:numPr>
          <w:ilvl w:val="0"/>
          <w:numId w:val="3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Вторая причина связана с зависимостью успешности бизнеса от способности управленцев вовремя получать и быстро обрабатывать нужную информацию. Очевидно, что современный руководитель любого звена не в состоянии одновременно быть компетентным в различных областях, обеспечивать получение и обработку разноплановой информации.</w:t>
      </w:r>
    </w:p>
    <w:p w14:paraId="609CDA00"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аудита ИС может быть разделена на три составные части:</w:t>
      </w:r>
    </w:p>
    <w:p w14:paraId="7C64162D" w14:textId="77777777" w:rsidR="00A11300" w:rsidRDefault="00A11300" w:rsidP="00A11300">
      <w:pPr>
        <w:numPr>
          <w:ilvl w:val="0"/>
          <w:numId w:val="39"/>
        </w:numPr>
        <w:spacing w:after="0" w:line="240" w:lineRule="auto"/>
        <w:jc w:val="both"/>
        <w:rPr>
          <w:rFonts w:ascii="Times New Roman" w:hAnsi="Times New Roman" w:cs="Times New Roman"/>
          <w:sz w:val="28"/>
          <w:szCs w:val="28"/>
        </w:rPr>
      </w:pPr>
      <w:r>
        <w:rPr>
          <w:rFonts w:ascii="Times New Roman" w:hAnsi="Times New Roman" w:cs="Times New Roman"/>
          <w:bCs/>
          <w:iCs/>
          <w:sz w:val="28"/>
          <w:szCs w:val="28"/>
        </w:rPr>
        <w:t>внутренний контроль</w:t>
      </w:r>
      <w:r>
        <w:rPr>
          <w:rFonts w:ascii="Times New Roman" w:hAnsi="Times New Roman" w:cs="Times New Roman"/>
          <w:sz w:val="28"/>
          <w:szCs w:val="28"/>
        </w:rPr>
        <w:t>, осуществляемый организацией, эксплуатирующей ИС;</w:t>
      </w:r>
    </w:p>
    <w:p w14:paraId="26B3B6EF" w14:textId="77777777" w:rsidR="00A11300" w:rsidRDefault="00A11300" w:rsidP="00A11300">
      <w:pPr>
        <w:numPr>
          <w:ilvl w:val="0"/>
          <w:numId w:val="39"/>
        </w:numPr>
        <w:spacing w:after="0" w:line="240" w:lineRule="auto"/>
        <w:jc w:val="both"/>
        <w:rPr>
          <w:rFonts w:ascii="Times New Roman" w:hAnsi="Times New Roman" w:cs="Times New Roman"/>
          <w:sz w:val="28"/>
          <w:szCs w:val="28"/>
        </w:rPr>
      </w:pPr>
      <w:r>
        <w:rPr>
          <w:rFonts w:ascii="Times New Roman" w:hAnsi="Times New Roman" w:cs="Times New Roman"/>
          <w:bCs/>
          <w:iCs/>
          <w:sz w:val="28"/>
          <w:szCs w:val="28"/>
        </w:rPr>
        <w:t>внешний контроль</w:t>
      </w:r>
      <w:r>
        <w:rPr>
          <w:rFonts w:ascii="Times New Roman" w:hAnsi="Times New Roman" w:cs="Times New Roman"/>
          <w:sz w:val="28"/>
          <w:szCs w:val="28"/>
        </w:rPr>
        <w:t>, осуществляемый внешней организацией в рамках разделения полномочий организации, эксплуатирующей ИС, и вышестоящего ведомства или организации;</w:t>
      </w:r>
    </w:p>
    <w:p w14:paraId="577DA898" w14:textId="77777777" w:rsidR="00A11300" w:rsidRDefault="00A11300" w:rsidP="00A11300">
      <w:pPr>
        <w:numPr>
          <w:ilvl w:val="0"/>
          <w:numId w:val="39"/>
        </w:numPr>
        <w:spacing w:after="0" w:line="240" w:lineRule="auto"/>
        <w:jc w:val="both"/>
        <w:rPr>
          <w:rFonts w:ascii="Times New Roman" w:hAnsi="Times New Roman" w:cs="Times New Roman"/>
          <w:sz w:val="28"/>
          <w:szCs w:val="28"/>
        </w:rPr>
      </w:pPr>
      <w:r>
        <w:rPr>
          <w:rFonts w:ascii="Times New Roman" w:hAnsi="Times New Roman" w:cs="Times New Roman"/>
          <w:bCs/>
          <w:iCs/>
          <w:sz w:val="28"/>
          <w:szCs w:val="28"/>
        </w:rPr>
        <w:t>независимый информационный аудит</w:t>
      </w:r>
      <w:r>
        <w:rPr>
          <w:rFonts w:ascii="Times New Roman" w:hAnsi="Times New Roman" w:cs="Times New Roman"/>
          <w:sz w:val="28"/>
          <w:szCs w:val="28"/>
        </w:rPr>
        <w:t>.</w:t>
      </w:r>
    </w:p>
    <w:p w14:paraId="0AB9AAC9"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в общем случае выделяют следующие виды аудита ИТ – это аудит:</w:t>
      </w:r>
    </w:p>
    <w:p w14:paraId="0FD99326" w14:textId="77777777" w:rsidR="00A11300" w:rsidRDefault="00A11300" w:rsidP="00A11300">
      <w:pPr>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процессов управления службой ИТ,</w:t>
      </w:r>
    </w:p>
    <w:p w14:paraId="28EEE023" w14:textId="77777777" w:rsidR="00A11300" w:rsidRDefault="00A11300" w:rsidP="00A11300">
      <w:pPr>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структуры службы ИТ,</w:t>
      </w:r>
    </w:p>
    <w:p w14:paraId="6F19758E" w14:textId="77777777" w:rsidR="00A11300" w:rsidRDefault="00A11300" w:rsidP="00A11300">
      <w:pPr>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информационной системы,</w:t>
      </w:r>
    </w:p>
    <w:p w14:paraId="3EBFB66E" w14:textId="77777777" w:rsidR="00A11300" w:rsidRDefault="00A11300" w:rsidP="00A11300">
      <w:pPr>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ТЗ и проектной документации на создание ИС,</w:t>
      </w:r>
    </w:p>
    <w:p w14:paraId="5BC67EE3" w14:textId="77777777" w:rsidR="00A11300" w:rsidRDefault="00A11300" w:rsidP="00A11300">
      <w:pPr>
        <w:numPr>
          <w:ilvl w:val="0"/>
          <w:numId w:val="4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систем резервирования данных.</w:t>
      </w:r>
    </w:p>
    <w:p w14:paraId="68FEBE0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Результаты аудита используются почти всеми задачами администрирования ИС.</w:t>
      </w:r>
    </w:p>
    <w:p w14:paraId="0FCC09A7"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С целью обеспечения непротиворечивости получаемой информации доступ к подсистеме аудита должен быть ограничен. Причём лицо, ответственное за подсистему аудита не должно иметь административных полномочий по управлению системой и данным, по которым аудит ведётся. Для определения лиц и организаций, имеющих право осуществлять аудит ИС, рекомендуется разработать и принять обязательные требования к информационным аудиторам и определить случаи их применения.</w:t>
      </w:r>
    </w:p>
    <w:p w14:paraId="219B049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Считается, что проведение информационного аудита должно стать необходимым этапом получения бюджетных средств для создания или развития ИТ-систем.</w:t>
      </w:r>
    </w:p>
    <w:p w14:paraId="530CD6AC"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Тестирование ИС –</w:t>
      </w:r>
      <w:r>
        <w:rPr>
          <w:rFonts w:ascii="Times New Roman" w:hAnsi="Times New Roman" w:cs="Times New Roman"/>
          <w:sz w:val="28"/>
          <w:szCs w:val="28"/>
        </w:rPr>
        <w:t xml:space="preserve"> процесс исполнения программы с целью обнаружения ошибок.</w:t>
      </w:r>
    </w:p>
    <w:p w14:paraId="2E9463F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Регрессионное тестирование – это тестирование, проводимое после усовершенствования функций программы или внесения в неё изменений. </w:t>
      </w:r>
      <w:r>
        <w:rPr>
          <w:rFonts w:ascii="Times New Roman" w:hAnsi="Times New Roman" w:cs="Times New Roman"/>
          <w:sz w:val="28"/>
          <w:szCs w:val="28"/>
        </w:rPr>
        <w:lastRenderedPageBreak/>
        <w:t>Одно из средств тестирования QA (ныне – Quality Works) представляет интегрированную, многоплатформенную среду разработки автоматизированных тестов любого уровня, включая тесты регрессии для приложений с графическим интерфейсом пользователя.</w:t>
      </w:r>
    </w:p>
    <w:p w14:paraId="0DCAFE2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Критерии тестирования включают:</w:t>
      </w:r>
    </w:p>
    <w:p w14:paraId="3F83E8D8" w14:textId="77777777" w:rsidR="00A11300"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описание тестов;</w:t>
      </w:r>
    </w:p>
    <w:p w14:paraId="42886A6E" w14:textId="77777777" w:rsidR="00A11300"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фиксацию повторения действий оператора (возможность фиксировать данные, вводимые оператором с помощью клавиатуры, мыши и т.д., редактировать их и воспроизводить в тестовых примерах);</w:t>
      </w:r>
    </w:p>
    <w:p w14:paraId="0667CE23" w14:textId="77777777" w:rsidR="00A11300"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автоматический запуск тестовых примеров;</w:t>
      </w:r>
    </w:p>
    <w:p w14:paraId="575BD5D4" w14:textId="77777777" w:rsidR="00A11300"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регрессионное тестирование (возможность повторения и модификации ранее выполненных тестов для определения различий в системе и/или среде);</w:t>
      </w:r>
    </w:p>
    <w:p w14:paraId="7926F9EF" w14:textId="77777777" w:rsidR="00A11300"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автоматизированный анализ результатов тестирования и исключительных ситуаций в процессе тестирования, включая сравнение ожидаемых и реальных результатов, сравнение файлов, статистический анализ результатов; обращения к операторам, процедурам и переменным; защиту от несанкционированного доступа и др.;</w:t>
      </w:r>
    </w:p>
    <w:p w14:paraId="674F3072" w14:textId="77777777" w:rsidR="00A11300" w:rsidRPr="00730472" w:rsidRDefault="00A11300" w:rsidP="00A11300">
      <w:pPr>
        <w:pStyle w:val="a7"/>
        <w:numPr>
          <w:ilvl w:val="0"/>
          <w:numId w:val="41"/>
        </w:numPr>
        <w:spacing w:after="0" w:line="240" w:lineRule="auto"/>
        <w:ind w:left="0" w:firstLine="927"/>
        <w:jc w:val="both"/>
        <w:rPr>
          <w:rFonts w:ascii="Times New Roman" w:hAnsi="Times New Roman" w:cs="Times New Roman"/>
          <w:sz w:val="28"/>
          <w:szCs w:val="28"/>
        </w:rPr>
      </w:pPr>
      <w:r>
        <w:rPr>
          <w:rFonts w:ascii="Times New Roman" w:hAnsi="Times New Roman" w:cs="Times New Roman"/>
          <w:sz w:val="28"/>
          <w:szCs w:val="28"/>
        </w:rPr>
        <w:t>анализ производительности. Анализируемые параметры производительности могут включать использование центрального процессора, памяти, обращения к определённым элементам данных и (или) сегментам кода, временные характеристики и т.д.</w:t>
      </w:r>
    </w:p>
    <w:p w14:paraId="64027189" w14:textId="77777777" w:rsidR="00A11300" w:rsidRDefault="00A11300" w:rsidP="00A11300">
      <w:pPr>
        <w:spacing w:after="0" w:line="240" w:lineRule="auto"/>
        <w:jc w:val="both"/>
        <w:rPr>
          <w:rFonts w:ascii="Times New Roman" w:hAnsi="Times New Roman" w:cs="Times New Roman"/>
          <w:b/>
          <w:sz w:val="28"/>
          <w:szCs w:val="28"/>
        </w:rPr>
      </w:pPr>
    </w:p>
    <w:p w14:paraId="4CCA72BB" w14:textId="77777777" w:rsidR="00A11300" w:rsidRPr="00AA01CC" w:rsidRDefault="00A11300" w:rsidP="00A11300">
      <w:pPr>
        <w:spacing w:after="0" w:line="240" w:lineRule="auto"/>
        <w:jc w:val="both"/>
        <w:rPr>
          <w:rFonts w:ascii="Times New Roman" w:hAnsi="Times New Roman" w:cs="Times New Roman"/>
          <w:b/>
          <w:sz w:val="28"/>
          <w:szCs w:val="28"/>
        </w:rPr>
      </w:pPr>
      <w:r w:rsidRPr="00AA01CC">
        <w:rPr>
          <w:rFonts w:ascii="Times New Roman" w:hAnsi="Times New Roman" w:cs="Times New Roman"/>
          <w:b/>
          <w:sz w:val="28"/>
          <w:szCs w:val="28"/>
        </w:rPr>
        <w:t>9. Эксплуатация и сопровождение ИС. Управление рисками и инцидентами. Оценка рисков.</w:t>
      </w:r>
    </w:p>
    <w:p w14:paraId="0DA0413C" w14:textId="77777777" w:rsidR="00A11300" w:rsidRDefault="00A11300" w:rsidP="00A11300">
      <w:pPr>
        <w:spacing w:after="0" w:line="240" w:lineRule="auto"/>
        <w:ind w:firstLine="709"/>
        <w:jc w:val="both"/>
        <w:rPr>
          <w:rFonts w:ascii="Times New Roman" w:hAnsi="Times New Roman" w:cs="Times New Roman"/>
          <w:sz w:val="28"/>
          <w:szCs w:val="28"/>
        </w:rPr>
      </w:pPr>
      <w:r w:rsidRPr="00D341B3">
        <w:rPr>
          <w:rFonts w:ascii="Times New Roman" w:hAnsi="Times New Roman" w:cs="Times New Roman"/>
          <w:sz w:val="28"/>
          <w:szCs w:val="28"/>
        </w:rPr>
        <w:t xml:space="preserve">Эксплуатация </w:t>
      </w:r>
      <w:r>
        <w:rPr>
          <w:rFonts w:ascii="Times New Roman" w:hAnsi="Times New Roman" w:cs="Times New Roman"/>
          <w:sz w:val="28"/>
          <w:szCs w:val="28"/>
        </w:rPr>
        <w:t>ИС</w:t>
      </w:r>
      <w:r w:rsidRPr="00D341B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341B3">
        <w:rPr>
          <w:rFonts w:ascii="Times New Roman" w:hAnsi="Times New Roman" w:cs="Times New Roman"/>
          <w:sz w:val="28"/>
          <w:szCs w:val="28"/>
        </w:rPr>
        <w:t xml:space="preserve">направление, целью которого является минимизация вероятности возникновения проблем качества работы </w:t>
      </w:r>
      <w:r>
        <w:rPr>
          <w:rFonts w:ascii="Times New Roman" w:hAnsi="Times New Roman" w:cs="Times New Roman"/>
          <w:sz w:val="28"/>
          <w:szCs w:val="28"/>
        </w:rPr>
        <w:t>ИС на платформе предприятия.</w:t>
      </w:r>
    </w:p>
    <w:p w14:paraId="57F35158" w14:textId="77777777" w:rsidR="00A11300" w:rsidRDefault="00A11300" w:rsidP="00A11300">
      <w:pPr>
        <w:spacing w:after="0" w:line="240" w:lineRule="auto"/>
        <w:ind w:firstLine="709"/>
        <w:jc w:val="both"/>
        <w:rPr>
          <w:rFonts w:ascii="Times New Roman" w:hAnsi="Times New Roman" w:cs="Times New Roman"/>
          <w:sz w:val="28"/>
          <w:szCs w:val="28"/>
        </w:rPr>
      </w:pPr>
      <w:r w:rsidRPr="00D341B3">
        <w:rPr>
          <w:rFonts w:ascii="Times New Roman" w:hAnsi="Times New Roman" w:cs="Times New Roman"/>
          <w:sz w:val="28"/>
          <w:szCs w:val="28"/>
        </w:rPr>
        <w:t xml:space="preserve">Эксплуатация включает работы по внедрению компонентов ПО в эксплуатацию, в том числе: </w:t>
      </w:r>
    </w:p>
    <w:p w14:paraId="2C847FCD"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конфигурирование БД и рабочих мест пользователей, </w:t>
      </w:r>
    </w:p>
    <w:p w14:paraId="7227A559"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обеспечение эксплуатационной документацией, </w:t>
      </w:r>
    </w:p>
    <w:p w14:paraId="75FF4B47"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проведение обучения персонала, </w:t>
      </w:r>
    </w:p>
    <w:p w14:paraId="5DF7DE0C"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непосредственно эксплуатацию, </w:t>
      </w:r>
    </w:p>
    <w:p w14:paraId="090E6AEC"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локализацию проблем и устранение причин их возникновения, </w:t>
      </w:r>
    </w:p>
    <w:p w14:paraId="09289D2E"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 xml:space="preserve">модификацию ПО в рамках установленного регламента, </w:t>
      </w:r>
    </w:p>
    <w:p w14:paraId="76229F16" w14:textId="77777777" w:rsidR="00A11300" w:rsidRPr="00D341B3" w:rsidRDefault="00A11300" w:rsidP="00A11300">
      <w:pPr>
        <w:pStyle w:val="a7"/>
        <w:numPr>
          <w:ilvl w:val="0"/>
          <w:numId w:val="12"/>
        </w:numPr>
        <w:spacing w:after="0" w:line="240" w:lineRule="auto"/>
        <w:ind w:left="709"/>
        <w:jc w:val="both"/>
        <w:rPr>
          <w:rFonts w:ascii="Times New Roman" w:hAnsi="Times New Roman" w:cs="Times New Roman"/>
          <w:sz w:val="28"/>
          <w:szCs w:val="28"/>
        </w:rPr>
      </w:pPr>
      <w:r w:rsidRPr="00D341B3">
        <w:rPr>
          <w:rFonts w:ascii="Times New Roman" w:hAnsi="Times New Roman" w:cs="Times New Roman"/>
          <w:sz w:val="28"/>
          <w:szCs w:val="28"/>
        </w:rPr>
        <w:t>подготовку предложений по совершенствованию, развитию и модернизации системы.</w:t>
      </w:r>
    </w:p>
    <w:p w14:paraId="293E03BB" w14:textId="77777777" w:rsidR="00A11300" w:rsidRDefault="00A11300" w:rsidP="00A11300">
      <w:pPr>
        <w:spacing w:after="0" w:line="240" w:lineRule="auto"/>
        <w:ind w:firstLine="567"/>
        <w:jc w:val="both"/>
        <w:rPr>
          <w:rFonts w:ascii="Times New Roman" w:hAnsi="Times New Roman" w:cs="Times New Roman"/>
          <w:sz w:val="28"/>
          <w:szCs w:val="28"/>
        </w:rPr>
      </w:pPr>
      <w:r w:rsidRPr="00D341B3">
        <w:rPr>
          <w:rFonts w:ascii="Times New Roman" w:hAnsi="Times New Roman" w:cs="Times New Roman"/>
          <w:sz w:val="28"/>
          <w:szCs w:val="28"/>
        </w:rPr>
        <w:t>Ожидаемые результаты должны рассматриваться с учётом вероятной отсрочки в улучшении проектных и эксплуатационных характеристик.</w:t>
      </w:r>
    </w:p>
    <w:p w14:paraId="4B21F6C6"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Техническое обслуживание и модернизация. </w:t>
      </w:r>
    </w:p>
    <w:p w14:paraId="7104DB99"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w:t>
      </w:r>
      <w:r w:rsidRPr="007B5909">
        <w:rPr>
          <w:rFonts w:ascii="Times New Roman" w:hAnsi="Times New Roman" w:cs="Times New Roman"/>
          <w:sz w:val="28"/>
          <w:szCs w:val="28"/>
        </w:rPr>
        <w:t xml:space="preserve">ехническое обслуживание </w:t>
      </w:r>
      <w:r>
        <w:rPr>
          <w:rFonts w:ascii="Times New Roman" w:hAnsi="Times New Roman" w:cs="Times New Roman"/>
          <w:sz w:val="28"/>
          <w:szCs w:val="28"/>
        </w:rPr>
        <w:t xml:space="preserve">заключается в </w:t>
      </w:r>
      <w:r w:rsidRPr="007B5909">
        <w:rPr>
          <w:rFonts w:ascii="Times New Roman" w:hAnsi="Times New Roman" w:cs="Times New Roman"/>
          <w:sz w:val="28"/>
          <w:szCs w:val="28"/>
        </w:rPr>
        <w:t>очистк</w:t>
      </w:r>
      <w:r>
        <w:rPr>
          <w:rFonts w:ascii="Times New Roman" w:hAnsi="Times New Roman" w:cs="Times New Roman"/>
          <w:sz w:val="28"/>
          <w:szCs w:val="28"/>
        </w:rPr>
        <w:t>и</w:t>
      </w:r>
      <w:r w:rsidRPr="007B5909">
        <w:rPr>
          <w:rFonts w:ascii="Times New Roman" w:hAnsi="Times New Roman" w:cs="Times New Roman"/>
          <w:sz w:val="28"/>
          <w:szCs w:val="28"/>
        </w:rPr>
        <w:t xml:space="preserve"> от пыли, смазк</w:t>
      </w:r>
      <w:r>
        <w:rPr>
          <w:rFonts w:ascii="Times New Roman" w:hAnsi="Times New Roman" w:cs="Times New Roman"/>
          <w:sz w:val="28"/>
          <w:szCs w:val="28"/>
        </w:rPr>
        <w:t>и</w:t>
      </w:r>
      <w:r w:rsidRPr="007B5909">
        <w:rPr>
          <w:rFonts w:ascii="Times New Roman" w:hAnsi="Times New Roman" w:cs="Times New Roman"/>
          <w:sz w:val="28"/>
          <w:szCs w:val="28"/>
        </w:rPr>
        <w:t xml:space="preserve"> вентиляторов, подтяжк</w:t>
      </w:r>
      <w:r>
        <w:rPr>
          <w:rFonts w:ascii="Times New Roman" w:hAnsi="Times New Roman" w:cs="Times New Roman"/>
          <w:sz w:val="28"/>
          <w:szCs w:val="28"/>
        </w:rPr>
        <w:t>и</w:t>
      </w:r>
      <w:r w:rsidRPr="007B5909">
        <w:rPr>
          <w:rFonts w:ascii="Times New Roman" w:hAnsi="Times New Roman" w:cs="Times New Roman"/>
          <w:sz w:val="28"/>
          <w:szCs w:val="28"/>
        </w:rPr>
        <w:t xml:space="preserve"> креплений, контрол</w:t>
      </w:r>
      <w:r>
        <w:rPr>
          <w:rFonts w:ascii="Times New Roman" w:hAnsi="Times New Roman" w:cs="Times New Roman"/>
          <w:sz w:val="28"/>
          <w:szCs w:val="28"/>
        </w:rPr>
        <w:t>е</w:t>
      </w:r>
      <w:r w:rsidRPr="007B5909">
        <w:rPr>
          <w:rFonts w:ascii="Times New Roman" w:hAnsi="Times New Roman" w:cs="Times New Roman"/>
          <w:sz w:val="28"/>
          <w:szCs w:val="28"/>
        </w:rPr>
        <w:t xml:space="preserve"> состояния аккумуляторов, изменени</w:t>
      </w:r>
      <w:r>
        <w:rPr>
          <w:rFonts w:ascii="Times New Roman" w:hAnsi="Times New Roman" w:cs="Times New Roman"/>
          <w:sz w:val="28"/>
          <w:szCs w:val="28"/>
        </w:rPr>
        <w:t>и</w:t>
      </w:r>
      <w:r w:rsidRPr="007B5909">
        <w:rPr>
          <w:rFonts w:ascii="Times New Roman" w:hAnsi="Times New Roman" w:cs="Times New Roman"/>
          <w:sz w:val="28"/>
          <w:szCs w:val="28"/>
        </w:rPr>
        <w:t xml:space="preserve"> физической топологии сети и т. п</w:t>
      </w:r>
      <w:r>
        <w:rPr>
          <w:rFonts w:ascii="Times New Roman" w:hAnsi="Times New Roman" w:cs="Times New Roman"/>
          <w:sz w:val="28"/>
          <w:szCs w:val="28"/>
        </w:rPr>
        <w:t xml:space="preserve">., </w:t>
      </w:r>
      <w:r w:rsidRPr="007B5909">
        <w:rPr>
          <w:rFonts w:ascii="Times New Roman" w:hAnsi="Times New Roman" w:cs="Times New Roman"/>
          <w:sz w:val="28"/>
          <w:szCs w:val="28"/>
        </w:rPr>
        <w:t>осуществля</w:t>
      </w:r>
      <w:r>
        <w:rPr>
          <w:rFonts w:ascii="Times New Roman" w:hAnsi="Times New Roman" w:cs="Times New Roman"/>
          <w:sz w:val="28"/>
          <w:szCs w:val="28"/>
        </w:rPr>
        <w:t>ется</w:t>
      </w:r>
      <w:r w:rsidRPr="007B5909">
        <w:rPr>
          <w:rFonts w:ascii="Times New Roman" w:hAnsi="Times New Roman" w:cs="Times New Roman"/>
          <w:sz w:val="28"/>
          <w:szCs w:val="28"/>
        </w:rPr>
        <w:t xml:space="preserve"> службой </w:t>
      </w:r>
      <w:r w:rsidRPr="007B5909">
        <w:rPr>
          <w:rFonts w:ascii="Times New Roman" w:hAnsi="Times New Roman" w:cs="Times New Roman"/>
          <w:sz w:val="28"/>
          <w:szCs w:val="28"/>
        </w:rPr>
        <w:lastRenderedPageBreak/>
        <w:t>технической поддержки</w:t>
      </w:r>
      <w:r>
        <w:rPr>
          <w:rFonts w:ascii="Times New Roman" w:hAnsi="Times New Roman" w:cs="Times New Roman"/>
          <w:sz w:val="28"/>
          <w:szCs w:val="28"/>
        </w:rPr>
        <w:t>. Г</w:t>
      </w:r>
      <w:r w:rsidRPr="007B5909">
        <w:rPr>
          <w:rFonts w:ascii="Times New Roman" w:hAnsi="Times New Roman" w:cs="Times New Roman"/>
          <w:sz w:val="28"/>
          <w:szCs w:val="28"/>
        </w:rPr>
        <w:t xml:space="preserve">рамотное формулирование заявок на изменение аппаратной конфигурации, организация закупки дополнительных лицензий или обновленной версии </w:t>
      </w:r>
      <w:r>
        <w:rPr>
          <w:rFonts w:ascii="Times New Roman" w:hAnsi="Times New Roman" w:cs="Times New Roman"/>
          <w:sz w:val="28"/>
          <w:szCs w:val="28"/>
        </w:rPr>
        <w:t>ПО</w:t>
      </w:r>
      <w:r w:rsidRPr="007B5909">
        <w:rPr>
          <w:rFonts w:ascii="Times New Roman" w:hAnsi="Times New Roman" w:cs="Times New Roman"/>
          <w:sz w:val="28"/>
          <w:szCs w:val="28"/>
        </w:rPr>
        <w:t xml:space="preserve"> – задача администратора. </w:t>
      </w:r>
    </w:p>
    <w:p w14:paraId="62697C55"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Важным вопросом сопровождения ИС является мониторинг работы сетевого и иного вычислительного оборудования. Задачу оперативного управления ИС выполняет администратор системы. Принято обращать внимание на критически важные инциденты. Затем рекомендуется осуществлять контроль сроков исполнения, оптимизировать контролируемы параметры и др.</w:t>
      </w:r>
    </w:p>
    <w:p w14:paraId="03D3BD8C" w14:textId="77777777" w:rsidR="00A11300" w:rsidRPr="003D1034" w:rsidRDefault="00A11300" w:rsidP="00A11300">
      <w:pPr>
        <w:spacing w:after="0" w:line="240" w:lineRule="auto"/>
        <w:ind w:firstLine="567"/>
        <w:jc w:val="both"/>
        <w:rPr>
          <w:rFonts w:ascii="Times New Roman" w:hAnsi="Times New Roman" w:cs="Times New Roman"/>
          <w:b/>
          <w:sz w:val="28"/>
          <w:szCs w:val="28"/>
        </w:rPr>
      </w:pPr>
      <w:r w:rsidRPr="003D1034">
        <w:rPr>
          <w:rFonts w:ascii="Times New Roman" w:hAnsi="Times New Roman" w:cs="Times New Roman"/>
          <w:b/>
          <w:sz w:val="28"/>
          <w:szCs w:val="28"/>
        </w:rPr>
        <w:t>Управление рисками и инцидентами.</w:t>
      </w:r>
    </w:p>
    <w:p w14:paraId="6D1B5037"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Определение рисков </w:t>
      </w:r>
      <w:r>
        <w:rPr>
          <w:rFonts w:ascii="Times New Roman" w:hAnsi="Times New Roman" w:cs="Times New Roman"/>
          <w:sz w:val="28"/>
          <w:szCs w:val="28"/>
        </w:rPr>
        <w:t>– сложная задача, их у</w:t>
      </w:r>
      <w:r w:rsidRPr="007B5909">
        <w:rPr>
          <w:rFonts w:ascii="Times New Roman" w:hAnsi="Times New Roman" w:cs="Times New Roman"/>
          <w:sz w:val="28"/>
          <w:szCs w:val="28"/>
        </w:rPr>
        <w:t xml:space="preserve">спешное выявление и ликвидация зависят от умения их распознавать. </w:t>
      </w:r>
    </w:p>
    <w:p w14:paraId="4BE13C33"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Выделяю</w:t>
      </w:r>
      <w:r>
        <w:rPr>
          <w:rFonts w:ascii="Times New Roman" w:hAnsi="Times New Roman" w:cs="Times New Roman"/>
          <w:sz w:val="28"/>
          <w:szCs w:val="28"/>
        </w:rPr>
        <w:t>т</w:t>
      </w:r>
      <w:r w:rsidRPr="007B5909">
        <w:rPr>
          <w:rFonts w:ascii="Times New Roman" w:hAnsi="Times New Roman" w:cs="Times New Roman"/>
          <w:sz w:val="28"/>
          <w:szCs w:val="28"/>
        </w:rPr>
        <w:t xml:space="preserve"> восемь наиболее опасных рисков: </w:t>
      </w:r>
    </w:p>
    <w:p w14:paraId="1ACF51DD"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1) недостаточное внимание к проекту со стороны руководства заказчика (компании) и недостаточное в нём участие; </w:t>
      </w:r>
    </w:p>
    <w:p w14:paraId="1E843CE4"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2) неконкретная постановка задачи или непонимание сторонами конечных целей проекта; </w:t>
      </w:r>
    </w:p>
    <w:p w14:paraId="5220B3BE"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3) изменения, вносимые заказчиком в процессе реализации проекта; </w:t>
      </w:r>
    </w:p>
    <w:p w14:paraId="4B9C73B6"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4) недостаточная квалификация работников; </w:t>
      </w:r>
    </w:p>
    <w:p w14:paraId="4C0FF857"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5) отсутствия мотивации сотрудников заказчика, противодействие персонала; </w:t>
      </w:r>
    </w:p>
    <w:p w14:paraId="1BB6F8AD"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6) срыв сроков; </w:t>
      </w:r>
    </w:p>
    <w:p w14:paraId="556EBADF"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7) технические проблемы; </w:t>
      </w:r>
    </w:p>
    <w:p w14:paraId="1403D56E"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 xml:space="preserve">8) недостаточное или нестабильное финансирование. </w:t>
      </w:r>
    </w:p>
    <w:p w14:paraId="721F9D52" w14:textId="77777777" w:rsidR="00A11300" w:rsidRDefault="00A11300" w:rsidP="00A11300">
      <w:pPr>
        <w:spacing w:after="0" w:line="240" w:lineRule="auto"/>
        <w:ind w:firstLine="567"/>
        <w:jc w:val="both"/>
        <w:rPr>
          <w:rFonts w:ascii="Times New Roman" w:hAnsi="Times New Roman" w:cs="Times New Roman"/>
          <w:sz w:val="28"/>
          <w:szCs w:val="28"/>
        </w:rPr>
      </w:pPr>
      <w:r w:rsidRPr="007B5909">
        <w:rPr>
          <w:rFonts w:ascii="Times New Roman" w:hAnsi="Times New Roman" w:cs="Times New Roman"/>
          <w:sz w:val="28"/>
          <w:szCs w:val="28"/>
        </w:rPr>
        <w:t>Недостаточное или нестабильное финансирование является одним из типовых рисков, независящих как от разработчиков проектов, так и специалистов, эксплуатирующих ИС. Предлагается определять “точку невозврата”, то есть ситуацию, при которой теряется весь бюджет. Оценивая риск прекращения финансирования, важно определить его появление на соответствующих этапах.</w:t>
      </w:r>
    </w:p>
    <w:p w14:paraId="41E3541E" w14:textId="77777777" w:rsidR="00A11300" w:rsidRPr="00F9607B"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К рискам администрирования ИС относят:</w:t>
      </w:r>
    </w:p>
    <w:p w14:paraId="491ECA28"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сокращение установленных в соответствующих планах (графиках)</w:t>
      </w:r>
    </w:p>
    <w:p w14:paraId="3D3E3068"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сроков выполнения работ;</w:t>
      </w:r>
    </w:p>
    <w:p w14:paraId="15D3D163"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увеличение стоимости сопровождения, эксплуатации и</w:t>
      </w:r>
    </w:p>
    <w:p w14:paraId="7A148101"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администрирования ИС из-за системных и иных ошибок,</w:t>
      </w:r>
    </w:p>
    <w:p w14:paraId="7FA5EC7C"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недостаточного уровня поддержки со стороны руководства и</w:t>
      </w:r>
    </w:p>
    <w:p w14:paraId="1B6E4B42"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администраторов ИС;</w:t>
      </w:r>
    </w:p>
    <w:p w14:paraId="7149E057"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сложность эксплуатации системы;</w:t>
      </w:r>
    </w:p>
    <w:p w14:paraId="3A3060BE" w14:textId="77777777" w:rsidR="00A11300" w:rsidRPr="00F9607B"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несоблюдение условий безопасности ИС и хранящихся в ней данных;</w:t>
      </w:r>
    </w:p>
    <w:p w14:paraId="6CFC2BAB" w14:textId="77777777" w:rsidR="00A11300"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сбои;</w:t>
      </w:r>
    </w:p>
    <w:p w14:paraId="21242660" w14:textId="77777777" w:rsidR="00A11300" w:rsidRPr="003D1034" w:rsidRDefault="00A11300" w:rsidP="00A11300">
      <w:pPr>
        <w:pStyle w:val="a7"/>
        <w:numPr>
          <w:ilvl w:val="0"/>
          <w:numId w:val="13"/>
        </w:numPr>
        <w:spacing w:after="0" w:line="240" w:lineRule="auto"/>
        <w:jc w:val="both"/>
        <w:rPr>
          <w:rFonts w:ascii="Times New Roman" w:hAnsi="Times New Roman" w:cs="Times New Roman"/>
          <w:sz w:val="28"/>
          <w:szCs w:val="28"/>
        </w:rPr>
      </w:pPr>
      <w:r w:rsidRPr="003D1034">
        <w:rPr>
          <w:rFonts w:ascii="Times New Roman" w:hAnsi="Times New Roman" w:cs="Times New Roman"/>
          <w:sz w:val="28"/>
          <w:szCs w:val="28"/>
        </w:rPr>
        <w:t>увольнение администраторов и специалистов, осуществляющих</w:t>
      </w:r>
    </w:p>
    <w:p w14:paraId="02E0F00B" w14:textId="77777777" w:rsidR="00A11300" w:rsidRDefault="00A11300" w:rsidP="00A11300">
      <w:pPr>
        <w:pStyle w:val="a7"/>
        <w:numPr>
          <w:ilvl w:val="0"/>
          <w:numId w:val="13"/>
        </w:numPr>
        <w:spacing w:after="0" w:line="240" w:lineRule="auto"/>
        <w:jc w:val="both"/>
        <w:rPr>
          <w:rFonts w:ascii="Times New Roman" w:hAnsi="Times New Roman" w:cs="Times New Roman"/>
          <w:sz w:val="28"/>
          <w:szCs w:val="28"/>
        </w:rPr>
      </w:pPr>
      <w:r w:rsidRPr="00F9607B">
        <w:rPr>
          <w:rFonts w:ascii="Times New Roman" w:hAnsi="Times New Roman" w:cs="Times New Roman"/>
          <w:sz w:val="28"/>
          <w:szCs w:val="28"/>
        </w:rPr>
        <w:t>эк</w:t>
      </w:r>
      <w:r>
        <w:rPr>
          <w:rFonts w:ascii="Times New Roman" w:hAnsi="Times New Roman" w:cs="Times New Roman"/>
          <w:sz w:val="28"/>
          <w:szCs w:val="28"/>
        </w:rPr>
        <w:t>сплуатацию и поддержку ИС и др.</w:t>
      </w:r>
    </w:p>
    <w:p w14:paraId="0A658E32" w14:textId="77777777" w:rsidR="00A11300" w:rsidRPr="005F5E1B" w:rsidRDefault="00A11300" w:rsidP="00A11300">
      <w:pPr>
        <w:spacing w:after="0" w:line="240" w:lineRule="auto"/>
        <w:ind w:firstLine="567"/>
        <w:jc w:val="both"/>
        <w:rPr>
          <w:rFonts w:ascii="Times New Roman" w:hAnsi="Times New Roman" w:cs="Times New Roman"/>
          <w:b/>
          <w:sz w:val="28"/>
          <w:szCs w:val="28"/>
        </w:rPr>
      </w:pPr>
      <w:r w:rsidRPr="005F5E1B">
        <w:rPr>
          <w:rFonts w:ascii="Times New Roman" w:hAnsi="Times New Roman" w:cs="Times New Roman"/>
          <w:b/>
          <w:sz w:val="28"/>
          <w:szCs w:val="28"/>
        </w:rPr>
        <w:lastRenderedPageBreak/>
        <w:t>Оценка рисков:</w:t>
      </w:r>
    </w:p>
    <w:p w14:paraId="750CD07B" w14:textId="77777777" w:rsidR="00A11300" w:rsidRDefault="00A11300" w:rsidP="00A11300">
      <w:pPr>
        <w:spacing w:after="0" w:line="240" w:lineRule="auto"/>
        <w:ind w:firstLine="567"/>
        <w:jc w:val="both"/>
        <w:rPr>
          <w:rFonts w:ascii="Times New Roman" w:hAnsi="Times New Roman" w:cs="Times New Roman"/>
          <w:sz w:val="28"/>
          <w:szCs w:val="28"/>
        </w:rPr>
      </w:pPr>
      <w:r w:rsidRPr="003D1034">
        <w:rPr>
          <w:rFonts w:ascii="Times New Roman" w:hAnsi="Times New Roman" w:cs="Times New Roman"/>
          <w:sz w:val="28"/>
          <w:szCs w:val="28"/>
          <w:u w:val="single"/>
        </w:rPr>
        <w:t>Количественную оценку</w:t>
      </w:r>
      <w:r w:rsidRPr="00F9607B">
        <w:rPr>
          <w:rFonts w:ascii="Times New Roman" w:hAnsi="Times New Roman" w:cs="Times New Roman"/>
          <w:b/>
          <w:sz w:val="28"/>
          <w:szCs w:val="28"/>
        </w:rPr>
        <w:t xml:space="preserve"> </w:t>
      </w:r>
      <w:r w:rsidRPr="00F9607B">
        <w:rPr>
          <w:rFonts w:ascii="Times New Roman" w:hAnsi="Times New Roman" w:cs="Times New Roman"/>
          <w:sz w:val="28"/>
          <w:szCs w:val="28"/>
        </w:rPr>
        <w:t>большинства организационно-управленческих рисков для ИТ</w:t>
      </w:r>
      <w:r>
        <w:rPr>
          <w:rFonts w:ascii="Times New Roman" w:hAnsi="Times New Roman" w:cs="Times New Roman"/>
          <w:sz w:val="28"/>
          <w:szCs w:val="28"/>
        </w:rPr>
        <w:t>-</w:t>
      </w:r>
      <w:r w:rsidRPr="00F9607B">
        <w:rPr>
          <w:rFonts w:ascii="Times New Roman" w:hAnsi="Times New Roman" w:cs="Times New Roman"/>
          <w:sz w:val="28"/>
          <w:szCs w:val="28"/>
        </w:rPr>
        <w:t xml:space="preserve">проектов (ИС) оценить трудно, так же, как и его экономическую эффективность, так как они обычно носят характер качественного улучшения и выполняются в условиях относительно низкой неопределённости. При этом обычно все наиболее важные риски случаются до начала выполнения проекта. </w:t>
      </w:r>
    </w:p>
    <w:p w14:paraId="07A6F7FD" w14:textId="77777777" w:rsidR="00A11300" w:rsidRDefault="00A11300" w:rsidP="00A11300">
      <w:pPr>
        <w:spacing w:after="0" w:line="240" w:lineRule="auto"/>
        <w:ind w:firstLine="567"/>
        <w:jc w:val="both"/>
        <w:rPr>
          <w:rFonts w:ascii="Times New Roman" w:hAnsi="Times New Roman" w:cs="Times New Roman"/>
          <w:sz w:val="28"/>
          <w:szCs w:val="28"/>
        </w:rPr>
      </w:pPr>
      <w:r w:rsidRPr="003D1034">
        <w:rPr>
          <w:rFonts w:ascii="Times New Roman" w:hAnsi="Times New Roman" w:cs="Times New Roman"/>
          <w:sz w:val="28"/>
          <w:szCs w:val="28"/>
          <w:u w:val="single"/>
        </w:rPr>
        <w:t>Качественную оценку</w:t>
      </w:r>
      <w:r w:rsidRPr="00F9607B">
        <w:rPr>
          <w:rFonts w:ascii="Times New Roman" w:hAnsi="Times New Roman" w:cs="Times New Roman"/>
          <w:sz w:val="28"/>
          <w:szCs w:val="28"/>
        </w:rPr>
        <w:t xml:space="preserve"> рисков в виде низкий, средний, высокий, некоторые специалисты считают возможным перевести в качественно-количественные показатели. При этом они определяют высокую вероятность появления риска в 70% и выше (или 3 балла), среднюю – от 40 до 70% (2 балла) и низкую – менее 40% (1 балл). Другой критерий предполагает, что если воздействие приведёт к потере менее 1% бюджета или затянет сроки исполнения проекта менее чем на 5% отведённого времени, то его можно считать низким. Соответственно при 1–5% бюджета и 5– 10% дополнительного времени – средним. Если бюджет превышен больше чем на 5%, а сроки – более чем на 10%, то высоким.</w:t>
      </w:r>
    </w:p>
    <w:p w14:paraId="2B844C19"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Проведение внешней экспертизы по оценке рисков способствует сокращению серьёзных системных ошибок с далеко идущими последствиями, но может привести, как утверждают некоторые специ</w:t>
      </w:r>
      <w:r>
        <w:rPr>
          <w:rFonts w:ascii="Times New Roman" w:hAnsi="Times New Roman" w:cs="Times New Roman"/>
          <w:sz w:val="28"/>
          <w:szCs w:val="28"/>
        </w:rPr>
        <w:t>алисты, к погрешности расчётов.</w:t>
      </w:r>
    </w:p>
    <w:p w14:paraId="0D6834D9"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Для определения рисков некоторые специалисты рекомендуют составлять таблицу с полями или столбцами, позволяющими получать ответы на следующие вопросы: </w:t>
      </w:r>
    </w:p>
    <w:p w14:paraId="71C03388" w14:textId="77777777" w:rsidR="00A11300" w:rsidRPr="009C6161" w:rsidRDefault="00A11300" w:rsidP="00A11300">
      <w:pPr>
        <w:pStyle w:val="a7"/>
        <w:numPr>
          <w:ilvl w:val="0"/>
          <w:numId w:val="14"/>
        </w:numPr>
        <w:spacing w:after="0" w:line="240" w:lineRule="auto"/>
        <w:jc w:val="both"/>
        <w:rPr>
          <w:rFonts w:ascii="Times New Roman" w:hAnsi="Times New Roman" w:cs="Times New Roman"/>
          <w:i/>
          <w:sz w:val="28"/>
          <w:szCs w:val="28"/>
        </w:rPr>
      </w:pPr>
      <w:r w:rsidRPr="009C6161">
        <w:rPr>
          <w:rFonts w:ascii="Times New Roman" w:hAnsi="Times New Roman" w:cs="Times New Roman"/>
          <w:i/>
          <w:sz w:val="28"/>
          <w:szCs w:val="28"/>
        </w:rPr>
        <w:t xml:space="preserve">что может случиться; </w:t>
      </w:r>
    </w:p>
    <w:p w14:paraId="7585EC47" w14:textId="77777777" w:rsidR="00A11300" w:rsidRPr="009C6161" w:rsidRDefault="00A11300" w:rsidP="00A11300">
      <w:pPr>
        <w:pStyle w:val="a7"/>
        <w:numPr>
          <w:ilvl w:val="0"/>
          <w:numId w:val="14"/>
        </w:numPr>
        <w:spacing w:after="0" w:line="240" w:lineRule="auto"/>
        <w:jc w:val="both"/>
        <w:rPr>
          <w:rFonts w:ascii="Times New Roman" w:hAnsi="Times New Roman" w:cs="Times New Roman"/>
          <w:i/>
          <w:sz w:val="28"/>
          <w:szCs w:val="28"/>
        </w:rPr>
      </w:pPr>
      <w:r w:rsidRPr="009C6161">
        <w:rPr>
          <w:rFonts w:ascii="Times New Roman" w:hAnsi="Times New Roman" w:cs="Times New Roman"/>
          <w:i/>
          <w:sz w:val="28"/>
          <w:szCs w:val="28"/>
        </w:rPr>
        <w:t xml:space="preserve">какова вероятность что это случится; на каком этапе проекта это может произойти; </w:t>
      </w:r>
    </w:p>
    <w:p w14:paraId="2DC65402" w14:textId="77777777" w:rsidR="00A11300" w:rsidRPr="009C6161" w:rsidRDefault="00A11300" w:rsidP="00A11300">
      <w:pPr>
        <w:pStyle w:val="a7"/>
        <w:numPr>
          <w:ilvl w:val="0"/>
          <w:numId w:val="14"/>
        </w:numPr>
        <w:spacing w:after="0" w:line="240" w:lineRule="auto"/>
        <w:jc w:val="both"/>
        <w:rPr>
          <w:rFonts w:ascii="Times New Roman" w:hAnsi="Times New Roman" w:cs="Times New Roman"/>
          <w:i/>
          <w:sz w:val="28"/>
          <w:szCs w:val="28"/>
        </w:rPr>
      </w:pPr>
      <w:r w:rsidRPr="009C6161">
        <w:rPr>
          <w:rFonts w:ascii="Times New Roman" w:hAnsi="Times New Roman" w:cs="Times New Roman"/>
          <w:i/>
          <w:sz w:val="28"/>
          <w:szCs w:val="28"/>
        </w:rPr>
        <w:t xml:space="preserve">сколь сильно это может повлиять на результаты проекта; </w:t>
      </w:r>
    </w:p>
    <w:p w14:paraId="2C91A014" w14:textId="77777777" w:rsidR="00A11300" w:rsidRPr="009C6161" w:rsidRDefault="00A11300" w:rsidP="00A11300">
      <w:pPr>
        <w:pStyle w:val="a7"/>
        <w:numPr>
          <w:ilvl w:val="0"/>
          <w:numId w:val="14"/>
        </w:numPr>
        <w:spacing w:after="0" w:line="240" w:lineRule="auto"/>
        <w:jc w:val="both"/>
        <w:rPr>
          <w:rFonts w:ascii="Times New Roman" w:hAnsi="Times New Roman" w:cs="Times New Roman"/>
          <w:i/>
          <w:sz w:val="28"/>
          <w:szCs w:val="28"/>
        </w:rPr>
      </w:pPr>
      <w:r w:rsidRPr="009C6161">
        <w:rPr>
          <w:rFonts w:ascii="Times New Roman" w:hAnsi="Times New Roman" w:cs="Times New Roman"/>
          <w:i/>
          <w:sz w:val="28"/>
          <w:szCs w:val="28"/>
        </w:rPr>
        <w:t xml:space="preserve">что необходимо делать, чтобы это не случилось; </w:t>
      </w:r>
    </w:p>
    <w:p w14:paraId="69B6E073" w14:textId="77777777" w:rsidR="00A11300" w:rsidRPr="009C6161" w:rsidRDefault="00A11300" w:rsidP="00A11300">
      <w:pPr>
        <w:pStyle w:val="a7"/>
        <w:numPr>
          <w:ilvl w:val="0"/>
          <w:numId w:val="14"/>
        </w:numPr>
        <w:spacing w:after="0" w:line="240" w:lineRule="auto"/>
        <w:jc w:val="both"/>
        <w:rPr>
          <w:rFonts w:ascii="Times New Roman" w:hAnsi="Times New Roman" w:cs="Times New Roman"/>
          <w:i/>
          <w:sz w:val="28"/>
          <w:szCs w:val="28"/>
        </w:rPr>
      </w:pPr>
      <w:r w:rsidRPr="009C6161">
        <w:rPr>
          <w:rFonts w:ascii="Times New Roman" w:hAnsi="Times New Roman" w:cs="Times New Roman"/>
          <w:i/>
          <w:sz w:val="28"/>
          <w:szCs w:val="28"/>
        </w:rPr>
        <w:t>что делать, если это все-таки произойдёт?</w:t>
      </w:r>
    </w:p>
    <w:p w14:paraId="27CD9D08"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10. Управление безопасностью. Виды функциональной безопасности ИС. </w:t>
      </w:r>
      <w:r w:rsidRPr="007B5909">
        <w:rPr>
          <w:rFonts w:ascii="Times New Roman" w:hAnsi="Times New Roman" w:cs="Times New Roman"/>
          <w:b/>
          <w:sz w:val="28"/>
          <w:szCs w:val="28"/>
        </w:rPr>
        <w:t>Проверка</w:t>
      </w:r>
      <w:r>
        <w:rPr>
          <w:rFonts w:ascii="Times New Roman" w:hAnsi="Times New Roman" w:cs="Times New Roman"/>
          <w:b/>
          <w:sz w:val="28"/>
          <w:szCs w:val="28"/>
        </w:rPr>
        <w:t xml:space="preserve"> </w:t>
      </w:r>
      <w:r w:rsidRPr="007B5909">
        <w:rPr>
          <w:rFonts w:ascii="Times New Roman" w:hAnsi="Times New Roman" w:cs="Times New Roman"/>
          <w:b/>
          <w:sz w:val="28"/>
          <w:szCs w:val="28"/>
        </w:rPr>
        <w:t>полномочий, проверка подлинности. Фундаментальные принципы обеспечения</w:t>
      </w:r>
      <w:r>
        <w:rPr>
          <w:rFonts w:ascii="Times New Roman" w:hAnsi="Times New Roman" w:cs="Times New Roman"/>
          <w:b/>
          <w:sz w:val="28"/>
          <w:szCs w:val="28"/>
        </w:rPr>
        <w:t xml:space="preserve"> </w:t>
      </w:r>
      <w:r w:rsidRPr="00464CD4">
        <w:rPr>
          <w:rFonts w:ascii="Times New Roman" w:hAnsi="Times New Roman" w:cs="Times New Roman"/>
          <w:b/>
          <w:sz w:val="28"/>
          <w:szCs w:val="28"/>
        </w:rPr>
        <w:t>безопасности. Многоуровневая безопасность. Классы и уровни допуска или доступа к</w:t>
      </w:r>
      <w:r>
        <w:rPr>
          <w:rFonts w:ascii="Times New Roman" w:hAnsi="Times New Roman" w:cs="Times New Roman"/>
          <w:b/>
          <w:sz w:val="28"/>
          <w:szCs w:val="28"/>
        </w:rPr>
        <w:t xml:space="preserve"> </w:t>
      </w:r>
      <w:r w:rsidRPr="00464CD4">
        <w:rPr>
          <w:rFonts w:ascii="Times New Roman" w:hAnsi="Times New Roman" w:cs="Times New Roman"/>
          <w:b/>
          <w:sz w:val="28"/>
          <w:szCs w:val="28"/>
        </w:rPr>
        <w:t>информации. Методы обеспечения сохранности информации.</w:t>
      </w:r>
    </w:p>
    <w:p w14:paraId="160DFC0C"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Важным компонентом администрирования системы является обеспечение информационной безопасности: составление плана доступа пользователей к ресурсам (в соответствии с принятой в компании политикой информационной безопасности) и контроль его исполнения. </w:t>
      </w:r>
    </w:p>
    <w:p w14:paraId="318B1E6B"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К функциям обеспечения безопасности относятся также отслеживание появления различных уязвимостей в используемых </w:t>
      </w:r>
      <w:r>
        <w:rPr>
          <w:rFonts w:ascii="Times New Roman" w:hAnsi="Times New Roman" w:cs="Times New Roman"/>
          <w:sz w:val="28"/>
          <w:szCs w:val="28"/>
        </w:rPr>
        <w:t>ОС</w:t>
      </w:r>
      <w:r w:rsidRPr="00F9607B">
        <w:rPr>
          <w:rFonts w:ascii="Times New Roman" w:hAnsi="Times New Roman" w:cs="Times New Roman"/>
          <w:sz w:val="28"/>
          <w:szCs w:val="28"/>
        </w:rPr>
        <w:t xml:space="preserve">, организация получения и установки “заплаток” (patches). </w:t>
      </w:r>
    </w:p>
    <w:p w14:paraId="411AC257"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Функционально безопасность ИС можно разделить на технологическую, логическую и физическую безопасности. </w:t>
      </w:r>
    </w:p>
    <w:p w14:paraId="3A9E6AC8"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lastRenderedPageBreak/>
        <w:t xml:space="preserve">• Для обеспечения </w:t>
      </w:r>
      <w:r w:rsidRPr="00F9607B">
        <w:rPr>
          <w:rFonts w:ascii="Times New Roman" w:hAnsi="Times New Roman" w:cs="Times New Roman"/>
          <w:b/>
          <w:sz w:val="28"/>
          <w:szCs w:val="28"/>
        </w:rPr>
        <w:t>технологической безопасности</w:t>
      </w:r>
      <w:r w:rsidRPr="00F9607B">
        <w:rPr>
          <w:rFonts w:ascii="Times New Roman" w:hAnsi="Times New Roman" w:cs="Times New Roman"/>
          <w:sz w:val="28"/>
          <w:szCs w:val="28"/>
        </w:rPr>
        <w:t xml:space="preserve"> в </w:t>
      </w:r>
      <w:r>
        <w:rPr>
          <w:rFonts w:ascii="Times New Roman" w:hAnsi="Times New Roman" w:cs="Times New Roman"/>
          <w:sz w:val="28"/>
          <w:szCs w:val="28"/>
        </w:rPr>
        <w:t>ИС</w:t>
      </w:r>
      <w:r w:rsidRPr="00F9607B">
        <w:rPr>
          <w:rFonts w:ascii="Times New Roman" w:hAnsi="Times New Roman" w:cs="Times New Roman"/>
          <w:sz w:val="28"/>
          <w:szCs w:val="28"/>
        </w:rPr>
        <w:t xml:space="preserve"> используют “зеркальные” серверы, двойные жёсткие диски, надёжные системы бесперебойного питания и др. </w:t>
      </w:r>
    </w:p>
    <w:p w14:paraId="6A735910"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 </w:t>
      </w:r>
      <w:r w:rsidRPr="00F9607B">
        <w:rPr>
          <w:rFonts w:ascii="Times New Roman" w:hAnsi="Times New Roman" w:cs="Times New Roman"/>
          <w:b/>
          <w:sz w:val="28"/>
          <w:szCs w:val="28"/>
        </w:rPr>
        <w:t>Логическая безопасность</w:t>
      </w:r>
      <w:r w:rsidRPr="00F9607B">
        <w:rPr>
          <w:rFonts w:ascii="Times New Roman" w:hAnsi="Times New Roman" w:cs="Times New Roman"/>
          <w:sz w:val="28"/>
          <w:szCs w:val="28"/>
        </w:rPr>
        <w:t xml:space="preserve"> заключается в использовании программных средств борьбы с компьютерными вирусами, защиты от несанкционированного доступа, идентификации и кодирования информации. </w:t>
      </w:r>
    </w:p>
    <w:p w14:paraId="662CB5EB" w14:textId="77777777" w:rsidR="00A11300" w:rsidRDefault="00A11300" w:rsidP="00A11300">
      <w:pPr>
        <w:spacing w:after="0" w:line="240" w:lineRule="auto"/>
        <w:ind w:firstLine="567"/>
        <w:jc w:val="both"/>
        <w:rPr>
          <w:rFonts w:ascii="Times New Roman" w:hAnsi="Times New Roman" w:cs="Times New Roman"/>
          <w:sz w:val="28"/>
          <w:szCs w:val="28"/>
        </w:rPr>
      </w:pPr>
      <w:r w:rsidRPr="00F9607B">
        <w:rPr>
          <w:rFonts w:ascii="Times New Roman" w:hAnsi="Times New Roman" w:cs="Times New Roman"/>
          <w:sz w:val="28"/>
          <w:szCs w:val="28"/>
        </w:rPr>
        <w:t xml:space="preserve">• </w:t>
      </w:r>
      <w:r w:rsidRPr="00F9607B">
        <w:rPr>
          <w:rFonts w:ascii="Times New Roman" w:hAnsi="Times New Roman" w:cs="Times New Roman"/>
          <w:b/>
          <w:sz w:val="28"/>
          <w:szCs w:val="28"/>
        </w:rPr>
        <w:t>Физическая безопасность</w:t>
      </w:r>
      <w:r w:rsidRPr="00F9607B">
        <w:rPr>
          <w:rFonts w:ascii="Times New Roman" w:hAnsi="Times New Roman" w:cs="Times New Roman"/>
          <w:sz w:val="28"/>
          <w:szCs w:val="28"/>
        </w:rPr>
        <w:t xml:space="preserve"> включает персонал, меры и преграды, препятствующие проникновению несанкционированных лиц на недоступные для них объекты.</w:t>
      </w:r>
    </w:p>
    <w:p w14:paraId="5C4BE2E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Характеристики надежности:</w:t>
      </w:r>
    </w:p>
    <w:p w14:paraId="664D3673" w14:textId="77777777" w:rsidR="00A11300" w:rsidRPr="009039F0" w:rsidRDefault="00A11300" w:rsidP="00A11300">
      <w:pPr>
        <w:pStyle w:val="a7"/>
        <w:numPr>
          <w:ilvl w:val="0"/>
          <w:numId w:val="25"/>
        </w:numPr>
        <w:spacing w:after="0" w:line="240" w:lineRule="auto"/>
        <w:ind w:left="0" w:firstLine="0"/>
        <w:jc w:val="both"/>
        <w:rPr>
          <w:rFonts w:ascii="Times New Roman" w:hAnsi="Times New Roman" w:cs="Times New Roman"/>
          <w:sz w:val="28"/>
          <w:szCs w:val="28"/>
        </w:rPr>
      </w:pPr>
      <w:r w:rsidRPr="009039F0">
        <w:rPr>
          <w:rFonts w:ascii="Times New Roman" w:hAnsi="Times New Roman" w:cs="Times New Roman"/>
          <w:sz w:val="28"/>
          <w:szCs w:val="28"/>
        </w:rPr>
        <w:t xml:space="preserve">Аспектом общей надёжности ИС является её безопасность (security), то есть способность системы защитить данные от </w:t>
      </w:r>
      <w:r>
        <w:rPr>
          <w:rFonts w:ascii="Times New Roman" w:hAnsi="Times New Roman" w:cs="Times New Roman"/>
          <w:sz w:val="28"/>
          <w:szCs w:val="28"/>
        </w:rPr>
        <w:t>НСД</w:t>
      </w:r>
      <w:r w:rsidRPr="009039F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039F0">
        <w:rPr>
          <w:rFonts w:ascii="Times New Roman" w:hAnsi="Times New Roman" w:cs="Times New Roman"/>
          <w:sz w:val="28"/>
          <w:szCs w:val="28"/>
        </w:rPr>
        <w:t xml:space="preserve">В распределённой системе это сделать сложнее, чем в централизованной. В сетях сообщения передаются по линиям связи, часто проходящим через общедоступные помещения, в которых могут быть установлены средства прослушивания линий. Другим уязвимым местом могут быть оставленные без присмотра </w:t>
      </w:r>
      <w:r>
        <w:rPr>
          <w:rFonts w:ascii="Times New Roman" w:hAnsi="Times New Roman" w:cs="Times New Roman"/>
          <w:sz w:val="28"/>
          <w:szCs w:val="28"/>
        </w:rPr>
        <w:t>ПК</w:t>
      </w:r>
      <w:r w:rsidRPr="009039F0">
        <w:rPr>
          <w:rFonts w:ascii="Times New Roman" w:hAnsi="Times New Roman" w:cs="Times New Roman"/>
          <w:sz w:val="28"/>
          <w:szCs w:val="28"/>
        </w:rPr>
        <w:t xml:space="preserve">. </w:t>
      </w:r>
      <w:r>
        <w:rPr>
          <w:rFonts w:ascii="Times New Roman" w:hAnsi="Times New Roman" w:cs="Times New Roman"/>
          <w:sz w:val="28"/>
          <w:szCs w:val="28"/>
        </w:rPr>
        <w:t>Также</w:t>
      </w:r>
      <w:r w:rsidRPr="009039F0">
        <w:rPr>
          <w:rFonts w:ascii="Times New Roman" w:hAnsi="Times New Roman" w:cs="Times New Roman"/>
          <w:sz w:val="28"/>
          <w:szCs w:val="28"/>
        </w:rPr>
        <w:t>, имеется потенциальная угроза взлома защиты сети от неавторизованных пользователей, если сеть имеет выходы в глобальные сети общего пользования.</w:t>
      </w:r>
    </w:p>
    <w:p w14:paraId="3B2EB4E4" w14:textId="77777777" w:rsidR="00A11300" w:rsidRPr="009039F0" w:rsidRDefault="00A11300" w:rsidP="00A11300">
      <w:pPr>
        <w:pStyle w:val="a7"/>
        <w:numPr>
          <w:ilvl w:val="0"/>
          <w:numId w:val="25"/>
        </w:numPr>
        <w:spacing w:after="0" w:line="240" w:lineRule="auto"/>
        <w:ind w:left="0" w:firstLine="0"/>
        <w:jc w:val="both"/>
        <w:rPr>
          <w:rFonts w:ascii="Times New Roman" w:hAnsi="Times New Roman" w:cs="Times New Roman"/>
          <w:sz w:val="28"/>
          <w:szCs w:val="28"/>
        </w:rPr>
      </w:pPr>
      <w:r w:rsidRPr="009039F0">
        <w:rPr>
          <w:rFonts w:ascii="Times New Roman" w:hAnsi="Times New Roman" w:cs="Times New Roman"/>
          <w:sz w:val="28"/>
          <w:szCs w:val="28"/>
        </w:rPr>
        <w:t>Отказо</w:t>
      </w:r>
      <w:r>
        <w:rPr>
          <w:rFonts w:ascii="Times New Roman" w:hAnsi="Times New Roman" w:cs="Times New Roman"/>
          <w:sz w:val="28"/>
          <w:szCs w:val="28"/>
        </w:rPr>
        <w:t xml:space="preserve">устойчивость (fault tolerance) – </w:t>
      </w:r>
      <w:r w:rsidRPr="009039F0">
        <w:rPr>
          <w:rFonts w:ascii="Times New Roman" w:hAnsi="Times New Roman" w:cs="Times New Roman"/>
          <w:sz w:val="28"/>
          <w:szCs w:val="28"/>
        </w:rPr>
        <w:t xml:space="preserve">способность системы скрыть от пользователя отказ отдельных её элементов. Например, если копии таблицы </w:t>
      </w:r>
      <w:r>
        <w:rPr>
          <w:rFonts w:ascii="Times New Roman" w:hAnsi="Times New Roman" w:cs="Times New Roman"/>
          <w:sz w:val="28"/>
          <w:szCs w:val="28"/>
        </w:rPr>
        <w:t>бд</w:t>
      </w:r>
      <w:r w:rsidRPr="009039F0">
        <w:rPr>
          <w:rFonts w:ascii="Times New Roman" w:hAnsi="Times New Roman" w:cs="Times New Roman"/>
          <w:sz w:val="28"/>
          <w:szCs w:val="28"/>
        </w:rPr>
        <w:t xml:space="preserve"> хранятся одновременно на нескольких файловых серверах, то пользователи могут просто не заметить отказ одного из них. В отказоустойчивой системе отказ одного из её элементов приводит к некоторому снижению качества её работы (деградации), а не к полному останову. </w:t>
      </w:r>
    </w:p>
    <w:p w14:paraId="09DE63E0"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Для защиты информации в информационных компьютерных сетях используют специальные программные, технические и программно</w:t>
      </w:r>
      <w:r>
        <w:rPr>
          <w:rFonts w:ascii="Times New Roman" w:hAnsi="Times New Roman" w:cs="Times New Roman"/>
          <w:sz w:val="28"/>
          <w:szCs w:val="28"/>
        </w:rPr>
        <w:t>-</w:t>
      </w:r>
      <w:r w:rsidRPr="009C6161">
        <w:rPr>
          <w:rFonts w:ascii="Times New Roman" w:hAnsi="Times New Roman" w:cs="Times New Roman"/>
          <w:sz w:val="28"/>
          <w:szCs w:val="28"/>
        </w:rPr>
        <w:t xml:space="preserve">технические средства. </w:t>
      </w:r>
    </w:p>
    <w:p w14:paraId="33AA4212"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С целью защиты сетей и контроля доступа в них используют: </w:t>
      </w:r>
    </w:p>
    <w:p w14:paraId="25B58123"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фильтры пакетов, запрещающие установление соединений, пересекающих границы защищаемой сети; </w:t>
      </w:r>
    </w:p>
    <w:p w14:paraId="3F27D1F7"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фильтрующие маршрутизаторы, реализующие алгоритмы анализа адресов отправления и назначения пакетов в сети; </w:t>
      </w:r>
    </w:p>
    <w:p w14:paraId="75AEB7AF"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C6161">
        <w:rPr>
          <w:rFonts w:ascii="Times New Roman" w:hAnsi="Times New Roman" w:cs="Times New Roman"/>
          <w:sz w:val="28"/>
          <w:szCs w:val="28"/>
        </w:rPr>
        <w:t>шлюзы прикладных программ, проверяющие права доступа к программам.</w:t>
      </w:r>
    </w:p>
    <w:p w14:paraId="4AC9B54D"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Необходимо поддерживать два </w:t>
      </w:r>
      <w:r w:rsidRPr="009039F0">
        <w:rPr>
          <w:rFonts w:ascii="Times New Roman" w:hAnsi="Times New Roman" w:cs="Times New Roman"/>
          <w:b/>
          <w:sz w:val="28"/>
          <w:szCs w:val="28"/>
        </w:rPr>
        <w:t>фундаментальных принципа</w:t>
      </w:r>
      <w:r w:rsidRPr="009C6161">
        <w:rPr>
          <w:rFonts w:ascii="Times New Roman" w:hAnsi="Times New Roman" w:cs="Times New Roman"/>
          <w:sz w:val="28"/>
          <w:szCs w:val="28"/>
        </w:rPr>
        <w:t>: проверку полномочий (санкционирование) и проверку подлинности (аутентификация).</w:t>
      </w:r>
    </w:p>
    <w:p w14:paraId="373D2736"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b/>
          <w:sz w:val="28"/>
          <w:szCs w:val="28"/>
        </w:rPr>
        <w:t>Проверка полномочий</w:t>
      </w:r>
      <w:r w:rsidRPr="009C6161">
        <w:rPr>
          <w:rFonts w:ascii="Times New Roman" w:hAnsi="Times New Roman" w:cs="Times New Roman"/>
          <w:sz w:val="28"/>
          <w:szCs w:val="28"/>
        </w:rPr>
        <w:t xml:space="preserve"> основана на том, что для каждого пользователя или процесса </w:t>
      </w:r>
      <w:r>
        <w:rPr>
          <w:rFonts w:ascii="Times New Roman" w:hAnsi="Times New Roman" w:cs="Times New Roman"/>
          <w:sz w:val="28"/>
          <w:szCs w:val="28"/>
        </w:rPr>
        <w:t>ИС</w:t>
      </w:r>
      <w:r w:rsidRPr="009C6161">
        <w:rPr>
          <w:rFonts w:ascii="Times New Roman" w:hAnsi="Times New Roman" w:cs="Times New Roman"/>
          <w:sz w:val="28"/>
          <w:szCs w:val="28"/>
        </w:rPr>
        <w:t xml:space="preserve"> устанавливаться набор санкционированных действий, которые он может выполнять по отношению к определенным объектам. Проверка полномочий сама по себе недостаточна для обеспечения даже минимального уровня безопасности. Если, например, процесс «2» сможет успешно выдать себя за процесс «1», то он сможет выполнять действия и операции, доступные только процессу «1». Поэтому необходимы дополнительные меры. </w:t>
      </w:r>
    </w:p>
    <w:p w14:paraId="40160D19"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b/>
          <w:sz w:val="28"/>
          <w:szCs w:val="28"/>
        </w:rPr>
        <w:lastRenderedPageBreak/>
        <w:t>Проверка подлинности</w:t>
      </w:r>
      <w:r w:rsidRPr="009C6161">
        <w:rPr>
          <w:rFonts w:ascii="Times New Roman" w:hAnsi="Times New Roman" w:cs="Times New Roman"/>
          <w:sz w:val="28"/>
          <w:szCs w:val="28"/>
        </w:rPr>
        <w:t xml:space="preserve"> </w:t>
      </w:r>
      <w:r>
        <w:rPr>
          <w:rFonts w:ascii="Times New Roman" w:hAnsi="Times New Roman" w:cs="Times New Roman"/>
          <w:sz w:val="28"/>
          <w:szCs w:val="28"/>
        </w:rPr>
        <w:t>подтверждает,</w:t>
      </w:r>
      <w:r w:rsidRPr="009C6161">
        <w:rPr>
          <w:rFonts w:ascii="Times New Roman" w:hAnsi="Times New Roman" w:cs="Times New Roman"/>
          <w:sz w:val="28"/>
          <w:szCs w:val="28"/>
        </w:rPr>
        <w:t xml:space="preserve"> что пользователь или процесс, пытающийся выполнить санкционированные действия, действительно является тем, за кого он себя выдает.</w:t>
      </w:r>
      <w:r>
        <w:rPr>
          <w:rFonts w:ascii="Times New Roman" w:hAnsi="Times New Roman" w:cs="Times New Roman"/>
          <w:sz w:val="28"/>
          <w:szCs w:val="28"/>
        </w:rPr>
        <w:t xml:space="preserve"> </w:t>
      </w:r>
      <w:r w:rsidRPr="009C6161">
        <w:rPr>
          <w:rFonts w:ascii="Times New Roman" w:hAnsi="Times New Roman" w:cs="Times New Roman"/>
          <w:sz w:val="28"/>
          <w:szCs w:val="28"/>
        </w:rPr>
        <w:t xml:space="preserve">В безопасной среде должна поддерживаться </w:t>
      </w:r>
      <w:r w:rsidRPr="009039F0">
        <w:rPr>
          <w:rFonts w:ascii="Times New Roman" w:hAnsi="Times New Roman" w:cs="Times New Roman"/>
          <w:sz w:val="28"/>
          <w:szCs w:val="28"/>
        </w:rPr>
        <w:t>проверка подлинности</w:t>
      </w:r>
      <w:r w:rsidRPr="009C6161">
        <w:rPr>
          <w:rFonts w:ascii="Times New Roman" w:hAnsi="Times New Roman" w:cs="Times New Roman"/>
          <w:sz w:val="28"/>
          <w:szCs w:val="28"/>
        </w:rPr>
        <w:t xml:space="preserve">, способная обеспечить надёжную верификацию идентификаторов, предъявляемых пользователями или процессами. </w:t>
      </w:r>
    </w:p>
    <w:p w14:paraId="290140B0"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Сочетание средств проверки полномочий и проверки подлинности является мощным оружием в борьбе за безопасность </w:t>
      </w:r>
      <w:r>
        <w:rPr>
          <w:rFonts w:ascii="Times New Roman" w:hAnsi="Times New Roman" w:cs="Times New Roman"/>
          <w:sz w:val="28"/>
          <w:szCs w:val="28"/>
        </w:rPr>
        <w:t>ИС</w:t>
      </w:r>
      <w:r w:rsidRPr="009C6161">
        <w:rPr>
          <w:rFonts w:ascii="Times New Roman" w:hAnsi="Times New Roman" w:cs="Times New Roman"/>
          <w:sz w:val="28"/>
          <w:szCs w:val="28"/>
        </w:rPr>
        <w:t xml:space="preserve">. </w:t>
      </w:r>
    </w:p>
    <w:p w14:paraId="301B7A2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Но</w:t>
      </w:r>
      <w:r w:rsidRPr="009C6161">
        <w:rPr>
          <w:rFonts w:ascii="Times New Roman" w:hAnsi="Times New Roman" w:cs="Times New Roman"/>
          <w:sz w:val="28"/>
          <w:szCs w:val="28"/>
        </w:rPr>
        <w:t xml:space="preserve"> модель безопасности, основанная на базовых механизмах проверки полномочий и подлинности, не решает проблем, связанных с хищениями пользовательских идентификаторов и паролей или злонамеренными действиями пользователей, обладающих полномочиями, например, администраторов ИС. </w:t>
      </w:r>
    </w:p>
    <w:p w14:paraId="2929F85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w:t>
      </w:r>
      <w:r w:rsidRPr="009C6161">
        <w:rPr>
          <w:rFonts w:ascii="Times New Roman" w:hAnsi="Times New Roman" w:cs="Times New Roman"/>
          <w:sz w:val="28"/>
          <w:szCs w:val="28"/>
        </w:rPr>
        <w:t xml:space="preserve"> системе </w:t>
      </w:r>
      <w:r>
        <w:rPr>
          <w:rFonts w:ascii="Times New Roman" w:hAnsi="Times New Roman" w:cs="Times New Roman"/>
          <w:sz w:val="28"/>
          <w:szCs w:val="28"/>
        </w:rPr>
        <w:t xml:space="preserve">может </w:t>
      </w:r>
      <w:r w:rsidRPr="009C6161">
        <w:rPr>
          <w:rFonts w:ascii="Times New Roman" w:hAnsi="Times New Roman" w:cs="Times New Roman"/>
          <w:sz w:val="28"/>
          <w:szCs w:val="28"/>
        </w:rPr>
        <w:t>хранит</w:t>
      </w:r>
      <w:r>
        <w:rPr>
          <w:rFonts w:ascii="Times New Roman" w:hAnsi="Times New Roman" w:cs="Times New Roman"/>
          <w:sz w:val="28"/>
          <w:szCs w:val="28"/>
        </w:rPr>
        <w:t>ь</w:t>
      </w:r>
      <w:r w:rsidRPr="009C6161">
        <w:rPr>
          <w:rFonts w:ascii="Times New Roman" w:hAnsi="Times New Roman" w:cs="Times New Roman"/>
          <w:sz w:val="28"/>
          <w:szCs w:val="28"/>
        </w:rPr>
        <w:t xml:space="preserve">ся информация, относящаяся к разным классам безопасности (от полностью открытой до совершенно секретной), </w:t>
      </w:r>
      <w:r>
        <w:rPr>
          <w:rFonts w:ascii="Times New Roman" w:hAnsi="Times New Roman" w:cs="Times New Roman"/>
          <w:sz w:val="28"/>
          <w:szCs w:val="28"/>
        </w:rPr>
        <w:t>поэтому любые</w:t>
      </w:r>
      <w:r w:rsidRPr="009C6161">
        <w:rPr>
          <w:rFonts w:ascii="Times New Roman" w:hAnsi="Times New Roman" w:cs="Times New Roman"/>
          <w:sz w:val="28"/>
          <w:szCs w:val="28"/>
        </w:rPr>
        <w:t xml:space="preserve"> пользователи системы </w:t>
      </w:r>
      <w:r>
        <w:rPr>
          <w:rFonts w:ascii="Times New Roman" w:hAnsi="Times New Roman" w:cs="Times New Roman"/>
          <w:sz w:val="28"/>
          <w:szCs w:val="28"/>
        </w:rPr>
        <w:t xml:space="preserve">не могут </w:t>
      </w:r>
      <w:r w:rsidRPr="009C6161">
        <w:rPr>
          <w:rFonts w:ascii="Times New Roman" w:hAnsi="Times New Roman" w:cs="Times New Roman"/>
          <w:sz w:val="28"/>
          <w:szCs w:val="28"/>
        </w:rPr>
        <w:t>име</w:t>
      </w:r>
      <w:r>
        <w:rPr>
          <w:rFonts w:ascii="Times New Roman" w:hAnsi="Times New Roman" w:cs="Times New Roman"/>
          <w:sz w:val="28"/>
          <w:szCs w:val="28"/>
        </w:rPr>
        <w:t>ть</w:t>
      </w:r>
      <w:r w:rsidRPr="009C6161">
        <w:rPr>
          <w:rFonts w:ascii="Times New Roman" w:hAnsi="Times New Roman" w:cs="Times New Roman"/>
          <w:sz w:val="28"/>
          <w:szCs w:val="28"/>
        </w:rPr>
        <w:t xml:space="preserve"> разрешение на доступ к самой секретной информации</w:t>
      </w:r>
      <w:r>
        <w:rPr>
          <w:rFonts w:ascii="Times New Roman" w:hAnsi="Times New Roman" w:cs="Times New Roman"/>
          <w:sz w:val="28"/>
          <w:szCs w:val="28"/>
        </w:rPr>
        <w:t>.</w:t>
      </w:r>
      <w:r w:rsidRPr="009C6161">
        <w:rPr>
          <w:rFonts w:ascii="Times New Roman" w:hAnsi="Times New Roman" w:cs="Times New Roman"/>
          <w:sz w:val="28"/>
          <w:szCs w:val="28"/>
        </w:rPr>
        <w:t xml:space="preserve"> </w:t>
      </w:r>
      <w:r>
        <w:rPr>
          <w:rFonts w:ascii="Times New Roman" w:hAnsi="Times New Roman" w:cs="Times New Roman"/>
          <w:sz w:val="28"/>
          <w:szCs w:val="28"/>
        </w:rPr>
        <w:t>Для этого существует</w:t>
      </w:r>
      <w:r w:rsidRPr="009C6161">
        <w:rPr>
          <w:rFonts w:ascii="Times New Roman" w:hAnsi="Times New Roman" w:cs="Times New Roman"/>
          <w:sz w:val="28"/>
          <w:szCs w:val="28"/>
        </w:rPr>
        <w:t xml:space="preserve"> организова</w:t>
      </w:r>
      <w:r>
        <w:rPr>
          <w:rFonts w:ascii="Times New Roman" w:hAnsi="Times New Roman" w:cs="Times New Roman"/>
          <w:sz w:val="28"/>
          <w:szCs w:val="28"/>
        </w:rPr>
        <w:t>нная</w:t>
      </w:r>
      <w:r w:rsidRPr="009C6161">
        <w:rPr>
          <w:rFonts w:ascii="Times New Roman" w:hAnsi="Times New Roman" w:cs="Times New Roman"/>
          <w:sz w:val="28"/>
          <w:szCs w:val="28"/>
        </w:rPr>
        <w:t xml:space="preserve"> сред</w:t>
      </w:r>
      <w:r>
        <w:rPr>
          <w:rFonts w:ascii="Times New Roman" w:hAnsi="Times New Roman" w:cs="Times New Roman"/>
          <w:sz w:val="28"/>
          <w:szCs w:val="28"/>
        </w:rPr>
        <w:t>а</w:t>
      </w:r>
      <w:r w:rsidRPr="009C6161">
        <w:rPr>
          <w:rFonts w:ascii="Times New Roman" w:hAnsi="Times New Roman" w:cs="Times New Roman"/>
          <w:sz w:val="28"/>
          <w:szCs w:val="28"/>
        </w:rPr>
        <w:t xml:space="preserve"> с многоуровневой безопасностью</w:t>
      </w:r>
      <w:r>
        <w:rPr>
          <w:rFonts w:ascii="Times New Roman" w:hAnsi="Times New Roman" w:cs="Times New Roman"/>
          <w:sz w:val="28"/>
          <w:szCs w:val="28"/>
        </w:rPr>
        <w:t>.</w:t>
      </w:r>
    </w:p>
    <w:p w14:paraId="4A282693"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b/>
          <w:sz w:val="28"/>
          <w:szCs w:val="28"/>
        </w:rPr>
        <w:t>Многоуровневая безопасность</w:t>
      </w:r>
      <w:r w:rsidRPr="009C6161">
        <w:rPr>
          <w:rFonts w:ascii="Times New Roman" w:hAnsi="Times New Roman" w:cs="Times New Roman"/>
          <w:sz w:val="28"/>
          <w:szCs w:val="28"/>
        </w:rPr>
        <w:t xml:space="preserve"> означает, что в системе хранится информация, относящаяся к </w:t>
      </w:r>
      <w:r>
        <w:rPr>
          <w:rFonts w:ascii="Times New Roman" w:hAnsi="Times New Roman" w:cs="Times New Roman"/>
          <w:sz w:val="28"/>
          <w:szCs w:val="28"/>
        </w:rPr>
        <w:t xml:space="preserve">разным классам безопасности и </w:t>
      </w:r>
      <w:r w:rsidRPr="009C6161">
        <w:rPr>
          <w:rFonts w:ascii="Times New Roman" w:hAnsi="Times New Roman" w:cs="Times New Roman"/>
          <w:sz w:val="28"/>
          <w:szCs w:val="28"/>
        </w:rPr>
        <w:t xml:space="preserve">часть пользователей, не имеет доступа к информации, относящейся к высшему классу безопасности. Субъект имеет доступ к объекту, если уровень его допуска такой же или ниже, чем класс объекта. При этом пользователь, имеющий низший уровень допуска, должен иметь возможность выполнять свою работу в системе, содержащей в </w:t>
      </w:r>
      <w:r>
        <w:rPr>
          <w:rFonts w:ascii="Times New Roman" w:hAnsi="Times New Roman" w:cs="Times New Roman"/>
          <w:sz w:val="28"/>
          <w:szCs w:val="28"/>
        </w:rPr>
        <w:t>бд</w:t>
      </w:r>
      <w:r w:rsidRPr="009C6161">
        <w:rPr>
          <w:rFonts w:ascii="Times New Roman" w:hAnsi="Times New Roman" w:cs="Times New Roman"/>
          <w:sz w:val="28"/>
          <w:szCs w:val="28"/>
        </w:rPr>
        <w:t xml:space="preserve"> совершенно секретные данные, но не должен иметь доступа к ним. Информация и данные подвергаются классификации, а каждый субъект получает определённый уровень допуска к соответствующим классам данных (объектов). </w:t>
      </w:r>
    </w:p>
    <w:p w14:paraId="015CA581" w14:textId="77777777" w:rsidR="00A11300" w:rsidRDefault="00A11300" w:rsidP="00A11300">
      <w:pPr>
        <w:spacing w:after="0" w:line="240" w:lineRule="auto"/>
        <w:ind w:firstLine="567"/>
        <w:jc w:val="both"/>
        <w:rPr>
          <w:rFonts w:ascii="Times New Roman" w:hAnsi="Times New Roman" w:cs="Times New Roman"/>
          <w:b/>
          <w:sz w:val="28"/>
          <w:szCs w:val="28"/>
        </w:rPr>
      </w:pPr>
      <w:r w:rsidRPr="009C6161">
        <w:rPr>
          <w:rFonts w:ascii="Times New Roman" w:hAnsi="Times New Roman" w:cs="Times New Roman"/>
          <w:b/>
          <w:sz w:val="28"/>
          <w:szCs w:val="28"/>
        </w:rPr>
        <w:t xml:space="preserve">Классы и уровни допуска </w:t>
      </w:r>
      <w:r>
        <w:rPr>
          <w:rFonts w:ascii="Times New Roman" w:hAnsi="Times New Roman" w:cs="Times New Roman"/>
          <w:b/>
          <w:sz w:val="28"/>
          <w:szCs w:val="28"/>
        </w:rPr>
        <w:t>или доступа к информации</w:t>
      </w:r>
    </w:p>
    <w:p w14:paraId="5A460002"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В военных и государственных ведомствах применяют следующую иерархию классов (сверху вниз): </w:t>
      </w:r>
    </w:p>
    <w:p w14:paraId="4A7B24C5"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совершенно секретно; </w:t>
      </w:r>
    </w:p>
    <w:p w14:paraId="713E68EA"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секретно; </w:t>
      </w:r>
    </w:p>
    <w:p w14:paraId="024BC090"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конфиденциально; </w:t>
      </w:r>
    </w:p>
    <w:p w14:paraId="2F2708FD"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без грифа секретности. </w:t>
      </w:r>
    </w:p>
    <w:p w14:paraId="07909FFE"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В частных компаниях возможны уровни иерархии (сверху вниз): </w:t>
      </w:r>
    </w:p>
    <w:p w14:paraId="525681BA"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секретно; </w:t>
      </w:r>
    </w:p>
    <w:p w14:paraId="5BBBAE16"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для ограниченного распространения; </w:t>
      </w:r>
    </w:p>
    <w:p w14:paraId="4A1262F3"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конфиденциально; </w:t>
      </w:r>
    </w:p>
    <w:p w14:paraId="3E6ADFC4"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для служебного пользования; </w:t>
      </w:r>
    </w:p>
    <w:p w14:paraId="251733BA"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 для неограниченного распространения. </w:t>
      </w:r>
    </w:p>
    <w:p w14:paraId="06283207"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Многоэкземплярность – общепринятая модель реализации </w:t>
      </w:r>
      <w:r>
        <w:rPr>
          <w:rFonts w:ascii="Times New Roman" w:hAnsi="Times New Roman" w:cs="Times New Roman"/>
          <w:sz w:val="28"/>
          <w:szCs w:val="28"/>
        </w:rPr>
        <w:t>бд</w:t>
      </w:r>
      <w:r w:rsidRPr="009C6161">
        <w:rPr>
          <w:rFonts w:ascii="Times New Roman" w:hAnsi="Times New Roman" w:cs="Times New Roman"/>
          <w:sz w:val="28"/>
          <w:szCs w:val="28"/>
        </w:rPr>
        <w:t xml:space="preserve"> </w:t>
      </w:r>
      <w:r>
        <w:rPr>
          <w:rFonts w:ascii="Times New Roman" w:hAnsi="Times New Roman" w:cs="Times New Roman"/>
          <w:sz w:val="28"/>
          <w:szCs w:val="28"/>
        </w:rPr>
        <w:t xml:space="preserve">с многоуровневой безопасностью, </w:t>
      </w:r>
      <w:r w:rsidRPr="009C6161">
        <w:rPr>
          <w:rFonts w:ascii="Times New Roman" w:hAnsi="Times New Roman" w:cs="Times New Roman"/>
          <w:sz w:val="28"/>
          <w:szCs w:val="28"/>
        </w:rPr>
        <w:t xml:space="preserve">заключается в том, что в рамках одного отношения может существовать множество кортежей (записей) с одним и тем </w:t>
      </w:r>
      <w:r w:rsidRPr="009C6161">
        <w:rPr>
          <w:rFonts w:ascii="Times New Roman" w:hAnsi="Times New Roman" w:cs="Times New Roman"/>
          <w:sz w:val="28"/>
          <w:szCs w:val="28"/>
        </w:rPr>
        <w:lastRenderedPageBreak/>
        <w:t>же значением первичного ключа, например, данные с различными классами доступа могут быть реализованы в</w:t>
      </w:r>
      <w:r>
        <w:rPr>
          <w:rFonts w:ascii="Times New Roman" w:hAnsi="Times New Roman" w:cs="Times New Roman"/>
          <w:sz w:val="28"/>
          <w:szCs w:val="28"/>
        </w:rPr>
        <w:t xml:space="preserve"> виде нескольких бд.</w:t>
      </w:r>
    </w:p>
    <w:p w14:paraId="4F13E6A5" w14:textId="77777777" w:rsidR="00A11300" w:rsidRPr="009C6161"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Защита носителей информации</w:t>
      </w:r>
    </w:p>
    <w:p w14:paraId="4984394F"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Одной из важных проблем информационной безопасности является организация защиты электронных данных, хранящихся на различных носителях. </w:t>
      </w:r>
    </w:p>
    <w:p w14:paraId="70975EB8"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Защита данных от </w:t>
      </w:r>
      <w:r>
        <w:rPr>
          <w:rFonts w:ascii="Times New Roman" w:hAnsi="Times New Roman" w:cs="Times New Roman"/>
          <w:sz w:val="28"/>
          <w:szCs w:val="28"/>
        </w:rPr>
        <w:t>НСД</w:t>
      </w:r>
      <w:r w:rsidRPr="009C6161">
        <w:rPr>
          <w:rFonts w:ascii="Times New Roman" w:hAnsi="Times New Roman" w:cs="Times New Roman"/>
          <w:sz w:val="28"/>
          <w:szCs w:val="28"/>
        </w:rPr>
        <w:t xml:space="preserve"> предполагает: </w:t>
      </w:r>
    </w:p>
    <w:p w14:paraId="7A199C92"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1. Обеспечение парольного входа в систему: регистрация пользователей, назначение и изменение паролей. </w:t>
      </w:r>
    </w:p>
    <w:p w14:paraId="43988440"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2. Обеспечение защиты конкретных данных: определение прав доступа групп пользователей и отдельных пользователей, определение допустимых операций над данными для отдельных пользователей, выбор/создание программно-технологических средств защиты данных; шифрование информации с целью защиты данных от несанкционированного использования. </w:t>
      </w:r>
    </w:p>
    <w:p w14:paraId="4D1664CA"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3. Тестирование средств защиты данных. </w:t>
      </w:r>
    </w:p>
    <w:p w14:paraId="6F25758B"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 xml:space="preserve">4. Фиксация попыток несанкционированного доступа к информации. </w:t>
      </w:r>
    </w:p>
    <w:p w14:paraId="0B1B3F60" w14:textId="77777777" w:rsidR="00A11300" w:rsidRDefault="00A11300" w:rsidP="00A11300">
      <w:pPr>
        <w:spacing w:after="0" w:line="240" w:lineRule="auto"/>
        <w:ind w:firstLine="709"/>
        <w:jc w:val="both"/>
        <w:rPr>
          <w:rFonts w:ascii="Times New Roman" w:hAnsi="Times New Roman" w:cs="Times New Roman"/>
          <w:sz w:val="28"/>
          <w:szCs w:val="28"/>
        </w:rPr>
      </w:pPr>
      <w:r w:rsidRPr="009C6161">
        <w:rPr>
          <w:rFonts w:ascii="Times New Roman" w:hAnsi="Times New Roman" w:cs="Times New Roman"/>
          <w:sz w:val="28"/>
          <w:szCs w:val="28"/>
        </w:rPr>
        <w:t>5. Исследование возникающих случаев нарушения защиты данных и проведение мероприятий по их предотвращению.</w:t>
      </w:r>
    </w:p>
    <w:p w14:paraId="2F5AEC51"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Обеспечение сохранности информации производится путём применения специальных мер организации хранения, восстановления (регенерации) информации, специальных устройств резервирования. </w:t>
      </w:r>
    </w:p>
    <w:p w14:paraId="4E2899DF"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Качество обеспечения сохранности информации зависит от её целостности (точности, полноты) и готовности к постоянному использованию. </w:t>
      </w:r>
    </w:p>
    <w:p w14:paraId="06A3CD91" w14:textId="77777777" w:rsidR="00A11300"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Важное значение для информации имеют методы её хранения и сохранения. Специалисты предлагают </w:t>
      </w:r>
      <w:r>
        <w:rPr>
          <w:rFonts w:ascii="Times New Roman" w:hAnsi="Times New Roman" w:cs="Times New Roman"/>
          <w:b/>
          <w:sz w:val="28"/>
          <w:szCs w:val="28"/>
        </w:rPr>
        <w:t>методы</w:t>
      </w:r>
      <w:r w:rsidRPr="009C6161">
        <w:rPr>
          <w:rFonts w:ascii="Times New Roman" w:hAnsi="Times New Roman" w:cs="Times New Roman"/>
          <w:b/>
          <w:sz w:val="28"/>
          <w:szCs w:val="28"/>
        </w:rPr>
        <w:t xml:space="preserve"> обеспечения сохранности электронных </w:t>
      </w:r>
      <w:r w:rsidRPr="009C6161">
        <w:rPr>
          <w:rFonts w:ascii="Times New Roman" w:hAnsi="Times New Roman" w:cs="Times New Roman"/>
          <w:sz w:val="28"/>
          <w:szCs w:val="28"/>
        </w:rPr>
        <w:t xml:space="preserve">данных вообще и в Интернете в частности: </w:t>
      </w:r>
    </w:p>
    <w:p w14:paraId="5511E713" w14:textId="77777777" w:rsidR="00A11300" w:rsidRDefault="00A11300" w:rsidP="00A11300">
      <w:pPr>
        <w:spacing w:after="0" w:line="240" w:lineRule="auto"/>
        <w:ind w:firstLine="426"/>
        <w:jc w:val="both"/>
        <w:rPr>
          <w:rFonts w:ascii="Times New Roman" w:hAnsi="Times New Roman" w:cs="Times New Roman"/>
          <w:sz w:val="28"/>
          <w:szCs w:val="28"/>
        </w:rPr>
      </w:pPr>
      <w:r w:rsidRPr="009C6161">
        <w:rPr>
          <w:rFonts w:ascii="Times New Roman" w:hAnsi="Times New Roman" w:cs="Times New Roman"/>
          <w:sz w:val="28"/>
          <w:szCs w:val="28"/>
        </w:rPr>
        <w:t>• постоянная миграция материала к наиболее современным аппаратурно</w:t>
      </w:r>
      <w:r>
        <w:rPr>
          <w:rFonts w:ascii="Times New Roman" w:hAnsi="Times New Roman" w:cs="Times New Roman"/>
          <w:sz w:val="28"/>
          <w:szCs w:val="28"/>
        </w:rPr>
        <w:t>-</w:t>
      </w:r>
      <w:r w:rsidRPr="009C6161">
        <w:rPr>
          <w:rFonts w:ascii="Times New Roman" w:hAnsi="Times New Roman" w:cs="Times New Roman"/>
          <w:sz w:val="28"/>
          <w:szCs w:val="28"/>
        </w:rPr>
        <w:t xml:space="preserve">программным средствам (т.е. непрерывная перезапись ресурса); </w:t>
      </w:r>
    </w:p>
    <w:p w14:paraId="2ADAB4F9" w14:textId="77777777" w:rsidR="00A11300" w:rsidRDefault="00A11300" w:rsidP="00A11300">
      <w:pPr>
        <w:spacing w:after="0" w:line="240" w:lineRule="auto"/>
        <w:ind w:firstLine="426"/>
        <w:jc w:val="both"/>
        <w:rPr>
          <w:rFonts w:ascii="Times New Roman" w:hAnsi="Times New Roman" w:cs="Times New Roman"/>
          <w:sz w:val="28"/>
          <w:szCs w:val="28"/>
        </w:rPr>
      </w:pPr>
      <w:r w:rsidRPr="009C6161">
        <w:rPr>
          <w:rFonts w:ascii="Times New Roman" w:hAnsi="Times New Roman" w:cs="Times New Roman"/>
          <w:sz w:val="28"/>
          <w:szCs w:val="28"/>
        </w:rPr>
        <w:t xml:space="preserve">• сохранение исходного формата и средств раскрытия содержания материала; </w:t>
      </w:r>
    </w:p>
    <w:p w14:paraId="235D6B9B" w14:textId="77777777" w:rsidR="00A11300" w:rsidRDefault="00A11300" w:rsidP="00A11300">
      <w:pPr>
        <w:spacing w:after="0" w:line="240" w:lineRule="auto"/>
        <w:ind w:firstLine="426"/>
        <w:jc w:val="both"/>
        <w:rPr>
          <w:rFonts w:ascii="Times New Roman" w:hAnsi="Times New Roman" w:cs="Times New Roman"/>
          <w:sz w:val="28"/>
          <w:szCs w:val="28"/>
        </w:rPr>
      </w:pPr>
      <w:r w:rsidRPr="009C6161">
        <w:rPr>
          <w:rFonts w:ascii="Times New Roman" w:hAnsi="Times New Roman" w:cs="Times New Roman"/>
          <w:sz w:val="28"/>
          <w:szCs w:val="28"/>
        </w:rPr>
        <w:t xml:space="preserve">• копирование (архивирование); </w:t>
      </w:r>
    </w:p>
    <w:p w14:paraId="51F5E729" w14:textId="77777777" w:rsidR="00A11300" w:rsidRDefault="00A11300" w:rsidP="00A11300">
      <w:pPr>
        <w:spacing w:after="0" w:line="240" w:lineRule="auto"/>
        <w:ind w:firstLine="426"/>
        <w:jc w:val="both"/>
        <w:rPr>
          <w:rFonts w:ascii="Times New Roman" w:hAnsi="Times New Roman" w:cs="Times New Roman"/>
          <w:sz w:val="28"/>
          <w:szCs w:val="28"/>
        </w:rPr>
      </w:pPr>
      <w:r w:rsidRPr="009C6161">
        <w:rPr>
          <w:rFonts w:ascii="Times New Roman" w:hAnsi="Times New Roman" w:cs="Times New Roman"/>
          <w:sz w:val="28"/>
          <w:szCs w:val="28"/>
        </w:rPr>
        <w:t>• защита от несанкционированного использования, замены, искажения и удаления;</w:t>
      </w:r>
    </w:p>
    <w:p w14:paraId="61B1DF2B" w14:textId="77777777" w:rsidR="00A11300" w:rsidRDefault="00A11300" w:rsidP="00A11300">
      <w:pPr>
        <w:spacing w:after="0" w:line="240" w:lineRule="auto"/>
        <w:ind w:firstLine="426"/>
        <w:jc w:val="both"/>
        <w:rPr>
          <w:rFonts w:ascii="Times New Roman" w:hAnsi="Times New Roman" w:cs="Times New Roman"/>
          <w:sz w:val="28"/>
          <w:szCs w:val="28"/>
        </w:rPr>
      </w:pPr>
      <w:r w:rsidRPr="009C6161">
        <w:rPr>
          <w:rFonts w:ascii="Times New Roman" w:hAnsi="Times New Roman" w:cs="Times New Roman"/>
          <w:sz w:val="28"/>
          <w:szCs w:val="28"/>
        </w:rPr>
        <w:t xml:space="preserve"> • защита от компьютерных вирусов и неполадок в электрических и компьютерных сетях. </w:t>
      </w:r>
    </w:p>
    <w:p w14:paraId="7FCB5533" w14:textId="77777777" w:rsidR="00A11300" w:rsidRPr="009C6161" w:rsidRDefault="00A11300" w:rsidP="00A11300">
      <w:pPr>
        <w:spacing w:after="0" w:line="240" w:lineRule="auto"/>
        <w:ind w:firstLine="567"/>
        <w:jc w:val="both"/>
        <w:rPr>
          <w:rFonts w:ascii="Times New Roman" w:hAnsi="Times New Roman" w:cs="Times New Roman"/>
          <w:sz w:val="28"/>
          <w:szCs w:val="28"/>
        </w:rPr>
      </w:pPr>
      <w:r w:rsidRPr="009C6161">
        <w:rPr>
          <w:rFonts w:ascii="Times New Roman" w:hAnsi="Times New Roman" w:cs="Times New Roman"/>
          <w:sz w:val="28"/>
          <w:szCs w:val="28"/>
        </w:rPr>
        <w:t xml:space="preserve">К сфере защиты данных относятся также </w:t>
      </w:r>
      <w:r>
        <w:rPr>
          <w:rFonts w:ascii="Times New Roman" w:hAnsi="Times New Roman" w:cs="Times New Roman"/>
          <w:sz w:val="28"/>
          <w:szCs w:val="28"/>
        </w:rPr>
        <w:t xml:space="preserve">их </w:t>
      </w:r>
      <w:r w:rsidRPr="009C6161">
        <w:rPr>
          <w:rFonts w:ascii="Times New Roman" w:hAnsi="Times New Roman" w:cs="Times New Roman"/>
          <w:sz w:val="28"/>
          <w:szCs w:val="28"/>
        </w:rPr>
        <w:t>сохранность и восстановление после сбоя системы.</w:t>
      </w:r>
    </w:p>
    <w:p w14:paraId="36908AE7"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11. Резервное копирование и восстановление данных. Виды резервного копирования.</w:t>
      </w:r>
    </w:p>
    <w:p w14:paraId="622D7FAE"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Важной особенностью систем хранения данных является непрерывная их защита (Continuous Data Protection, CDP). Для защиты данных, хранящихся на файл-сервере, применяют </w:t>
      </w:r>
      <w:r w:rsidRPr="00D058F5">
        <w:rPr>
          <w:rFonts w:ascii="Times New Roman" w:eastAsia="Calibri" w:hAnsi="Times New Roman" w:cs="Times New Roman"/>
          <w:b/>
          <w:sz w:val="28"/>
          <w:szCs w:val="28"/>
        </w:rPr>
        <w:t>резервное копирование</w:t>
      </w:r>
      <w:r w:rsidRPr="00D058F5">
        <w:rPr>
          <w:rFonts w:ascii="Times New Roman" w:eastAsia="Calibri" w:hAnsi="Times New Roman" w:cs="Times New Roman"/>
          <w:sz w:val="28"/>
          <w:szCs w:val="28"/>
        </w:rPr>
        <w:t xml:space="preserve">, ленточный автозагрузчик и др. Открытые файлы не копируются на ленту. Операция резервного копирования создаёт дополнительную нагрузку на сервер. В этом случае </w:t>
      </w:r>
      <w:r w:rsidRPr="00D058F5">
        <w:rPr>
          <w:rFonts w:ascii="Times New Roman" w:eastAsia="Calibri" w:hAnsi="Times New Roman" w:cs="Times New Roman"/>
          <w:sz w:val="28"/>
          <w:szCs w:val="28"/>
        </w:rPr>
        <w:lastRenderedPageBreak/>
        <w:t xml:space="preserve">резервное копирование можно осуществлять в нерабочее время (ночью, в выходные и праздничные дни и др.), то есть в специально выделяемый для этого период времени – окно резервного копирования. </w:t>
      </w:r>
    </w:p>
    <w:p w14:paraId="06882628"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С целью обеспечения достоверности и постоянной работоспособности ИС периодически вручную или автоматически осуществляется копирование ИС. </w:t>
      </w:r>
    </w:p>
    <w:p w14:paraId="302C8E3F"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Причины копирования</w:t>
      </w:r>
      <w:r w:rsidRPr="00D058F5">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Pr="00D058F5">
        <w:rPr>
          <w:rFonts w:ascii="Times New Roman" w:eastAsia="Calibri" w:hAnsi="Times New Roman" w:cs="Times New Roman"/>
          <w:sz w:val="28"/>
          <w:szCs w:val="28"/>
        </w:rPr>
        <w:t>различные структурные изменения в ИС</w:t>
      </w:r>
      <w:r>
        <w:rPr>
          <w:rFonts w:ascii="Times New Roman" w:eastAsia="Calibri" w:hAnsi="Times New Roman" w:cs="Times New Roman"/>
          <w:sz w:val="28"/>
          <w:szCs w:val="28"/>
        </w:rPr>
        <w:t>)</w:t>
      </w:r>
      <w:r w:rsidRPr="00D058F5">
        <w:rPr>
          <w:rFonts w:ascii="Times New Roman" w:eastAsia="Calibri" w:hAnsi="Times New Roman" w:cs="Times New Roman"/>
          <w:sz w:val="28"/>
          <w:szCs w:val="28"/>
        </w:rPr>
        <w:t xml:space="preserve">: </w:t>
      </w:r>
    </w:p>
    <w:p w14:paraId="3859C5D4"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создание или удаление табличного пространства</w:t>
      </w:r>
      <w:r>
        <w:rPr>
          <w:rFonts w:ascii="Times New Roman" w:eastAsia="Calibri" w:hAnsi="Times New Roman" w:cs="Times New Roman"/>
          <w:sz w:val="28"/>
          <w:szCs w:val="28"/>
        </w:rPr>
        <w:t xml:space="preserve"> (содержат объекты бд)</w:t>
      </w:r>
      <w:r w:rsidRPr="00D058F5">
        <w:rPr>
          <w:rFonts w:ascii="Times New Roman" w:eastAsia="Calibri" w:hAnsi="Times New Roman" w:cs="Times New Roman"/>
          <w:sz w:val="28"/>
          <w:szCs w:val="28"/>
        </w:rPr>
        <w:t xml:space="preserve">; </w:t>
      </w:r>
    </w:p>
    <w:p w14:paraId="67071FAB"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добавление или переименование (перемещение) файла данных в существующем табличном пространстве; </w:t>
      </w:r>
    </w:p>
    <w:p w14:paraId="1756D22B"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добавление, переименование (перемещение) или удаление журнала повторения и др. </w:t>
      </w:r>
    </w:p>
    <w:p w14:paraId="78C97670"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При этом резервное копирование может осуществляться непосредственно перед изменениями и после них.</w:t>
      </w:r>
    </w:p>
    <w:p w14:paraId="63D19714" w14:textId="77777777" w:rsidR="00A11300" w:rsidRPr="00D058F5" w:rsidRDefault="00A11300" w:rsidP="00A11300">
      <w:pPr>
        <w:spacing w:after="0" w:line="240" w:lineRule="auto"/>
        <w:ind w:firstLine="567"/>
        <w:jc w:val="both"/>
        <w:rPr>
          <w:rFonts w:ascii="Times New Roman" w:eastAsia="Calibri" w:hAnsi="Times New Roman" w:cs="Times New Roman"/>
          <w:b/>
          <w:sz w:val="28"/>
          <w:szCs w:val="28"/>
        </w:rPr>
      </w:pPr>
      <w:r w:rsidRPr="00D058F5">
        <w:rPr>
          <w:rFonts w:ascii="Times New Roman" w:eastAsia="Calibri" w:hAnsi="Times New Roman" w:cs="Times New Roman"/>
          <w:b/>
          <w:sz w:val="28"/>
          <w:szCs w:val="28"/>
        </w:rPr>
        <w:t>Виды резервного копирования:</w:t>
      </w:r>
    </w:p>
    <w:p w14:paraId="7A9DC5C9" w14:textId="77777777" w:rsidR="00A11300" w:rsidRPr="00D058F5" w:rsidRDefault="00A11300" w:rsidP="00A11300">
      <w:pPr>
        <w:numPr>
          <w:ilvl w:val="0"/>
          <w:numId w:val="26"/>
        </w:numPr>
        <w:tabs>
          <w:tab w:val="num" w:pos="426"/>
        </w:tabs>
        <w:spacing w:after="0" w:line="240" w:lineRule="auto"/>
        <w:ind w:firstLine="426"/>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Непротиворечивое (холодное) резервное копирование, когда копии создаются, в случае закрытой для пользователей ИС. Копия ИС, созданной в автономном режиме, содержит: все файлы данных, журналы повторов и управляющие файлы. После остановки ИС, все её файлы копируются на один из “backup” дисков. По окончании копирования осуществляется перезагрузка ИС. </w:t>
      </w:r>
    </w:p>
    <w:p w14:paraId="11B9A2F6" w14:textId="77777777" w:rsidR="00A11300" w:rsidRPr="00D058F5" w:rsidRDefault="00A11300" w:rsidP="00A11300">
      <w:pPr>
        <w:numPr>
          <w:ilvl w:val="0"/>
          <w:numId w:val="26"/>
        </w:numPr>
        <w:tabs>
          <w:tab w:val="num" w:pos="426"/>
        </w:tabs>
        <w:spacing w:after="0" w:line="240" w:lineRule="auto"/>
        <w:ind w:firstLine="426"/>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Резервное (горячее) копирование в оперативном режиме, к примеру, когда ИС всё время находится в оперативном режиме и доступна пользователям.</w:t>
      </w:r>
      <w:r w:rsidRPr="00D058F5">
        <w:rPr>
          <w:rFonts w:ascii="Calibri" w:eastAsia="Calibri" w:hAnsi="Calibri" w:cs="Times New Roman"/>
        </w:rPr>
        <w:t xml:space="preserve"> </w:t>
      </w:r>
      <w:r w:rsidRPr="00D058F5">
        <w:rPr>
          <w:rFonts w:ascii="Times New Roman" w:eastAsia="Calibri" w:hAnsi="Times New Roman" w:cs="Times New Roman"/>
          <w:sz w:val="28"/>
          <w:szCs w:val="28"/>
        </w:rPr>
        <w:t>Применяют, когда работают два сервера: основной, обрабатывающий запросы пользователей, и резервный, который продолжает работу основного сервера в случае его отказа. Состояние хранилищ данных на основном и резервном серверах согласовано и поддерживается ИС автоматически. Но не избавляет от необходимости хранения резервных копий данных.</w:t>
      </w:r>
    </w:p>
    <w:p w14:paraId="19AD836C" w14:textId="77777777" w:rsidR="00A11300" w:rsidRPr="009223E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Достаточно обеспечить наличие образа ИС (архив всех файлов, а также управляющих файлов – снимок ИС на определенный момент времени; проще всего такой снимок получить, остановив ИС и сделав резервную копию всех указанных файлов).</w:t>
      </w:r>
    </w:p>
    <w:p w14:paraId="309787B9"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12. Концепция управления ИТ-службами. </w:t>
      </w:r>
      <w:r w:rsidRPr="00464CD4">
        <w:rPr>
          <w:rFonts w:ascii="Times New Roman" w:hAnsi="Times New Roman" w:cs="Times New Roman"/>
          <w:b/>
          <w:sz w:val="28"/>
          <w:szCs w:val="28"/>
          <w:lang w:val="en-US"/>
        </w:rPr>
        <w:t>ITSM</w:t>
      </w:r>
      <w:r w:rsidRPr="00464CD4">
        <w:rPr>
          <w:rFonts w:ascii="Times New Roman" w:hAnsi="Times New Roman" w:cs="Times New Roman"/>
          <w:b/>
          <w:sz w:val="28"/>
          <w:szCs w:val="28"/>
        </w:rPr>
        <w:t>. Преимущества внедрения концепции</w:t>
      </w:r>
      <w:r>
        <w:rPr>
          <w:rFonts w:ascii="Times New Roman" w:hAnsi="Times New Roman" w:cs="Times New Roman"/>
          <w:b/>
          <w:sz w:val="28"/>
          <w:szCs w:val="28"/>
        </w:rPr>
        <w:t xml:space="preserve"> </w:t>
      </w:r>
      <w:r w:rsidRPr="00464CD4">
        <w:rPr>
          <w:rFonts w:ascii="Times New Roman" w:hAnsi="Times New Roman" w:cs="Times New Roman"/>
          <w:b/>
          <w:sz w:val="28"/>
          <w:szCs w:val="28"/>
          <w:lang w:val="en-US"/>
        </w:rPr>
        <w:t>ITSM</w:t>
      </w:r>
      <w:r w:rsidRPr="00464CD4">
        <w:rPr>
          <w:rFonts w:ascii="Times New Roman" w:hAnsi="Times New Roman" w:cs="Times New Roman"/>
          <w:b/>
          <w:sz w:val="28"/>
          <w:szCs w:val="28"/>
        </w:rPr>
        <w:t>.</w:t>
      </w:r>
    </w:p>
    <w:p w14:paraId="403E949B"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5F4F7B">
        <w:rPr>
          <w:rFonts w:ascii="Times New Roman" w:eastAsia="Calibri" w:hAnsi="Times New Roman" w:cs="Times New Roman"/>
          <w:b/>
          <w:sz w:val="28"/>
          <w:szCs w:val="28"/>
        </w:rPr>
        <w:t>ITSM</w:t>
      </w:r>
      <w:r>
        <w:rPr>
          <w:rFonts w:ascii="Times New Roman" w:eastAsia="Calibri" w:hAnsi="Times New Roman" w:cs="Times New Roman"/>
          <w:b/>
          <w:sz w:val="28"/>
          <w:szCs w:val="28"/>
        </w:rPr>
        <w:t xml:space="preserve"> –</w:t>
      </w:r>
      <w:r w:rsidRPr="00D058F5">
        <w:rPr>
          <w:rFonts w:ascii="Times New Roman" w:eastAsia="Calibri" w:hAnsi="Times New Roman" w:cs="Times New Roman"/>
          <w:b/>
          <w:sz w:val="28"/>
          <w:szCs w:val="28"/>
        </w:rPr>
        <w:t xml:space="preserve"> </w:t>
      </w:r>
      <w:r>
        <w:rPr>
          <w:rFonts w:ascii="Times New Roman" w:eastAsia="Calibri" w:hAnsi="Times New Roman" w:cs="Times New Roman"/>
          <w:sz w:val="28"/>
          <w:szCs w:val="28"/>
        </w:rPr>
        <w:t>к</w:t>
      </w:r>
      <w:r w:rsidRPr="005F4F7B">
        <w:rPr>
          <w:rFonts w:ascii="Times New Roman" w:eastAsia="Calibri" w:hAnsi="Times New Roman" w:cs="Times New Roman"/>
          <w:sz w:val="28"/>
          <w:szCs w:val="28"/>
        </w:rPr>
        <w:t xml:space="preserve">онцепция </w:t>
      </w:r>
      <w:r>
        <w:rPr>
          <w:rFonts w:ascii="Times New Roman" w:eastAsia="Calibri" w:hAnsi="Times New Roman" w:cs="Times New Roman"/>
          <w:sz w:val="28"/>
          <w:szCs w:val="28"/>
        </w:rPr>
        <w:t>у</w:t>
      </w:r>
      <w:r w:rsidRPr="005F4F7B">
        <w:rPr>
          <w:rFonts w:ascii="Times New Roman" w:eastAsia="Calibri" w:hAnsi="Times New Roman" w:cs="Times New Roman"/>
          <w:sz w:val="28"/>
          <w:szCs w:val="28"/>
        </w:rPr>
        <w:t>правления ИТ-службами</w:t>
      </w:r>
      <w:r>
        <w:rPr>
          <w:rFonts w:ascii="Times New Roman" w:eastAsia="Calibri" w:hAnsi="Times New Roman" w:cs="Times New Roman"/>
          <w:sz w:val="28"/>
          <w:szCs w:val="28"/>
        </w:rPr>
        <w:t xml:space="preserve">, которая </w:t>
      </w:r>
      <w:r w:rsidRPr="00D058F5">
        <w:rPr>
          <w:rFonts w:ascii="Times New Roman" w:eastAsia="Calibri" w:hAnsi="Times New Roman" w:cs="Times New Roman"/>
          <w:sz w:val="28"/>
          <w:szCs w:val="28"/>
        </w:rPr>
        <w:t xml:space="preserve">предлагает новый взгляд на организацию функционирования ИТ-подразделений, порядок управления этими подразделениями, пути повышения эффективности использования ресурсов. ITSM возникла в результате принципиального изменения сегодняшней роли ИТ-подразделений. Бизнес-процессы </w:t>
      </w:r>
      <w:r>
        <w:rPr>
          <w:rFonts w:ascii="Times New Roman" w:eastAsia="Calibri" w:hAnsi="Times New Roman" w:cs="Times New Roman"/>
          <w:sz w:val="28"/>
          <w:szCs w:val="28"/>
        </w:rPr>
        <w:t xml:space="preserve">компаний </w:t>
      </w:r>
      <w:r w:rsidRPr="00D058F5">
        <w:rPr>
          <w:rFonts w:ascii="Times New Roman" w:eastAsia="Calibri" w:hAnsi="Times New Roman" w:cs="Times New Roman"/>
          <w:sz w:val="28"/>
          <w:szCs w:val="28"/>
        </w:rPr>
        <w:t xml:space="preserve">тесно увязаны с приложениями, техническими ресурсами и деятельностью персонала отделов автоматизации, </w:t>
      </w:r>
      <w:r>
        <w:rPr>
          <w:rFonts w:ascii="Times New Roman" w:eastAsia="Calibri" w:hAnsi="Times New Roman" w:cs="Times New Roman"/>
          <w:sz w:val="28"/>
          <w:szCs w:val="28"/>
        </w:rPr>
        <w:t xml:space="preserve">поэтому их </w:t>
      </w:r>
      <w:r w:rsidRPr="00D058F5">
        <w:rPr>
          <w:rFonts w:ascii="Times New Roman" w:eastAsia="Calibri" w:hAnsi="Times New Roman" w:cs="Times New Roman"/>
          <w:sz w:val="28"/>
          <w:szCs w:val="28"/>
        </w:rPr>
        <w:t xml:space="preserve">эффективность </w:t>
      </w:r>
      <w:r>
        <w:rPr>
          <w:rFonts w:ascii="Times New Roman" w:eastAsia="Calibri" w:hAnsi="Times New Roman" w:cs="Times New Roman"/>
          <w:sz w:val="28"/>
          <w:szCs w:val="28"/>
        </w:rPr>
        <w:t xml:space="preserve">– </w:t>
      </w:r>
      <w:r w:rsidRPr="00D058F5">
        <w:rPr>
          <w:rFonts w:ascii="Times New Roman" w:eastAsia="Calibri" w:hAnsi="Times New Roman" w:cs="Times New Roman"/>
          <w:sz w:val="28"/>
          <w:szCs w:val="28"/>
        </w:rPr>
        <w:t>од</w:t>
      </w:r>
      <w:r>
        <w:rPr>
          <w:rFonts w:ascii="Times New Roman" w:eastAsia="Calibri" w:hAnsi="Times New Roman" w:cs="Times New Roman"/>
          <w:sz w:val="28"/>
          <w:szCs w:val="28"/>
        </w:rPr>
        <w:t>ин</w:t>
      </w:r>
      <w:r w:rsidRPr="00D058F5">
        <w:rPr>
          <w:rFonts w:ascii="Times New Roman" w:eastAsia="Calibri" w:hAnsi="Times New Roman" w:cs="Times New Roman"/>
          <w:sz w:val="28"/>
          <w:szCs w:val="28"/>
        </w:rPr>
        <w:t xml:space="preserve"> из решающих факторов эффективности компании в целом.</w:t>
      </w:r>
    </w:p>
    <w:p w14:paraId="3BD7D454" w14:textId="77777777" w:rsidR="00A11300" w:rsidRPr="00D058F5" w:rsidRDefault="00A11300" w:rsidP="00A11300">
      <w:pPr>
        <w:spacing w:after="0" w:line="240" w:lineRule="auto"/>
        <w:ind w:firstLine="567"/>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Идея внедрения ITSM состоит в том, чтобы ИТ-отдел перестал быть вспомогательным элементом для основного бизнеса компании, ответственным </w:t>
      </w:r>
      <w:r w:rsidRPr="00D058F5">
        <w:rPr>
          <w:rFonts w:ascii="Times New Roman" w:eastAsia="Calibri" w:hAnsi="Times New Roman" w:cs="Times New Roman"/>
          <w:sz w:val="28"/>
          <w:szCs w:val="28"/>
        </w:rPr>
        <w:lastRenderedPageBreak/>
        <w:t>только за работу отдельных</w:t>
      </w:r>
      <w:r>
        <w:rPr>
          <w:rFonts w:ascii="Times New Roman" w:eastAsia="Calibri" w:hAnsi="Times New Roman" w:cs="Times New Roman"/>
          <w:sz w:val="28"/>
          <w:szCs w:val="28"/>
        </w:rPr>
        <w:t xml:space="preserve"> серверов, сетей и приложений, </w:t>
      </w:r>
      <w:r w:rsidRPr="00D058F5">
        <w:rPr>
          <w:rFonts w:ascii="Times New Roman" w:eastAsia="Calibri" w:hAnsi="Times New Roman" w:cs="Times New Roman"/>
          <w:sz w:val="28"/>
          <w:szCs w:val="28"/>
        </w:rPr>
        <w:t xml:space="preserve">применяющихся в компании. Отдел автоматизации становится полноправным участником бизнеса, выступая в роли поставщика определенных услуг для бизнес-подразделений, а отношения между ними формализуются как отношения «поставщик услуг – потребитель услуг». </w:t>
      </w:r>
    </w:p>
    <w:p w14:paraId="61F96212"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Типичные примеры ИТ-процессов: </w:t>
      </w:r>
    </w:p>
    <w:p w14:paraId="37343849"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установка нового ПО, </w:t>
      </w:r>
    </w:p>
    <w:p w14:paraId="69602A00"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ликвидация проблем в сети, </w:t>
      </w:r>
    </w:p>
    <w:p w14:paraId="293827E7"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процесс перехода на новую резервную систему и т.д. </w:t>
      </w:r>
    </w:p>
    <w:p w14:paraId="6A5FA3F4"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w:t>
      </w:r>
      <w:r w:rsidRPr="00D058F5">
        <w:rPr>
          <w:rFonts w:ascii="Times New Roman" w:eastAsia="Calibri" w:hAnsi="Times New Roman" w:cs="Times New Roman"/>
          <w:sz w:val="28"/>
          <w:szCs w:val="28"/>
        </w:rPr>
        <w:t>ажнейшая составляющая реализации ITSM – разработка форм</w:t>
      </w:r>
      <w:r>
        <w:rPr>
          <w:rFonts w:ascii="Times New Roman" w:eastAsia="Calibri" w:hAnsi="Times New Roman" w:cs="Times New Roman"/>
          <w:sz w:val="28"/>
          <w:szCs w:val="28"/>
        </w:rPr>
        <w:t>ализованных процессов ИТ-отдела:</w:t>
      </w:r>
    </w:p>
    <w:p w14:paraId="7221BC14"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Для каждого процесса определяется: </w:t>
      </w:r>
    </w:p>
    <w:p w14:paraId="13392F73"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последовательность выполнения работ, </w:t>
      </w:r>
    </w:p>
    <w:p w14:paraId="13DDFCB6"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необходимые ресурсы, </w:t>
      </w:r>
    </w:p>
    <w:p w14:paraId="463492DB"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затраты времени, </w:t>
      </w:r>
    </w:p>
    <w:p w14:paraId="69F2B2FF"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средства автоматизации, </w:t>
      </w:r>
    </w:p>
    <w:p w14:paraId="1EC9DFDE"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контроль качества. </w:t>
      </w:r>
    </w:p>
    <w:p w14:paraId="419E0B75" w14:textId="77777777" w:rsidR="00A11300" w:rsidRPr="00D058F5" w:rsidRDefault="00A11300" w:rsidP="00A11300">
      <w:pPr>
        <w:spacing w:after="0" w:line="240" w:lineRule="auto"/>
        <w:ind w:firstLine="567"/>
        <w:contextualSpacing/>
        <w:jc w:val="both"/>
        <w:rPr>
          <w:rFonts w:ascii="Times New Roman" w:eastAsia="Calibri" w:hAnsi="Times New Roman" w:cs="Times New Roman"/>
          <w:b/>
          <w:sz w:val="28"/>
          <w:szCs w:val="28"/>
        </w:rPr>
      </w:pPr>
      <w:r w:rsidRPr="00D058F5">
        <w:rPr>
          <w:rFonts w:ascii="Times New Roman" w:eastAsia="Calibri" w:hAnsi="Times New Roman" w:cs="Times New Roman"/>
          <w:b/>
          <w:sz w:val="28"/>
          <w:szCs w:val="28"/>
        </w:rPr>
        <w:t xml:space="preserve">Преимущества внедрения: </w:t>
      </w:r>
    </w:p>
    <w:p w14:paraId="672A701A"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1. Улучшение качества обслуживания клиентов организации. </w:t>
      </w:r>
    </w:p>
    <w:p w14:paraId="621B8529"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2. Повышение качества взаимодействия различных бизнес-подразделений организации. </w:t>
      </w:r>
    </w:p>
    <w:p w14:paraId="54D06F6D"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3. Улучшение качества обслуживания потребителей ИТ-услуг внутри организации. </w:t>
      </w:r>
    </w:p>
    <w:p w14:paraId="5B4F9A43"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4. Контроль за текущим состоянием ИТ-инфраструктуры в целом, отдельных сервисов и компонент.</w:t>
      </w:r>
    </w:p>
    <w:p w14:paraId="17DDEB3D"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5. Доступность в реальном времени и в удобном для понимания виде информации о: </w:t>
      </w:r>
    </w:p>
    <w:p w14:paraId="3796300B"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работоспособности конкретных приложений </w:t>
      </w:r>
    </w:p>
    <w:p w14:paraId="17BDE845"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загруженности каждого из критичных ресурсов </w:t>
      </w:r>
    </w:p>
    <w:p w14:paraId="6B846379"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соответствии предоставляемых сервисов требуемому уровню позволит реально оценивать текущее состояние дел и при необходимости оперативно реагировать на критичные состояния. </w:t>
      </w:r>
    </w:p>
    <w:p w14:paraId="50E912F1"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6. Анализ эффективности функционирования ИТ-инфраструктуры и ее элементов. За счет предоставления возможности обработки и отображения интегральных характеристик уровня использования существующих ресурсов: </w:t>
      </w:r>
    </w:p>
    <w:p w14:paraId="1888764E"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загруженности серверов </w:t>
      </w:r>
    </w:p>
    <w:p w14:paraId="462F3E24" w14:textId="77777777" w:rsidR="00A11300"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загруженности каналов связи </w:t>
      </w:r>
    </w:p>
    <w:p w14:paraId="1D6FC093"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 качества работы приложений позволит оценить эффективность использования ресурсов и планировать дальнейшее развитие ИТ - инфраструктуры. </w:t>
      </w:r>
    </w:p>
    <w:p w14:paraId="633B848B"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7. Повышение качества взаимодействия различных ИТ-подразделений </w:t>
      </w:r>
      <w:r>
        <w:rPr>
          <w:rFonts w:ascii="Times New Roman" w:eastAsia="Calibri" w:hAnsi="Times New Roman" w:cs="Times New Roman"/>
          <w:sz w:val="28"/>
          <w:szCs w:val="28"/>
        </w:rPr>
        <w:t xml:space="preserve">между собой, </w:t>
      </w:r>
      <w:r w:rsidRPr="00D058F5">
        <w:rPr>
          <w:rFonts w:ascii="Times New Roman" w:eastAsia="Calibri" w:hAnsi="Times New Roman" w:cs="Times New Roman"/>
          <w:sz w:val="28"/>
          <w:szCs w:val="28"/>
        </w:rPr>
        <w:t>путем повышения</w:t>
      </w:r>
      <w:r>
        <w:rPr>
          <w:rFonts w:ascii="Times New Roman" w:eastAsia="Calibri" w:hAnsi="Times New Roman" w:cs="Times New Roman"/>
          <w:sz w:val="28"/>
          <w:szCs w:val="28"/>
        </w:rPr>
        <w:t xml:space="preserve"> прозрачности происходящих в ИТ-</w:t>
      </w:r>
      <w:r w:rsidRPr="00D058F5">
        <w:rPr>
          <w:rFonts w:ascii="Times New Roman" w:eastAsia="Calibri" w:hAnsi="Times New Roman" w:cs="Times New Roman"/>
          <w:sz w:val="28"/>
          <w:szCs w:val="28"/>
        </w:rPr>
        <w:t xml:space="preserve">инфраструктуре процессов. Взаимоотношения между подразделениями ИТ, состояние происходящих там процессов также, как и процессов, ориентированных на внешних пользователей, могут быть отражены при </w:t>
      </w:r>
      <w:r w:rsidRPr="00D058F5">
        <w:rPr>
          <w:rFonts w:ascii="Times New Roman" w:eastAsia="Calibri" w:hAnsi="Times New Roman" w:cs="Times New Roman"/>
          <w:sz w:val="28"/>
          <w:szCs w:val="28"/>
        </w:rPr>
        <w:lastRenderedPageBreak/>
        <w:t>помощи различных метрик и сделаны доступными для руководителей разных уровней.</w:t>
      </w:r>
    </w:p>
    <w:p w14:paraId="7D58AAB9"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8. Уменьшение общего числа </w:t>
      </w:r>
      <w:r>
        <w:rPr>
          <w:rFonts w:ascii="Times New Roman" w:eastAsia="Calibri" w:hAnsi="Times New Roman" w:cs="Times New Roman"/>
          <w:sz w:val="28"/>
          <w:szCs w:val="28"/>
        </w:rPr>
        <w:t xml:space="preserve">сбоев и нестандартных ситуаций, </w:t>
      </w:r>
      <w:r w:rsidRPr="00D058F5">
        <w:rPr>
          <w:rFonts w:ascii="Times New Roman" w:eastAsia="Calibri" w:hAnsi="Times New Roman" w:cs="Times New Roman"/>
          <w:sz w:val="28"/>
          <w:szCs w:val="28"/>
        </w:rPr>
        <w:t xml:space="preserve">путем накопления информации по возникающим проблемам, дальнейшей ее автоматизированной обработке и получению рекомендаций по внесению изменений в состав ИТ с целью повышения отказоустойчивости. </w:t>
      </w:r>
    </w:p>
    <w:p w14:paraId="4D9A806E"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9. Уменьшение времени восстановления системы после возн</w:t>
      </w:r>
      <w:r>
        <w:rPr>
          <w:rFonts w:ascii="Times New Roman" w:eastAsia="Calibri" w:hAnsi="Times New Roman" w:cs="Times New Roman"/>
          <w:sz w:val="28"/>
          <w:szCs w:val="28"/>
        </w:rPr>
        <w:t xml:space="preserve">икновения аварийной ситуации, </w:t>
      </w:r>
      <w:r w:rsidRPr="00D058F5">
        <w:rPr>
          <w:rFonts w:ascii="Times New Roman" w:eastAsia="Calibri" w:hAnsi="Times New Roman" w:cs="Times New Roman"/>
          <w:sz w:val="28"/>
          <w:szCs w:val="28"/>
        </w:rPr>
        <w:t xml:space="preserve">путем оптимального построения подсистемы, ответственной за такие процессы восстановления, автоматизацией процесса диагностики и поиска источника проблем, введения возможности контроля за процессом восстановления и создания четко регламентированных процедур восстановления. </w:t>
      </w:r>
    </w:p>
    <w:p w14:paraId="3B3DD44D"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10. Качественное изменение уровня системы поддержки пользователей. Наличие единого оператора службы поддержки пользователей ИТ</w:t>
      </w:r>
      <w:r>
        <w:rPr>
          <w:rFonts w:ascii="Times New Roman" w:eastAsia="Calibri" w:hAnsi="Times New Roman" w:cs="Times New Roman"/>
          <w:sz w:val="28"/>
          <w:szCs w:val="28"/>
        </w:rPr>
        <w:t>-</w:t>
      </w:r>
      <w:r w:rsidRPr="00D058F5">
        <w:rPr>
          <w:rFonts w:ascii="Times New Roman" w:eastAsia="Calibri" w:hAnsi="Times New Roman" w:cs="Times New Roman"/>
          <w:sz w:val="28"/>
          <w:szCs w:val="28"/>
        </w:rPr>
        <w:t>ресурсами позволит не только зафиксировать проблему, но и проконтролировать время ее устранения персоналом ИТ-подразделения, а в дальнейшем - проанализировать причины возникновения проблемы и предложить способы устранения возможности ее возникновения. При этом во многих случая оператор сам сможет принять меры по разрешению проблемы</w:t>
      </w:r>
      <w:r>
        <w:rPr>
          <w:rFonts w:ascii="Times New Roman" w:eastAsia="Calibri" w:hAnsi="Times New Roman" w:cs="Times New Roman"/>
          <w:sz w:val="28"/>
          <w:szCs w:val="28"/>
        </w:rPr>
        <w:t>.</w:t>
      </w:r>
    </w:p>
    <w:p w14:paraId="4E066DBB"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11. Увеличение возможности самообразования пользователей. </w:t>
      </w:r>
      <w:r>
        <w:rPr>
          <w:rFonts w:ascii="Times New Roman" w:eastAsia="Calibri" w:hAnsi="Times New Roman" w:cs="Times New Roman"/>
          <w:sz w:val="28"/>
          <w:szCs w:val="28"/>
        </w:rPr>
        <w:t>Сбор и структуризация н</w:t>
      </w:r>
      <w:r w:rsidRPr="00D058F5">
        <w:rPr>
          <w:rFonts w:ascii="Times New Roman" w:eastAsia="Calibri" w:hAnsi="Times New Roman" w:cs="Times New Roman"/>
          <w:sz w:val="28"/>
          <w:szCs w:val="28"/>
        </w:rPr>
        <w:t>аиболее традиционны</w:t>
      </w:r>
      <w:r>
        <w:rPr>
          <w:rFonts w:ascii="Times New Roman" w:eastAsia="Calibri" w:hAnsi="Times New Roman" w:cs="Times New Roman"/>
          <w:sz w:val="28"/>
          <w:szCs w:val="28"/>
        </w:rPr>
        <w:t>х,</w:t>
      </w:r>
      <w:r w:rsidRPr="00D058F5">
        <w:rPr>
          <w:rFonts w:ascii="Times New Roman" w:eastAsia="Calibri" w:hAnsi="Times New Roman" w:cs="Times New Roman"/>
          <w:sz w:val="28"/>
          <w:szCs w:val="28"/>
        </w:rPr>
        <w:t xml:space="preserve"> часто встречающи</w:t>
      </w:r>
      <w:r>
        <w:rPr>
          <w:rFonts w:ascii="Times New Roman" w:eastAsia="Calibri" w:hAnsi="Times New Roman" w:cs="Times New Roman"/>
          <w:sz w:val="28"/>
          <w:szCs w:val="28"/>
        </w:rPr>
        <w:t>х</w:t>
      </w:r>
      <w:r w:rsidRPr="00D058F5">
        <w:rPr>
          <w:rFonts w:ascii="Times New Roman" w:eastAsia="Calibri" w:hAnsi="Times New Roman" w:cs="Times New Roman"/>
          <w:sz w:val="28"/>
          <w:szCs w:val="28"/>
        </w:rPr>
        <w:t>ся вопрос</w:t>
      </w:r>
      <w:r>
        <w:rPr>
          <w:rFonts w:ascii="Times New Roman" w:eastAsia="Calibri" w:hAnsi="Times New Roman" w:cs="Times New Roman"/>
          <w:sz w:val="28"/>
          <w:szCs w:val="28"/>
        </w:rPr>
        <w:t>ов</w:t>
      </w:r>
      <w:r w:rsidRPr="00D058F5">
        <w:rPr>
          <w:rFonts w:ascii="Times New Roman" w:eastAsia="Calibri" w:hAnsi="Times New Roman" w:cs="Times New Roman"/>
          <w:sz w:val="28"/>
          <w:szCs w:val="28"/>
        </w:rPr>
        <w:t xml:space="preserve"> по эксплуатации различных приложений</w:t>
      </w:r>
      <w:r>
        <w:rPr>
          <w:rFonts w:ascii="Times New Roman" w:eastAsia="Calibri" w:hAnsi="Times New Roman" w:cs="Times New Roman"/>
          <w:sz w:val="28"/>
          <w:szCs w:val="28"/>
        </w:rPr>
        <w:t>,</w:t>
      </w:r>
      <w:r w:rsidRPr="00D058F5">
        <w:rPr>
          <w:rFonts w:ascii="Times New Roman" w:eastAsia="Calibri" w:hAnsi="Times New Roman" w:cs="Times New Roman"/>
          <w:sz w:val="28"/>
          <w:szCs w:val="28"/>
        </w:rPr>
        <w:t xml:space="preserve"> в единое хранилище для облегчения поиска и с подробными объяснениями способов решения вопроса </w:t>
      </w:r>
      <w:r>
        <w:rPr>
          <w:rFonts w:ascii="Times New Roman" w:eastAsia="Calibri" w:hAnsi="Times New Roman" w:cs="Times New Roman"/>
          <w:sz w:val="28"/>
          <w:szCs w:val="28"/>
        </w:rPr>
        <w:t xml:space="preserve">будут </w:t>
      </w:r>
      <w:r w:rsidRPr="00D058F5">
        <w:rPr>
          <w:rFonts w:ascii="Times New Roman" w:eastAsia="Calibri" w:hAnsi="Times New Roman" w:cs="Times New Roman"/>
          <w:sz w:val="28"/>
          <w:szCs w:val="28"/>
        </w:rPr>
        <w:t>размещаться на общедоступном ресурсе</w:t>
      </w:r>
      <w:r>
        <w:rPr>
          <w:rFonts w:ascii="Times New Roman" w:eastAsia="Calibri" w:hAnsi="Times New Roman" w:cs="Times New Roman"/>
          <w:sz w:val="28"/>
          <w:szCs w:val="28"/>
        </w:rPr>
        <w:t>.</w:t>
      </w:r>
    </w:p>
    <w:p w14:paraId="67AC7E04"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12. Осуществление полной инвентаризации имеющегося оборудования и технологий, учет эффективности его использования и контроль текущего состояния. Зная реальную загруженность дорогостоящего оборудования при необходимости можно переходить на более экономичные решения в случае, когда реальный процент использования дорогого оборудования не высок. </w:t>
      </w:r>
    </w:p>
    <w:p w14:paraId="5F6B4C8C"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13. Прогнозирование возможных проблем и своевременное вырабатывание предложений по их предотвращению. Анализ тенденций, оценка потребностей в устройствах хранения, вычислительных мощностях и т.д. позволяет предвидеть возможную нехватку ресурсов и предусмотреть варианты решения проблем. </w:t>
      </w:r>
    </w:p>
    <w:p w14:paraId="326482AF" w14:textId="77777777" w:rsidR="00A11300" w:rsidRPr="00D058F5" w:rsidRDefault="00A11300" w:rsidP="00A11300">
      <w:pPr>
        <w:spacing w:after="0" w:line="240" w:lineRule="auto"/>
        <w:ind w:firstLine="567"/>
        <w:contextualSpacing/>
        <w:jc w:val="both"/>
        <w:rPr>
          <w:rFonts w:ascii="Times New Roman" w:eastAsia="Calibri" w:hAnsi="Times New Roman" w:cs="Times New Roman"/>
          <w:sz w:val="28"/>
          <w:szCs w:val="28"/>
        </w:rPr>
      </w:pPr>
      <w:r w:rsidRPr="00D058F5">
        <w:rPr>
          <w:rFonts w:ascii="Times New Roman" w:eastAsia="Calibri" w:hAnsi="Times New Roman" w:cs="Times New Roman"/>
          <w:sz w:val="28"/>
          <w:szCs w:val="28"/>
        </w:rPr>
        <w:t xml:space="preserve">14. Оценка реальной стоимости отдельных ИТ-сервисов и всей ИТ-инфраструктуры в целом. Достигается путем четкой формализации предоставляемых услуг, полной прозрачности ИТ-инфраструктуры и возможности учета стоимости всех ее элементов, включая деятельность персонала. </w:t>
      </w:r>
    </w:p>
    <w:p w14:paraId="54F635A9" w14:textId="77777777" w:rsidR="00A11300" w:rsidRDefault="00A11300" w:rsidP="00A11300">
      <w:pPr>
        <w:spacing w:after="0" w:line="240" w:lineRule="auto"/>
        <w:jc w:val="both"/>
        <w:rPr>
          <w:rFonts w:ascii="Times New Roman" w:hAnsi="Times New Roman" w:cs="Times New Roman"/>
          <w:b/>
          <w:sz w:val="28"/>
          <w:szCs w:val="28"/>
        </w:rPr>
      </w:pPr>
      <w:r w:rsidRPr="00D058F5">
        <w:rPr>
          <w:rFonts w:ascii="Times New Roman" w:eastAsia="Calibri" w:hAnsi="Times New Roman" w:cs="Times New Roman"/>
          <w:sz w:val="28"/>
          <w:szCs w:val="28"/>
        </w:rPr>
        <w:t xml:space="preserve">15. Систематизация использования </w:t>
      </w:r>
      <w:r>
        <w:rPr>
          <w:rFonts w:ascii="Times New Roman" w:eastAsia="Calibri" w:hAnsi="Times New Roman" w:cs="Times New Roman"/>
          <w:sz w:val="28"/>
          <w:szCs w:val="28"/>
        </w:rPr>
        <w:t>ПО</w:t>
      </w:r>
      <w:r w:rsidRPr="00D058F5">
        <w:rPr>
          <w:rFonts w:ascii="Times New Roman" w:eastAsia="Calibri" w:hAnsi="Times New Roman" w:cs="Times New Roman"/>
          <w:sz w:val="28"/>
          <w:szCs w:val="28"/>
        </w:rPr>
        <w:t xml:space="preserve">. Для этого необходимо построить стандарты комплектования рабочих станций </w:t>
      </w:r>
      <w:r>
        <w:rPr>
          <w:rFonts w:ascii="Times New Roman" w:eastAsia="Calibri" w:hAnsi="Times New Roman" w:cs="Times New Roman"/>
          <w:sz w:val="28"/>
          <w:szCs w:val="28"/>
        </w:rPr>
        <w:t>ПО</w:t>
      </w:r>
      <w:r w:rsidRPr="00D058F5">
        <w:rPr>
          <w:rFonts w:ascii="Times New Roman" w:eastAsia="Calibri" w:hAnsi="Times New Roman" w:cs="Times New Roman"/>
          <w:sz w:val="28"/>
          <w:szCs w:val="28"/>
        </w:rPr>
        <w:t xml:space="preserve"> и тем самым снизить издержки на их поддержку и сопровождение</w:t>
      </w:r>
    </w:p>
    <w:p w14:paraId="0475762E"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13. Библиотека </w:t>
      </w:r>
      <w:r w:rsidRPr="00464CD4">
        <w:rPr>
          <w:rFonts w:ascii="Times New Roman" w:hAnsi="Times New Roman" w:cs="Times New Roman"/>
          <w:b/>
          <w:sz w:val="28"/>
          <w:szCs w:val="28"/>
          <w:lang w:val="en-US"/>
        </w:rPr>
        <w:t>ITIL</w:t>
      </w:r>
      <w:r w:rsidRPr="00464CD4">
        <w:rPr>
          <w:rFonts w:ascii="Times New Roman" w:hAnsi="Times New Roman" w:cs="Times New Roman"/>
          <w:b/>
          <w:sz w:val="28"/>
          <w:szCs w:val="28"/>
        </w:rPr>
        <w:t xml:space="preserve">. Предоставление услуг в </w:t>
      </w:r>
      <w:r w:rsidRPr="00464CD4">
        <w:rPr>
          <w:rFonts w:ascii="Times New Roman" w:hAnsi="Times New Roman" w:cs="Times New Roman"/>
          <w:b/>
          <w:sz w:val="28"/>
          <w:szCs w:val="28"/>
          <w:lang w:val="en-US"/>
        </w:rPr>
        <w:t>ITIL</w:t>
      </w:r>
      <w:r w:rsidRPr="00464CD4">
        <w:rPr>
          <w:rFonts w:ascii="Times New Roman" w:hAnsi="Times New Roman" w:cs="Times New Roman"/>
          <w:b/>
          <w:sz w:val="28"/>
          <w:szCs w:val="28"/>
        </w:rPr>
        <w:t xml:space="preserve">. Поддержка услуг в </w:t>
      </w:r>
      <w:r w:rsidRPr="00464CD4">
        <w:rPr>
          <w:rFonts w:ascii="Times New Roman" w:hAnsi="Times New Roman" w:cs="Times New Roman"/>
          <w:b/>
          <w:sz w:val="28"/>
          <w:szCs w:val="28"/>
          <w:lang w:val="en-US"/>
        </w:rPr>
        <w:t>ITIL</w:t>
      </w:r>
      <w:r w:rsidRPr="00464CD4">
        <w:rPr>
          <w:rFonts w:ascii="Times New Roman" w:hAnsi="Times New Roman" w:cs="Times New Roman"/>
          <w:b/>
          <w:sz w:val="28"/>
          <w:szCs w:val="28"/>
        </w:rPr>
        <w:t>.</w:t>
      </w:r>
    </w:p>
    <w:p w14:paraId="294377C3" w14:textId="77777777" w:rsidR="00A11300" w:rsidRDefault="00A11300" w:rsidP="00A11300">
      <w:pPr>
        <w:spacing w:after="0" w:line="240" w:lineRule="auto"/>
        <w:ind w:firstLine="567"/>
        <w:jc w:val="both"/>
        <w:rPr>
          <w:rFonts w:ascii="Times New Roman" w:hAnsi="Times New Roman" w:cs="Times New Roman"/>
          <w:sz w:val="28"/>
          <w:szCs w:val="28"/>
        </w:rPr>
      </w:pPr>
      <w:r w:rsidRPr="00B227A5">
        <w:rPr>
          <w:rFonts w:ascii="Times New Roman" w:hAnsi="Times New Roman" w:cs="Times New Roman"/>
          <w:b/>
          <w:sz w:val="28"/>
          <w:szCs w:val="28"/>
          <w:lang w:val="en-US"/>
        </w:rPr>
        <w:lastRenderedPageBreak/>
        <w:t>ITIL</w:t>
      </w:r>
      <w:r w:rsidRPr="00C34399">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227A5">
        <w:rPr>
          <w:rFonts w:ascii="Times New Roman" w:hAnsi="Times New Roman" w:cs="Times New Roman"/>
          <w:sz w:val="28"/>
          <w:szCs w:val="28"/>
        </w:rPr>
        <w:t>библиотека</w:t>
      </w:r>
      <w:r>
        <w:rPr>
          <w:rFonts w:ascii="Times New Roman" w:hAnsi="Times New Roman" w:cs="Times New Roman"/>
          <w:sz w:val="28"/>
          <w:szCs w:val="28"/>
        </w:rPr>
        <w:t>,</w:t>
      </w:r>
      <w:r w:rsidRPr="00C34399">
        <w:rPr>
          <w:rFonts w:ascii="Times New Roman" w:hAnsi="Times New Roman" w:cs="Times New Roman"/>
          <w:sz w:val="28"/>
          <w:szCs w:val="28"/>
        </w:rPr>
        <w:t xml:space="preserve"> </w:t>
      </w:r>
      <w:r w:rsidRPr="001716A7">
        <w:rPr>
          <w:rFonts w:ascii="Times New Roman" w:hAnsi="Times New Roman" w:cs="Times New Roman"/>
          <w:sz w:val="28"/>
          <w:szCs w:val="28"/>
        </w:rPr>
        <w:t>содержащ</w:t>
      </w:r>
      <w:r>
        <w:rPr>
          <w:rFonts w:ascii="Times New Roman" w:hAnsi="Times New Roman" w:cs="Times New Roman"/>
          <w:sz w:val="28"/>
          <w:szCs w:val="28"/>
        </w:rPr>
        <w:t>ая</w:t>
      </w:r>
      <w:r w:rsidRPr="001716A7">
        <w:rPr>
          <w:rFonts w:ascii="Times New Roman" w:hAnsi="Times New Roman" w:cs="Times New Roman"/>
          <w:sz w:val="28"/>
          <w:szCs w:val="28"/>
        </w:rPr>
        <w:t xml:space="preserve"> набор руководств по управлению, отладке и постоянного улучшения бизнес-процессов, связанных с ИТ.</w:t>
      </w:r>
    </w:p>
    <w:p w14:paraId="1C563E65" w14:textId="77777777" w:rsidR="00A11300" w:rsidRPr="001716A7" w:rsidRDefault="00A11300" w:rsidP="00A11300">
      <w:pPr>
        <w:spacing w:after="0" w:line="240" w:lineRule="auto"/>
        <w:ind w:firstLine="567"/>
        <w:jc w:val="both"/>
        <w:rPr>
          <w:rFonts w:ascii="Times New Roman" w:hAnsi="Times New Roman" w:cs="Times New Roman"/>
          <w:sz w:val="28"/>
          <w:szCs w:val="28"/>
        </w:rPr>
      </w:pPr>
      <w:r w:rsidRPr="00C34399">
        <w:rPr>
          <w:rFonts w:ascii="Times New Roman" w:hAnsi="Times New Roman" w:cs="Times New Roman"/>
          <w:sz w:val="28"/>
          <w:szCs w:val="28"/>
        </w:rPr>
        <w:t xml:space="preserve">С течением времени акцент переместился с разработки ИТ-приложений на управление ИТ-услугами. ИТ-приложения лишь тогда способствуют достижению корпоративных целей, когда система доступна пользователям, и при возникновении ошибок и необходимости модификации поддержка может быть оказана службой сопровождения. </w:t>
      </w:r>
      <w:r>
        <w:rPr>
          <w:rFonts w:ascii="Times New Roman" w:hAnsi="Times New Roman" w:cs="Times New Roman"/>
          <w:sz w:val="28"/>
          <w:szCs w:val="28"/>
        </w:rPr>
        <w:t xml:space="preserve">Первая редакция в 80-х годах (1986-1989), опубликована 1992, </w:t>
      </w:r>
      <w:r>
        <w:rPr>
          <w:rFonts w:ascii="Times New Roman" w:hAnsi="Times New Roman" w:cs="Times New Roman"/>
          <w:sz w:val="28"/>
          <w:szCs w:val="28"/>
          <w:lang w:val="en-US"/>
        </w:rPr>
        <w:t>V</w:t>
      </w:r>
      <w:r w:rsidRPr="001716A7">
        <w:rPr>
          <w:rFonts w:ascii="Times New Roman" w:hAnsi="Times New Roman" w:cs="Times New Roman"/>
          <w:sz w:val="28"/>
          <w:szCs w:val="28"/>
        </w:rPr>
        <w:t>3</w:t>
      </w:r>
      <w:r>
        <w:rPr>
          <w:rFonts w:ascii="Times New Roman" w:hAnsi="Times New Roman" w:cs="Times New Roman"/>
          <w:sz w:val="28"/>
          <w:szCs w:val="28"/>
        </w:rPr>
        <w:t>0 2007,</w:t>
      </w:r>
      <w:r w:rsidRPr="001716A7">
        <w:rPr>
          <w:rFonts w:ascii="Times New Roman" w:hAnsi="Times New Roman" w:cs="Times New Roman"/>
          <w:sz w:val="28"/>
          <w:szCs w:val="28"/>
        </w:rPr>
        <w:t xml:space="preserve"> </w:t>
      </w:r>
      <w:r>
        <w:rPr>
          <w:rFonts w:ascii="Times New Roman" w:hAnsi="Times New Roman" w:cs="Times New Roman"/>
          <w:sz w:val="28"/>
          <w:szCs w:val="28"/>
          <w:lang w:val="en-US"/>
        </w:rPr>
        <w:t>V</w:t>
      </w:r>
      <w:r w:rsidRPr="001716A7">
        <w:rPr>
          <w:rFonts w:ascii="Times New Roman" w:hAnsi="Times New Roman" w:cs="Times New Roman"/>
          <w:sz w:val="28"/>
          <w:szCs w:val="28"/>
        </w:rPr>
        <w:t xml:space="preserve">4 последняя. </w:t>
      </w:r>
    </w:p>
    <w:p w14:paraId="33A47844"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ITIL создавалась для систематического и последовательного распространения передового опыта по </w:t>
      </w:r>
      <w:r>
        <w:rPr>
          <w:rFonts w:ascii="Times New Roman" w:hAnsi="Times New Roman" w:cs="Times New Roman"/>
          <w:sz w:val="28"/>
          <w:szCs w:val="28"/>
        </w:rPr>
        <w:t>у</w:t>
      </w:r>
      <w:r w:rsidRPr="00A41764">
        <w:rPr>
          <w:rFonts w:ascii="Times New Roman" w:hAnsi="Times New Roman" w:cs="Times New Roman"/>
          <w:sz w:val="28"/>
          <w:szCs w:val="28"/>
        </w:rPr>
        <w:t xml:space="preserve">правлению ИТ-услугами. Этот подход основывается на качестве услуг и разработке эффективных и рациональных процессов. </w:t>
      </w:r>
    </w:p>
    <w:p w14:paraId="47A69EC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w:t>
      </w:r>
      <w:r w:rsidRPr="00A41764">
        <w:rPr>
          <w:rFonts w:ascii="Times New Roman" w:hAnsi="Times New Roman" w:cs="Times New Roman"/>
          <w:sz w:val="28"/>
          <w:szCs w:val="28"/>
        </w:rPr>
        <w:t xml:space="preserve">пределения ITIL: </w:t>
      </w:r>
    </w:p>
    <w:p w14:paraId="5E26C6A2"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ITIL </w:t>
      </w:r>
      <w:r>
        <w:rPr>
          <w:rFonts w:ascii="Times New Roman" w:hAnsi="Times New Roman" w:cs="Times New Roman"/>
          <w:sz w:val="28"/>
          <w:szCs w:val="28"/>
        </w:rPr>
        <w:t>–</w:t>
      </w:r>
      <w:r w:rsidRPr="00A41764">
        <w:rPr>
          <w:rFonts w:ascii="Times New Roman" w:hAnsi="Times New Roman" w:cs="Times New Roman"/>
          <w:sz w:val="28"/>
          <w:szCs w:val="28"/>
        </w:rPr>
        <w:t xml:space="preserve"> строго регламентированная система требований и рекомендаций по организации деятельности по управлению предоставлением информационных сервисов (сервисов ИТ или услуг ИТ) в соответствии с определенным уровнем качества и затрат. </w:t>
      </w:r>
    </w:p>
    <w:p w14:paraId="109F1C7B"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ITIL </w:t>
      </w:r>
      <w:r>
        <w:rPr>
          <w:rFonts w:ascii="Times New Roman" w:hAnsi="Times New Roman" w:cs="Times New Roman"/>
          <w:sz w:val="28"/>
          <w:szCs w:val="28"/>
        </w:rPr>
        <w:t xml:space="preserve">– </w:t>
      </w:r>
      <w:r w:rsidRPr="00A41764">
        <w:rPr>
          <w:rFonts w:ascii="Times New Roman" w:hAnsi="Times New Roman" w:cs="Times New Roman"/>
          <w:sz w:val="28"/>
          <w:szCs w:val="28"/>
        </w:rPr>
        <w:t>не продукт, не программа, не с</w:t>
      </w:r>
      <w:r>
        <w:rPr>
          <w:rFonts w:ascii="Times New Roman" w:hAnsi="Times New Roman" w:cs="Times New Roman"/>
          <w:sz w:val="28"/>
          <w:szCs w:val="28"/>
        </w:rPr>
        <w:t>истема. ITIL – это методология, позволяющая</w:t>
      </w:r>
      <w:r w:rsidRPr="00A41764">
        <w:rPr>
          <w:rFonts w:ascii="Times New Roman" w:hAnsi="Times New Roman" w:cs="Times New Roman"/>
          <w:sz w:val="28"/>
          <w:szCs w:val="28"/>
        </w:rPr>
        <w:t xml:space="preserve"> обеспечить эффективное функци</w:t>
      </w:r>
      <w:r>
        <w:rPr>
          <w:rFonts w:ascii="Times New Roman" w:hAnsi="Times New Roman" w:cs="Times New Roman"/>
          <w:sz w:val="28"/>
          <w:szCs w:val="28"/>
        </w:rPr>
        <w:t>онирование служб ИТ</w:t>
      </w:r>
      <w:r w:rsidRPr="00A41764">
        <w:rPr>
          <w:rFonts w:ascii="Times New Roman" w:hAnsi="Times New Roman" w:cs="Times New Roman"/>
          <w:sz w:val="28"/>
          <w:szCs w:val="28"/>
        </w:rPr>
        <w:t>, удовлетворение нужд бизнес</w:t>
      </w:r>
      <w:r>
        <w:rPr>
          <w:rFonts w:ascii="Times New Roman" w:hAnsi="Times New Roman" w:cs="Times New Roman"/>
          <w:sz w:val="28"/>
          <w:szCs w:val="28"/>
        </w:rPr>
        <w:t>-</w:t>
      </w:r>
      <w:r w:rsidRPr="00A41764">
        <w:rPr>
          <w:rFonts w:ascii="Times New Roman" w:hAnsi="Times New Roman" w:cs="Times New Roman"/>
          <w:sz w:val="28"/>
          <w:szCs w:val="28"/>
        </w:rPr>
        <w:t>пользователей, стабильное и предсказуемое р</w:t>
      </w:r>
      <w:r>
        <w:rPr>
          <w:rFonts w:ascii="Times New Roman" w:hAnsi="Times New Roman" w:cs="Times New Roman"/>
          <w:sz w:val="28"/>
          <w:szCs w:val="28"/>
        </w:rPr>
        <w:t>азвитие информационной системы.</w:t>
      </w:r>
    </w:p>
    <w:p w14:paraId="4314562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w:t>
      </w:r>
      <w:r w:rsidRPr="00A41764">
        <w:rPr>
          <w:rFonts w:ascii="Times New Roman" w:hAnsi="Times New Roman" w:cs="Times New Roman"/>
          <w:sz w:val="28"/>
          <w:szCs w:val="28"/>
        </w:rPr>
        <w:t xml:space="preserve"> ITIL рассматриваются типовые модели, которые описывают цели, основные активности, входы и выходы разнообразных процессов, подлежащих внедрению в ИТ-подразделениях. </w:t>
      </w:r>
    </w:p>
    <w:p w14:paraId="7E3ADEBA"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Библиотека несет в себе определенную новизну. Прослеживание роли ИТ-инфраструктуры в формировании прибавочной стоимости, соотнесение затрат на поддержание и развитие ИТ-инфраструктуры с реальными, а не абстрактными потребностями бизнеса, определение ответственности не только за функционирование отдельных технических единиц, а за весь предоставляемый сервис - вот наиболее значимые моменты отношений между бизнесом и ИТ-подразделениями.</w:t>
      </w:r>
    </w:p>
    <w:p w14:paraId="337F725E"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ITIL </w:t>
      </w:r>
      <w:r>
        <w:rPr>
          <w:rFonts w:ascii="Times New Roman" w:hAnsi="Times New Roman" w:cs="Times New Roman"/>
          <w:sz w:val="28"/>
          <w:szCs w:val="28"/>
        </w:rPr>
        <w:t>–</w:t>
      </w:r>
      <w:r w:rsidRPr="00A41764">
        <w:rPr>
          <w:rFonts w:ascii="Times New Roman" w:hAnsi="Times New Roman" w:cs="Times New Roman"/>
          <w:sz w:val="28"/>
          <w:szCs w:val="28"/>
        </w:rPr>
        <w:t xml:space="preserve"> это тщательное описание модели жизненного цикла ИТ-подразделения, примеры реализации и комментарии специалистов. </w:t>
      </w:r>
    </w:p>
    <w:p w14:paraId="3B535019"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Подход ITIL заключается в разделении процесса управления ИТ на несколько дисциплин</w:t>
      </w:r>
      <w:r>
        <w:rPr>
          <w:rFonts w:ascii="Times New Roman" w:hAnsi="Times New Roman" w:cs="Times New Roman"/>
          <w:sz w:val="28"/>
          <w:szCs w:val="28"/>
        </w:rPr>
        <w:t>,</w:t>
      </w:r>
      <w:r w:rsidRPr="00A41764">
        <w:rPr>
          <w:rFonts w:ascii="Times New Roman" w:hAnsi="Times New Roman" w:cs="Times New Roman"/>
          <w:sz w:val="28"/>
          <w:szCs w:val="28"/>
        </w:rPr>
        <w:t xml:space="preserve"> </w:t>
      </w:r>
      <w:r>
        <w:rPr>
          <w:rFonts w:ascii="Times New Roman" w:hAnsi="Times New Roman" w:cs="Times New Roman"/>
          <w:sz w:val="28"/>
          <w:szCs w:val="28"/>
        </w:rPr>
        <w:t>к</w:t>
      </w:r>
      <w:r w:rsidRPr="00A41764">
        <w:rPr>
          <w:rFonts w:ascii="Times New Roman" w:hAnsi="Times New Roman" w:cs="Times New Roman"/>
          <w:sz w:val="28"/>
          <w:szCs w:val="28"/>
        </w:rPr>
        <w:t xml:space="preserve">аждая </w:t>
      </w:r>
      <w:r>
        <w:rPr>
          <w:rFonts w:ascii="Times New Roman" w:hAnsi="Times New Roman" w:cs="Times New Roman"/>
          <w:sz w:val="28"/>
          <w:szCs w:val="28"/>
        </w:rPr>
        <w:t>из которых</w:t>
      </w:r>
      <w:r w:rsidRPr="00A41764">
        <w:rPr>
          <w:rFonts w:ascii="Times New Roman" w:hAnsi="Times New Roman" w:cs="Times New Roman"/>
          <w:sz w:val="28"/>
          <w:szCs w:val="28"/>
        </w:rPr>
        <w:t xml:space="preserve"> нацелена на решение определенных задач (функций), но </w:t>
      </w:r>
      <w:r>
        <w:rPr>
          <w:rFonts w:ascii="Times New Roman" w:hAnsi="Times New Roman" w:cs="Times New Roman"/>
          <w:sz w:val="28"/>
          <w:szCs w:val="28"/>
        </w:rPr>
        <w:t xml:space="preserve">во взаимодействии с остальными, </w:t>
      </w:r>
      <w:r w:rsidRPr="00A41764">
        <w:rPr>
          <w:rFonts w:ascii="Times New Roman" w:hAnsi="Times New Roman" w:cs="Times New Roman"/>
          <w:sz w:val="28"/>
          <w:szCs w:val="28"/>
        </w:rPr>
        <w:t xml:space="preserve">охватывают такие области, как: </w:t>
      </w:r>
    </w:p>
    <w:p w14:paraId="0634A1A8"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управление изменениями (Change Management); </w:t>
      </w:r>
    </w:p>
    <w:p w14:paraId="2C2A63F4"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управление проблемами (Problem Management); </w:t>
      </w:r>
    </w:p>
    <w:p w14:paraId="71494AC6"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управление конфигурацией (Configuration management); </w:t>
      </w:r>
    </w:p>
    <w:p w14:paraId="23C6848B"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управление уровнем сервиса (Service Level Management); </w:t>
      </w:r>
    </w:p>
    <w:p w14:paraId="11D790A8"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управление планированием (Capacity Management); </w:t>
      </w:r>
    </w:p>
    <w:p w14:paraId="15D52D70"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управление стоимостью (Cost Management) и множество других.</w:t>
      </w:r>
    </w:p>
    <w:p w14:paraId="2E3CE234"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lastRenderedPageBreak/>
        <w:t xml:space="preserve">Ключевая концепция </w:t>
      </w:r>
      <w:r>
        <w:rPr>
          <w:rFonts w:ascii="Times New Roman" w:hAnsi="Times New Roman" w:cs="Times New Roman"/>
          <w:sz w:val="28"/>
          <w:szCs w:val="28"/>
        </w:rPr>
        <w:t>–</w:t>
      </w:r>
      <w:r w:rsidRPr="00A41764">
        <w:rPr>
          <w:rFonts w:ascii="Times New Roman" w:hAnsi="Times New Roman" w:cs="Times New Roman"/>
          <w:sz w:val="28"/>
          <w:szCs w:val="28"/>
        </w:rPr>
        <w:t xml:space="preserve"> управление сервисом</w:t>
      </w:r>
      <w:r>
        <w:rPr>
          <w:rFonts w:ascii="Times New Roman" w:hAnsi="Times New Roman" w:cs="Times New Roman"/>
          <w:sz w:val="28"/>
          <w:szCs w:val="28"/>
        </w:rPr>
        <w:t>,</w:t>
      </w:r>
      <w:r w:rsidRPr="00A41764">
        <w:rPr>
          <w:rFonts w:ascii="Times New Roman" w:hAnsi="Times New Roman" w:cs="Times New Roman"/>
          <w:sz w:val="28"/>
          <w:szCs w:val="28"/>
        </w:rPr>
        <w:t xml:space="preserve"> </w:t>
      </w:r>
      <w:r>
        <w:rPr>
          <w:rFonts w:ascii="Times New Roman" w:hAnsi="Times New Roman" w:cs="Times New Roman"/>
          <w:sz w:val="28"/>
          <w:szCs w:val="28"/>
        </w:rPr>
        <w:t xml:space="preserve">на которой </w:t>
      </w:r>
      <w:r w:rsidRPr="00A41764">
        <w:rPr>
          <w:rFonts w:ascii="Times New Roman" w:hAnsi="Times New Roman" w:cs="Times New Roman"/>
          <w:sz w:val="28"/>
          <w:szCs w:val="28"/>
        </w:rPr>
        <w:t xml:space="preserve">сфокусирована вся методология и </w:t>
      </w:r>
      <w:r>
        <w:rPr>
          <w:rFonts w:ascii="Times New Roman" w:hAnsi="Times New Roman" w:cs="Times New Roman"/>
          <w:sz w:val="28"/>
          <w:szCs w:val="28"/>
        </w:rPr>
        <w:t>о</w:t>
      </w:r>
      <w:r w:rsidRPr="00A41764">
        <w:rPr>
          <w:rFonts w:ascii="Times New Roman" w:hAnsi="Times New Roman" w:cs="Times New Roman"/>
          <w:sz w:val="28"/>
          <w:szCs w:val="28"/>
        </w:rPr>
        <w:t>бъединя</w:t>
      </w:r>
      <w:r>
        <w:rPr>
          <w:rFonts w:ascii="Times New Roman" w:hAnsi="Times New Roman" w:cs="Times New Roman"/>
          <w:sz w:val="28"/>
          <w:szCs w:val="28"/>
        </w:rPr>
        <w:t>ющая все</w:t>
      </w:r>
      <w:r w:rsidRPr="00A41764">
        <w:rPr>
          <w:rFonts w:ascii="Times New Roman" w:hAnsi="Times New Roman" w:cs="Times New Roman"/>
          <w:sz w:val="28"/>
          <w:szCs w:val="28"/>
        </w:rPr>
        <w:t xml:space="preserve"> остальные компоненты для достижения цел</w:t>
      </w:r>
      <w:r>
        <w:rPr>
          <w:rFonts w:ascii="Times New Roman" w:hAnsi="Times New Roman" w:cs="Times New Roman"/>
          <w:sz w:val="28"/>
          <w:szCs w:val="28"/>
        </w:rPr>
        <w:t>и</w:t>
      </w:r>
      <w:r w:rsidRPr="00A41764">
        <w:rPr>
          <w:rFonts w:ascii="Times New Roman" w:hAnsi="Times New Roman" w:cs="Times New Roman"/>
          <w:sz w:val="28"/>
          <w:szCs w:val="28"/>
        </w:rPr>
        <w:t xml:space="preserve"> </w:t>
      </w:r>
      <w:r>
        <w:rPr>
          <w:rFonts w:ascii="Times New Roman" w:hAnsi="Times New Roman" w:cs="Times New Roman"/>
          <w:sz w:val="28"/>
          <w:szCs w:val="28"/>
        </w:rPr>
        <w:t>–</w:t>
      </w:r>
      <w:r w:rsidRPr="00A41764">
        <w:rPr>
          <w:rFonts w:ascii="Times New Roman" w:hAnsi="Times New Roman" w:cs="Times New Roman"/>
          <w:sz w:val="28"/>
          <w:szCs w:val="28"/>
        </w:rPr>
        <w:t xml:space="preserve"> выполнения сервисных соглашений с пользователями. </w:t>
      </w:r>
    </w:p>
    <w:p w14:paraId="70BEA76D"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Управление сервисом включает в себя множество процедур, позволяющих быстро и эффективно формулировать, изменять и контролировать определенные для каждого пользователя уровни сервиса по заранее заданным критериям и параметрам функционирования системы. </w:t>
      </w:r>
    </w:p>
    <w:p w14:paraId="5D29E5D3"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ITIL предлагает структурированную основу для организации всех видов деятельности в ИТ-подразделении, являющихся частью оказания ИТ-услуг. Эти виды деятельности образуют процессы, составляющие основу для развития степени зрелости ИТ Сервис-менеджмента. Каждый из этих процессов решает одну или несколько задач ИТ-департамента, такие, как разработка услуг (сервисов), </w:t>
      </w:r>
      <w:r>
        <w:rPr>
          <w:rFonts w:ascii="Times New Roman" w:hAnsi="Times New Roman" w:cs="Times New Roman"/>
          <w:sz w:val="28"/>
          <w:szCs w:val="28"/>
        </w:rPr>
        <w:t>у</w:t>
      </w:r>
      <w:r w:rsidRPr="00A41764">
        <w:rPr>
          <w:rFonts w:ascii="Times New Roman" w:hAnsi="Times New Roman" w:cs="Times New Roman"/>
          <w:sz w:val="28"/>
          <w:szCs w:val="28"/>
        </w:rPr>
        <w:t xml:space="preserve">правление Инфраструктурой, </w:t>
      </w:r>
      <w:r w:rsidRPr="00197526">
        <w:rPr>
          <w:rFonts w:ascii="Times New Roman" w:hAnsi="Times New Roman" w:cs="Times New Roman"/>
          <w:b/>
          <w:sz w:val="28"/>
          <w:szCs w:val="28"/>
        </w:rPr>
        <w:t>предоставление и поддержка услуг</w:t>
      </w:r>
      <w:r w:rsidRPr="00A41764">
        <w:rPr>
          <w:rFonts w:ascii="Times New Roman" w:hAnsi="Times New Roman" w:cs="Times New Roman"/>
          <w:sz w:val="28"/>
          <w:szCs w:val="28"/>
        </w:rPr>
        <w:t xml:space="preserve">. </w:t>
      </w:r>
    </w:p>
    <w:p w14:paraId="2B62B8C7"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Преимущества заказчиков/пользователей: </w:t>
      </w:r>
    </w:p>
    <w:p w14:paraId="05577E11"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предоставление ИТ-услуг становится более ориентированным на заказчика, соглашения о качестве услуг способствуют улучшению взаимоотношений; </w:t>
      </w:r>
    </w:p>
    <w:p w14:paraId="088C0881"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услуги описываются лучше, на языке заказчика и с требуемой детализацией; </w:t>
      </w:r>
    </w:p>
    <w:p w14:paraId="7F2EE46C"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лучше контролируются качество и стоимость услуг; </w:t>
      </w:r>
    </w:p>
    <w:p w14:paraId="44FDFFD7"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улучшается взаимосвязь компании с ИТ-организацией за счет определения точек контактов</w:t>
      </w:r>
    </w:p>
    <w:p w14:paraId="5F4CB7A4"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Преимущества для ИТ-организаций: </w:t>
      </w:r>
    </w:p>
    <w:p w14:paraId="1D2DF4EF"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становится четко понятна структура ИТ-департамента, его организация становится более рациональной и более ориентированной на корпоративные цели; </w:t>
      </w:r>
    </w:p>
    <w:p w14:paraId="071A2CF3"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руководство организацией становится более целенаправленным, облегчается Управление Изменениями; </w:t>
      </w:r>
    </w:p>
    <w:p w14:paraId="123B1BA1"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эффективная структура процессов создает основу для эффективного аутсорсинга элементов ИТ-услуг; </w:t>
      </w:r>
    </w:p>
    <w:p w14:paraId="009FAF8E" w14:textId="77777777" w:rsidR="00A11300"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xml:space="preserve">• следование передовому опыту ITIL способствует изменению корпоративной культуры в направлении осознания, что задачей ИТ-департамента является предоставление услуг, и поддерживает внедрение системы обеспечения качества на основе стандартов серии ISO-9000; </w:t>
      </w:r>
    </w:p>
    <w:p w14:paraId="091E99AE" w14:textId="77777777" w:rsidR="00A11300" w:rsidRPr="00C34399" w:rsidRDefault="00A11300" w:rsidP="00A11300">
      <w:pPr>
        <w:spacing w:after="0" w:line="240" w:lineRule="auto"/>
        <w:ind w:firstLine="567"/>
        <w:jc w:val="both"/>
        <w:rPr>
          <w:rFonts w:ascii="Times New Roman" w:hAnsi="Times New Roman" w:cs="Times New Roman"/>
          <w:sz w:val="28"/>
          <w:szCs w:val="28"/>
        </w:rPr>
      </w:pPr>
      <w:r w:rsidRPr="00A41764">
        <w:rPr>
          <w:rFonts w:ascii="Times New Roman" w:hAnsi="Times New Roman" w:cs="Times New Roman"/>
          <w:sz w:val="28"/>
          <w:szCs w:val="28"/>
        </w:rPr>
        <w:t>• библиотека ITIL предоставляет единую «систему координат» и понятий для взаимодействия как в компании, так и с поставщиками, необходимую при разработке и стандартизации корпоративных процедур.</w:t>
      </w:r>
    </w:p>
    <w:p w14:paraId="75FA5970"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14. Что понимается под открытыми системами. Свойства открытых систем. Структура</w:t>
      </w:r>
      <w:r>
        <w:rPr>
          <w:rFonts w:ascii="Times New Roman" w:hAnsi="Times New Roman" w:cs="Times New Roman"/>
          <w:b/>
          <w:sz w:val="28"/>
          <w:szCs w:val="28"/>
        </w:rPr>
        <w:t xml:space="preserve"> </w:t>
      </w:r>
      <w:r w:rsidRPr="00464CD4">
        <w:rPr>
          <w:rFonts w:ascii="Times New Roman" w:hAnsi="Times New Roman" w:cs="Times New Roman"/>
          <w:b/>
          <w:sz w:val="28"/>
          <w:szCs w:val="28"/>
        </w:rPr>
        <w:t>среды ИС. Эталонная модель открытых систем. Протокол. Интерфейс. Инкапсуляция.</w:t>
      </w:r>
      <w:r>
        <w:rPr>
          <w:rFonts w:ascii="Times New Roman" w:hAnsi="Times New Roman" w:cs="Times New Roman"/>
          <w:b/>
          <w:sz w:val="28"/>
          <w:szCs w:val="28"/>
        </w:rPr>
        <w:t xml:space="preserve"> </w:t>
      </w:r>
      <w:r w:rsidRPr="00464CD4">
        <w:rPr>
          <w:rFonts w:ascii="Times New Roman" w:hAnsi="Times New Roman" w:cs="Times New Roman"/>
          <w:b/>
          <w:sz w:val="28"/>
          <w:szCs w:val="28"/>
        </w:rPr>
        <w:t>Основные элементы модели взаимодействия открытых систем.</w:t>
      </w:r>
    </w:p>
    <w:p w14:paraId="20460FF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b/>
          <w:sz w:val="28"/>
          <w:szCs w:val="28"/>
        </w:rPr>
        <w:t>Открытая система</w:t>
      </w:r>
      <w:r w:rsidRPr="001E3000">
        <w:rPr>
          <w:rFonts w:ascii="Times New Roman" w:hAnsi="Times New Roman" w:cs="Times New Roman"/>
          <w:sz w:val="28"/>
          <w:szCs w:val="28"/>
        </w:rPr>
        <w:t xml:space="preserve"> – система реализующая открытые спецификации на интерфейсы, службы и форматы данных достаточные для того чтобы обеспечить: </w:t>
      </w:r>
    </w:p>
    <w:p w14:paraId="3AE04D87" w14:textId="77777777" w:rsidR="00A11300" w:rsidRDefault="00A11300" w:rsidP="00A11300">
      <w:pPr>
        <w:spacing w:after="0" w:line="240" w:lineRule="auto"/>
        <w:ind w:left="709" w:hanging="425"/>
        <w:jc w:val="both"/>
        <w:rPr>
          <w:rFonts w:ascii="Times New Roman" w:hAnsi="Times New Roman" w:cs="Times New Roman"/>
          <w:sz w:val="28"/>
          <w:szCs w:val="28"/>
        </w:rPr>
      </w:pPr>
      <w:r w:rsidRPr="001E3000">
        <w:rPr>
          <w:rFonts w:ascii="Times New Roman" w:hAnsi="Times New Roman" w:cs="Times New Roman"/>
          <w:sz w:val="28"/>
          <w:szCs w:val="28"/>
        </w:rPr>
        <w:lastRenderedPageBreak/>
        <w:t xml:space="preserve">1. Возможность переноса (мобильность) прикладных систем, разработанных с минимальными изменениями на широкий диапазон систем. </w:t>
      </w:r>
    </w:p>
    <w:p w14:paraId="4A0B0E1B" w14:textId="77777777" w:rsidR="00A11300" w:rsidRDefault="00A11300" w:rsidP="00A11300">
      <w:pPr>
        <w:spacing w:after="0" w:line="240" w:lineRule="auto"/>
        <w:ind w:left="709" w:hanging="425"/>
        <w:jc w:val="both"/>
        <w:rPr>
          <w:rFonts w:ascii="Times New Roman" w:hAnsi="Times New Roman" w:cs="Times New Roman"/>
          <w:sz w:val="28"/>
          <w:szCs w:val="28"/>
        </w:rPr>
      </w:pPr>
      <w:r w:rsidRPr="001E3000">
        <w:rPr>
          <w:rFonts w:ascii="Times New Roman" w:hAnsi="Times New Roman" w:cs="Times New Roman"/>
          <w:sz w:val="28"/>
          <w:szCs w:val="28"/>
        </w:rPr>
        <w:t xml:space="preserve">2. Совместную работу (интероперабельность) с другими прикладными системами на локальных и удаленных платформах. </w:t>
      </w:r>
    </w:p>
    <w:p w14:paraId="25290863" w14:textId="77777777" w:rsidR="00A11300" w:rsidRDefault="00A11300" w:rsidP="00A11300">
      <w:pPr>
        <w:spacing w:after="0" w:line="240" w:lineRule="auto"/>
        <w:ind w:left="709" w:hanging="425"/>
        <w:jc w:val="both"/>
        <w:rPr>
          <w:rFonts w:ascii="Times New Roman" w:hAnsi="Times New Roman" w:cs="Times New Roman"/>
          <w:sz w:val="28"/>
          <w:szCs w:val="28"/>
        </w:rPr>
      </w:pPr>
      <w:r w:rsidRPr="001E3000">
        <w:rPr>
          <w:rFonts w:ascii="Times New Roman" w:hAnsi="Times New Roman" w:cs="Times New Roman"/>
          <w:sz w:val="28"/>
          <w:szCs w:val="28"/>
        </w:rPr>
        <w:t>3. Взаимодействие с пользователями в стиле, облегчающем переход от системы к системе.</w:t>
      </w:r>
    </w:p>
    <w:p w14:paraId="32338AF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Общие </w:t>
      </w:r>
      <w:r w:rsidRPr="00BD390A">
        <w:rPr>
          <w:rFonts w:ascii="Times New Roman" w:hAnsi="Times New Roman" w:cs="Times New Roman"/>
          <w:b/>
          <w:sz w:val="28"/>
          <w:szCs w:val="28"/>
        </w:rPr>
        <w:t>свойства открытых</w:t>
      </w:r>
      <w:r w:rsidRPr="00BD390A">
        <w:rPr>
          <w:rFonts w:ascii="Times New Roman" w:hAnsi="Times New Roman" w:cs="Times New Roman"/>
          <w:sz w:val="28"/>
          <w:szCs w:val="28"/>
        </w:rPr>
        <w:t xml:space="preserve"> ИС: </w:t>
      </w:r>
    </w:p>
    <w:p w14:paraId="7E68019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 расширяемость/масштабируемость </w:t>
      </w:r>
      <w:r>
        <w:rPr>
          <w:rFonts w:ascii="Times New Roman" w:hAnsi="Times New Roman" w:cs="Times New Roman"/>
          <w:sz w:val="28"/>
          <w:szCs w:val="28"/>
        </w:rPr>
        <w:t>(возможность</w:t>
      </w:r>
      <w:r w:rsidRPr="00BD390A">
        <w:rPr>
          <w:rFonts w:ascii="Times New Roman" w:hAnsi="Times New Roman" w:cs="Times New Roman"/>
          <w:sz w:val="28"/>
          <w:szCs w:val="28"/>
        </w:rPr>
        <w:t xml:space="preserve"> добавления новых функций ИС или изменения некоторых уже имеющихся при неизменных остальных функциональных част</w:t>
      </w:r>
      <w:r>
        <w:rPr>
          <w:rFonts w:ascii="Times New Roman" w:hAnsi="Times New Roman" w:cs="Times New Roman"/>
          <w:sz w:val="28"/>
          <w:szCs w:val="28"/>
        </w:rPr>
        <w:t>ях ИС)</w:t>
      </w:r>
    </w:p>
    <w:p w14:paraId="7713184F"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 мобильность/переносимость </w:t>
      </w:r>
      <w:r>
        <w:rPr>
          <w:rFonts w:ascii="Times New Roman" w:hAnsi="Times New Roman" w:cs="Times New Roman"/>
          <w:sz w:val="28"/>
          <w:szCs w:val="28"/>
        </w:rPr>
        <w:t>(</w:t>
      </w:r>
      <w:r w:rsidRPr="00BD390A">
        <w:rPr>
          <w:rFonts w:ascii="Times New Roman" w:hAnsi="Times New Roman" w:cs="Times New Roman"/>
          <w:sz w:val="28"/>
          <w:szCs w:val="28"/>
        </w:rPr>
        <w:t>возможност</w:t>
      </w:r>
      <w:r>
        <w:rPr>
          <w:rFonts w:ascii="Times New Roman" w:hAnsi="Times New Roman" w:cs="Times New Roman"/>
          <w:sz w:val="28"/>
          <w:szCs w:val="28"/>
        </w:rPr>
        <w:t>ь</w:t>
      </w:r>
      <w:r w:rsidRPr="00BD390A">
        <w:rPr>
          <w:rFonts w:ascii="Times New Roman" w:hAnsi="Times New Roman" w:cs="Times New Roman"/>
          <w:sz w:val="28"/>
          <w:szCs w:val="28"/>
        </w:rPr>
        <w:t xml:space="preserve"> переноса программ и данных при модернизации или замене аппаратных платформ ИС и возможности работы с ними специалистов, пользующихся ИТ, без их пе</w:t>
      </w:r>
      <w:r>
        <w:rPr>
          <w:rFonts w:ascii="Times New Roman" w:hAnsi="Times New Roman" w:cs="Times New Roman"/>
          <w:sz w:val="28"/>
          <w:szCs w:val="28"/>
        </w:rPr>
        <w:t>реподготовки при изменениях ИС)</w:t>
      </w:r>
    </w:p>
    <w:p w14:paraId="3298901A"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 взаимодействие </w:t>
      </w:r>
      <w:r>
        <w:rPr>
          <w:rFonts w:ascii="Times New Roman" w:hAnsi="Times New Roman" w:cs="Times New Roman"/>
          <w:sz w:val="28"/>
          <w:szCs w:val="28"/>
        </w:rPr>
        <w:t>(</w:t>
      </w:r>
      <w:r w:rsidRPr="00BD390A">
        <w:rPr>
          <w:rFonts w:ascii="Times New Roman" w:hAnsi="Times New Roman" w:cs="Times New Roman"/>
          <w:sz w:val="28"/>
          <w:szCs w:val="28"/>
        </w:rPr>
        <w:t>способность</w:t>
      </w:r>
      <w:r>
        <w:rPr>
          <w:rFonts w:ascii="Times New Roman" w:hAnsi="Times New Roman" w:cs="Times New Roman"/>
          <w:sz w:val="28"/>
          <w:szCs w:val="28"/>
        </w:rPr>
        <w:t xml:space="preserve"> к взаимодействию с другими ИС: </w:t>
      </w:r>
      <w:r w:rsidRPr="00BD390A">
        <w:rPr>
          <w:rFonts w:ascii="Times New Roman" w:hAnsi="Times New Roman" w:cs="Times New Roman"/>
          <w:sz w:val="28"/>
          <w:szCs w:val="28"/>
        </w:rPr>
        <w:t xml:space="preserve">технические средства, на которых реализована </w:t>
      </w:r>
      <w:r>
        <w:rPr>
          <w:rFonts w:ascii="Times New Roman" w:hAnsi="Times New Roman" w:cs="Times New Roman"/>
          <w:sz w:val="28"/>
          <w:szCs w:val="28"/>
        </w:rPr>
        <w:t>ИС</w:t>
      </w:r>
      <w:r w:rsidRPr="00BD390A">
        <w:rPr>
          <w:rFonts w:ascii="Times New Roman" w:hAnsi="Times New Roman" w:cs="Times New Roman"/>
          <w:sz w:val="28"/>
          <w:szCs w:val="28"/>
        </w:rPr>
        <w:t xml:space="preserve">, объединяются сетью или сетями различного уровня </w:t>
      </w:r>
      <w:r w:rsidRPr="001E3000">
        <w:rPr>
          <w:rFonts w:ascii="Times New Roman" w:hAnsi="Times New Roman" w:cs="Times New Roman"/>
          <w:sz w:val="28"/>
          <w:szCs w:val="28"/>
        </w:rPr>
        <w:t>–</w:t>
      </w:r>
      <w:r>
        <w:rPr>
          <w:rFonts w:ascii="Times New Roman" w:hAnsi="Times New Roman" w:cs="Times New Roman"/>
          <w:sz w:val="28"/>
          <w:szCs w:val="28"/>
        </w:rPr>
        <w:t xml:space="preserve"> </w:t>
      </w:r>
      <w:r w:rsidRPr="00BD390A">
        <w:rPr>
          <w:rFonts w:ascii="Times New Roman" w:hAnsi="Times New Roman" w:cs="Times New Roman"/>
          <w:sz w:val="28"/>
          <w:szCs w:val="28"/>
        </w:rPr>
        <w:t>от локальной до глобальной);</w:t>
      </w:r>
    </w:p>
    <w:p w14:paraId="21DD0399"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 стандартизуемость </w:t>
      </w:r>
      <w:r w:rsidRPr="001E3000">
        <w:rPr>
          <w:rFonts w:ascii="Times New Roman" w:hAnsi="Times New Roman" w:cs="Times New Roman"/>
          <w:sz w:val="28"/>
          <w:szCs w:val="28"/>
        </w:rPr>
        <w:t>–</w:t>
      </w:r>
      <w:r w:rsidRPr="00BD390A">
        <w:rPr>
          <w:rFonts w:ascii="Times New Roman" w:hAnsi="Times New Roman" w:cs="Times New Roman"/>
          <w:sz w:val="28"/>
          <w:szCs w:val="28"/>
        </w:rPr>
        <w:t xml:space="preserve"> ИС проектируются и разрабатываются на основе согласованных международных стандартов и предложений, реализация открытости осуществляется на базе функциональных стандартов (профилей) в о</w:t>
      </w:r>
      <w:r>
        <w:rPr>
          <w:rFonts w:ascii="Times New Roman" w:hAnsi="Times New Roman" w:cs="Times New Roman"/>
          <w:sz w:val="28"/>
          <w:szCs w:val="28"/>
        </w:rPr>
        <w:t>бласти ИТ</w:t>
      </w:r>
      <w:r w:rsidRPr="00BD390A">
        <w:rPr>
          <w:rFonts w:ascii="Times New Roman" w:hAnsi="Times New Roman" w:cs="Times New Roman"/>
          <w:sz w:val="28"/>
          <w:szCs w:val="28"/>
        </w:rPr>
        <w:t xml:space="preserve"> </w:t>
      </w:r>
    </w:p>
    <w:p w14:paraId="36DFC95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 дружественность к пользователю </w:t>
      </w:r>
      <w:r w:rsidRPr="001E3000">
        <w:rPr>
          <w:rFonts w:ascii="Times New Roman" w:hAnsi="Times New Roman" w:cs="Times New Roman"/>
          <w:sz w:val="28"/>
          <w:szCs w:val="28"/>
        </w:rPr>
        <w:t>–</w:t>
      </w:r>
      <w:r w:rsidRPr="00BD390A">
        <w:rPr>
          <w:rFonts w:ascii="Times New Roman" w:hAnsi="Times New Roman" w:cs="Times New Roman"/>
          <w:sz w:val="28"/>
          <w:szCs w:val="28"/>
        </w:rPr>
        <w:t xml:space="preserve"> развитые унифицированные интерфейсы в процессах взаимодействия в системе "человек-машина" позволяют работать пользователю, не имеющему специа</w:t>
      </w:r>
      <w:r>
        <w:rPr>
          <w:rFonts w:ascii="Times New Roman" w:hAnsi="Times New Roman" w:cs="Times New Roman"/>
          <w:sz w:val="28"/>
          <w:szCs w:val="28"/>
        </w:rPr>
        <w:t>льной "компьютерной" подготовки.</w:t>
      </w:r>
    </w:p>
    <w:p w14:paraId="423CEB3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Взаимодействующие части с</w:t>
      </w:r>
      <w:r w:rsidRPr="00BD390A">
        <w:rPr>
          <w:rFonts w:ascii="Times New Roman" w:hAnsi="Times New Roman" w:cs="Times New Roman"/>
          <w:b/>
          <w:sz w:val="28"/>
          <w:szCs w:val="28"/>
        </w:rPr>
        <w:t xml:space="preserve">труктура среды </w:t>
      </w:r>
      <w:r w:rsidRPr="00317C07">
        <w:rPr>
          <w:rFonts w:ascii="Times New Roman" w:hAnsi="Times New Roman" w:cs="Times New Roman"/>
          <w:b/>
          <w:sz w:val="28"/>
          <w:szCs w:val="28"/>
        </w:rPr>
        <w:t>ИС</w:t>
      </w:r>
      <w:r>
        <w:rPr>
          <w:rFonts w:ascii="Times New Roman" w:hAnsi="Times New Roman" w:cs="Times New Roman"/>
          <w:sz w:val="28"/>
          <w:szCs w:val="28"/>
        </w:rPr>
        <w:t>:</w:t>
      </w:r>
    </w:p>
    <w:p w14:paraId="3619B065" w14:textId="77777777" w:rsidR="00A11300" w:rsidRDefault="00A11300" w:rsidP="00A11300">
      <w:pPr>
        <w:spacing w:after="0" w:line="240" w:lineRule="auto"/>
        <w:ind w:left="1134" w:hanging="284"/>
        <w:jc w:val="both"/>
        <w:rPr>
          <w:rFonts w:ascii="Times New Roman" w:hAnsi="Times New Roman" w:cs="Times New Roman"/>
          <w:sz w:val="28"/>
          <w:szCs w:val="28"/>
        </w:rPr>
      </w:pPr>
      <w:r w:rsidRPr="00BD390A">
        <w:rPr>
          <w:rFonts w:ascii="Times New Roman" w:hAnsi="Times New Roman" w:cs="Times New Roman"/>
          <w:sz w:val="28"/>
          <w:szCs w:val="28"/>
        </w:rPr>
        <w:t xml:space="preserve">1. функциональная часть, включающая прикладные программы, которые реализуют функции прикладной области; </w:t>
      </w:r>
    </w:p>
    <w:p w14:paraId="1290EABC" w14:textId="77777777" w:rsidR="00A11300" w:rsidRDefault="00A11300" w:rsidP="00A11300">
      <w:pPr>
        <w:spacing w:after="0" w:line="240" w:lineRule="auto"/>
        <w:ind w:left="1134" w:hanging="284"/>
        <w:jc w:val="both"/>
        <w:rPr>
          <w:rFonts w:ascii="Times New Roman" w:hAnsi="Times New Roman" w:cs="Times New Roman"/>
          <w:sz w:val="28"/>
          <w:szCs w:val="28"/>
        </w:rPr>
      </w:pPr>
      <w:r w:rsidRPr="00BD390A">
        <w:rPr>
          <w:rFonts w:ascii="Times New Roman" w:hAnsi="Times New Roman" w:cs="Times New Roman"/>
          <w:sz w:val="28"/>
          <w:szCs w:val="28"/>
        </w:rPr>
        <w:t xml:space="preserve">2. среда или системная часть, обеспечивающая исполнение прикладных программ. </w:t>
      </w:r>
    </w:p>
    <w:p w14:paraId="5C89F22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С этим разделением тесно связаны две группы вопросов стандартизации: </w:t>
      </w:r>
    </w:p>
    <w:p w14:paraId="331CBE48"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1. стандарты интерфейсов взаимодействия прикладных программ со средой ИС, пр</w:t>
      </w:r>
      <w:r>
        <w:rPr>
          <w:rFonts w:ascii="Times New Roman" w:hAnsi="Times New Roman" w:cs="Times New Roman"/>
          <w:sz w:val="28"/>
          <w:szCs w:val="28"/>
        </w:rPr>
        <w:t>икладной программный интерфейс API</w:t>
      </w:r>
      <w:r w:rsidRPr="00BD390A">
        <w:rPr>
          <w:rFonts w:ascii="Times New Roman" w:hAnsi="Times New Roman" w:cs="Times New Roman"/>
          <w:sz w:val="28"/>
          <w:szCs w:val="28"/>
        </w:rPr>
        <w:t xml:space="preserve">; </w:t>
      </w:r>
    </w:p>
    <w:p w14:paraId="70BC9563"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2. стандарты интерфейсов взаимодействия самой ИС с внешней для нее средой (EEI). Эти две группы интерфейсов определяют специфик</w:t>
      </w:r>
      <w:r>
        <w:rPr>
          <w:rFonts w:ascii="Times New Roman" w:hAnsi="Times New Roman" w:cs="Times New Roman"/>
          <w:sz w:val="28"/>
          <w:szCs w:val="28"/>
        </w:rPr>
        <w:t>ации внешнего описания среды ИС-</w:t>
      </w:r>
      <w:r w:rsidRPr="00BD390A">
        <w:rPr>
          <w:rFonts w:ascii="Times New Roman" w:hAnsi="Times New Roman" w:cs="Times New Roman"/>
          <w:sz w:val="28"/>
          <w:szCs w:val="28"/>
        </w:rPr>
        <w:t xml:space="preserve">архитектуру, с точки зрения конечного пользователя, проектировщика ИС, прикладного программиста, разрабатывающего функциональные части ИС. </w:t>
      </w:r>
    </w:p>
    <w:p w14:paraId="0DBBF0E0"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Спецификации внешних интерфейсов среды ИС, спецификации интерфейсов взаимодействия между компонентами самой среды, </w:t>
      </w:r>
      <w:r w:rsidRPr="001E3000">
        <w:rPr>
          <w:rFonts w:ascii="Times New Roman" w:hAnsi="Times New Roman" w:cs="Times New Roman"/>
          <w:sz w:val="28"/>
          <w:szCs w:val="28"/>
        </w:rPr>
        <w:t>–</w:t>
      </w:r>
      <w:r>
        <w:rPr>
          <w:rFonts w:ascii="Times New Roman" w:hAnsi="Times New Roman" w:cs="Times New Roman"/>
          <w:sz w:val="28"/>
          <w:szCs w:val="28"/>
        </w:rPr>
        <w:t xml:space="preserve"> </w:t>
      </w:r>
      <w:r w:rsidRPr="00BD390A">
        <w:rPr>
          <w:rFonts w:ascii="Times New Roman" w:hAnsi="Times New Roman" w:cs="Times New Roman"/>
          <w:sz w:val="28"/>
          <w:szCs w:val="28"/>
        </w:rPr>
        <w:t xml:space="preserve">точные описания всех необходимых функций, служб и форматов определенного интерфейса. Совокупность таких описаний составляет </w:t>
      </w:r>
      <w:r w:rsidRPr="00BD390A">
        <w:rPr>
          <w:rFonts w:ascii="Times New Roman" w:hAnsi="Times New Roman" w:cs="Times New Roman"/>
          <w:b/>
          <w:sz w:val="28"/>
          <w:szCs w:val="28"/>
        </w:rPr>
        <w:t>эталонную модель открытых систем</w:t>
      </w:r>
      <w:r w:rsidRPr="00BD390A">
        <w:rPr>
          <w:rFonts w:ascii="Times New Roman" w:hAnsi="Times New Roman" w:cs="Times New Roman"/>
          <w:sz w:val="28"/>
          <w:szCs w:val="28"/>
        </w:rPr>
        <w:t xml:space="preserve"> (Reference Open System Model).</w:t>
      </w:r>
      <w:r>
        <w:rPr>
          <w:rFonts w:ascii="Times New Roman" w:hAnsi="Times New Roman" w:cs="Times New Roman"/>
          <w:sz w:val="28"/>
          <w:szCs w:val="28"/>
        </w:rPr>
        <w:t xml:space="preserve"> И</w:t>
      </w:r>
      <w:r w:rsidRPr="00BD390A">
        <w:rPr>
          <w:rFonts w:ascii="Times New Roman" w:hAnsi="Times New Roman" w:cs="Times New Roman"/>
          <w:sz w:val="28"/>
          <w:szCs w:val="28"/>
        </w:rPr>
        <w:t xml:space="preserve">спользуется более 30 лет и определяется системной сетевой архитектурой (SNA), предложенной IBM в </w:t>
      </w:r>
      <w:r w:rsidRPr="00BD390A">
        <w:rPr>
          <w:rFonts w:ascii="Times New Roman" w:hAnsi="Times New Roman" w:cs="Times New Roman"/>
          <w:sz w:val="28"/>
          <w:szCs w:val="28"/>
        </w:rPr>
        <w:lastRenderedPageBreak/>
        <w:t xml:space="preserve">1974 году. Она основана на разбиении вычислительной среды на </w:t>
      </w:r>
      <w:r>
        <w:rPr>
          <w:rFonts w:ascii="Times New Roman" w:hAnsi="Times New Roman" w:cs="Times New Roman"/>
          <w:sz w:val="28"/>
          <w:szCs w:val="28"/>
        </w:rPr>
        <w:t>7</w:t>
      </w:r>
      <w:r w:rsidRPr="00BD390A">
        <w:rPr>
          <w:rFonts w:ascii="Times New Roman" w:hAnsi="Times New Roman" w:cs="Times New Roman"/>
          <w:sz w:val="28"/>
          <w:szCs w:val="28"/>
        </w:rPr>
        <w:t xml:space="preserve"> уровней, взаимодействие между которыми описывается соответствующими стандартами и обеспечивает связь уровней вне зависимости от построения уровня в каждой конкретной реализации.</w:t>
      </w:r>
    </w:p>
    <w:p w14:paraId="7E14893A" w14:textId="77777777" w:rsidR="00A11300" w:rsidRDefault="00A11300" w:rsidP="00A11300">
      <w:pPr>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42C1E7D" wp14:editId="5B9AA0B6">
            <wp:extent cx="4934639" cy="328658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иим.png"/>
                    <pic:cNvPicPr/>
                  </pic:nvPicPr>
                  <pic:blipFill>
                    <a:blip r:embed="rId9">
                      <a:extLst>
                        <a:ext uri="{28A0092B-C50C-407E-A947-70E740481C1C}">
                          <a14:useLocalDpi xmlns:a14="http://schemas.microsoft.com/office/drawing/2010/main" val="0"/>
                        </a:ext>
                      </a:extLst>
                    </a:blip>
                    <a:stretch>
                      <a:fillRect/>
                    </a:stretch>
                  </pic:blipFill>
                  <pic:spPr>
                    <a:xfrm>
                      <a:off x="0" y="0"/>
                      <a:ext cx="4934639" cy="3286584"/>
                    </a:xfrm>
                    <a:prstGeom prst="rect">
                      <a:avLst/>
                    </a:prstGeom>
                  </pic:spPr>
                </pic:pic>
              </a:graphicData>
            </a:graphic>
          </wp:inline>
        </w:drawing>
      </w:r>
    </w:p>
    <w:p w14:paraId="74E17DB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Достоинство –</w:t>
      </w:r>
      <w:r w:rsidRPr="00BD390A">
        <w:rPr>
          <w:rFonts w:ascii="Times New Roman" w:hAnsi="Times New Roman" w:cs="Times New Roman"/>
          <w:sz w:val="28"/>
          <w:szCs w:val="28"/>
        </w:rPr>
        <w:t xml:space="preserve"> детальное описание связей в среде с точки зрения технических устройств и коммуникационных взаимодействий. </w:t>
      </w:r>
      <w:r>
        <w:rPr>
          <w:rFonts w:ascii="Times New Roman" w:hAnsi="Times New Roman" w:cs="Times New Roman"/>
          <w:sz w:val="28"/>
          <w:szCs w:val="28"/>
        </w:rPr>
        <w:t>О</w:t>
      </w:r>
      <w:r w:rsidRPr="00BD390A">
        <w:rPr>
          <w:rFonts w:ascii="Times New Roman" w:hAnsi="Times New Roman" w:cs="Times New Roman"/>
          <w:sz w:val="28"/>
          <w:szCs w:val="28"/>
        </w:rPr>
        <w:t xml:space="preserve">на не принимает в расчет взаимосвязь с учетом мобильности прикладного </w:t>
      </w:r>
      <w:r>
        <w:rPr>
          <w:rFonts w:ascii="Times New Roman" w:hAnsi="Times New Roman" w:cs="Times New Roman"/>
          <w:sz w:val="28"/>
          <w:szCs w:val="28"/>
        </w:rPr>
        <w:t>ПО</w:t>
      </w:r>
      <w:r w:rsidRPr="00BD390A">
        <w:rPr>
          <w:rFonts w:ascii="Times New Roman" w:hAnsi="Times New Roman" w:cs="Times New Roman"/>
          <w:sz w:val="28"/>
          <w:szCs w:val="28"/>
        </w:rPr>
        <w:t xml:space="preserve">. Эталонная модель среды открытых систем (OSE/RM) определяет разделение любой </w:t>
      </w:r>
      <w:r>
        <w:rPr>
          <w:rFonts w:ascii="Times New Roman" w:hAnsi="Times New Roman" w:cs="Times New Roman"/>
          <w:sz w:val="28"/>
          <w:szCs w:val="28"/>
        </w:rPr>
        <w:t>ИС</w:t>
      </w:r>
      <w:r w:rsidRPr="00BD390A">
        <w:rPr>
          <w:rFonts w:ascii="Times New Roman" w:hAnsi="Times New Roman" w:cs="Times New Roman"/>
          <w:sz w:val="28"/>
          <w:szCs w:val="28"/>
        </w:rPr>
        <w:t xml:space="preserve"> на приложения (прикладные программы и программные комплексы) и среду, в которой эти приложения функционируют. Между приложениями и средой определяются стандартизованные интерфейсы (API), которые являются необходимой частью профилей любой открытой системы. </w:t>
      </w:r>
      <w:r>
        <w:rPr>
          <w:rFonts w:ascii="Times New Roman" w:hAnsi="Times New Roman" w:cs="Times New Roman"/>
          <w:sz w:val="28"/>
          <w:szCs w:val="28"/>
        </w:rPr>
        <w:t>В</w:t>
      </w:r>
      <w:r w:rsidRPr="00BD390A">
        <w:rPr>
          <w:rFonts w:ascii="Times New Roman" w:hAnsi="Times New Roman" w:cs="Times New Roman"/>
          <w:sz w:val="28"/>
          <w:szCs w:val="28"/>
        </w:rPr>
        <w:t xml:space="preserve"> профилях ИС могут быть определены унифицированные интерфейсы взаимодействия функциональных частей друг с другом и интерфейсы взаимодействия между компонентами среды ИС.</w:t>
      </w:r>
    </w:p>
    <w:p w14:paraId="099FC074"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В стандарте ISO 7498 выделено семь уровней (слоев) информационного взаимодействия, которые отделены друг от друга стандартными интерфейсами: </w:t>
      </w:r>
    </w:p>
    <w:p w14:paraId="50A6CAD3"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1. уровень приложения (прикладной уровень) </w:t>
      </w:r>
    </w:p>
    <w:p w14:paraId="29BFF2B2"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2. уровень представления </w:t>
      </w:r>
    </w:p>
    <w:p w14:paraId="43CE5BAC"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3. сеансовый (уровень сессии) </w:t>
      </w:r>
    </w:p>
    <w:p w14:paraId="5E9FBA7C"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4. транспортный </w:t>
      </w:r>
    </w:p>
    <w:p w14:paraId="30C2218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5. сетевой </w:t>
      </w:r>
    </w:p>
    <w:p w14:paraId="228E1DC1"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6. канальный </w:t>
      </w:r>
    </w:p>
    <w:p w14:paraId="41182E6F"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7. физический.</w:t>
      </w:r>
    </w:p>
    <w:p w14:paraId="57BA3070"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 xml:space="preserve">В соответствии с этим, информационное взаимодействие двух или более систем представляет собой совокупность информационных взаимодействий уровневых подсистем, причем каждый слой локальной </w:t>
      </w:r>
      <w:r>
        <w:rPr>
          <w:rFonts w:ascii="Times New Roman" w:hAnsi="Times New Roman" w:cs="Times New Roman"/>
          <w:sz w:val="28"/>
          <w:szCs w:val="28"/>
        </w:rPr>
        <w:t>ИС</w:t>
      </w:r>
      <w:r w:rsidRPr="00BD390A">
        <w:rPr>
          <w:rFonts w:ascii="Times New Roman" w:hAnsi="Times New Roman" w:cs="Times New Roman"/>
          <w:sz w:val="28"/>
          <w:szCs w:val="28"/>
        </w:rPr>
        <w:t xml:space="preserve"> взаимодействует, как правило, с соответствующим слоем удаленной системы. Взаимодействие </w:t>
      </w:r>
      <w:r w:rsidRPr="00BD390A">
        <w:rPr>
          <w:rFonts w:ascii="Times New Roman" w:hAnsi="Times New Roman" w:cs="Times New Roman"/>
          <w:sz w:val="28"/>
          <w:szCs w:val="28"/>
        </w:rPr>
        <w:lastRenderedPageBreak/>
        <w:t xml:space="preserve">осуществляется при помощи соответствующих протоколов связи и интерфейсов. </w:t>
      </w:r>
      <w:r>
        <w:rPr>
          <w:rFonts w:ascii="Times New Roman" w:hAnsi="Times New Roman" w:cs="Times New Roman"/>
          <w:sz w:val="28"/>
          <w:szCs w:val="28"/>
        </w:rPr>
        <w:t>П</w:t>
      </w:r>
      <w:r w:rsidRPr="00BD390A">
        <w:rPr>
          <w:rFonts w:ascii="Times New Roman" w:hAnsi="Times New Roman" w:cs="Times New Roman"/>
          <w:sz w:val="28"/>
          <w:szCs w:val="28"/>
        </w:rPr>
        <w:t>рименяя методы инкапсуляции, можно использовать одни и те же программные модули на различных уровнях.</w:t>
      </w:r>
    </w:p>
    <w:p w14:paraId="1CE129E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Протокол –</w:t>
      </w:r>
      <w:r w:rsidRPr="00BD390A">
        <w:rPr>
          <w:rFonts w:ascii="Times New Roman" w:hAnsi="Times New Roman" w:cs="Times New Roman"/>
          <w:sz w:val="28"/>
          <w:szCs w:val="28"/>
        </w:rPr>
        <w:t xml:space="preserve"> набор алгоритмов (правил) взаимодействия объектов одноимен</w:t>
      </w:r>
      <w:r>
        <w:rPr>
          <w:rFonts w:ascii="Times New Roman" w:hAnsi="Times New Roman" w:cs="Times New Roman"/>
          <w:sz w:val="28"/>
          <w:szCs w:val="28"/>
        </w:rPr>
        <w:t xml:space="preserve">ных уровней различных систем. </w:t>
      </w:r>
    </w:p>
    <w:p w14:paraId="05116E5E"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b/>
          <w:sz w:val="28"/>
          <w:szCs w:val="28"/>
        </w:rPr>
        <w:t>Интерфейс</w:t>
      </w:r>
      <w:r w:rsidRPr="00BD390A">
        <w:rPr>
          <w:rFonts w:ascii="Times New Roman" w:hAnsi="Times New Roman" w:cs="Times New Roman"/>
          <w:sz w:val="28"/>
          <w:szCs w:val="28"/>
        </w:rPr>
        <w:t xml:space="preserve"> </w:t>
      </w:r>
      <w:r>
        <w:rPr>
          <w:rFonts w:ascii="Times New Roman" w:hAnsi="Times New Roman" w:cs="Times New Roman"/>
          <w:b/>
          <w:sz w:val="28"/>
          <w:szCs w:val="28"/>
        </w:rPr>
        <w:t>–</w:t>
      </w:r>
      <w:r>
        <w:rPr>
          <w:rFonts w:ascii="Times New Roman" w:hAnsi="Times New Roman" w:cs="Times New Roman"/>
          <w:sz w:val="28"/>
          <w:szCs w:val="28"/>
        </w:rPr>
        <w:t xml:space="preserve"> </w:t>
      </w:r>
      <w:r w:rsidRPr="00BD390A">
        <w:rPr>
          <w:rFonts w:ascii="Times New Roman" w:hAnsi="Times New Roman" w:cs="Times New Roman"/>
          <w:sz w:val="28"/>
          <w:szCs w:val="28"/>
        </w:rPr>
        <w:t>совокупность правил, в соответствии с которыми осуществляется взаимодействие с объектом данного или другого уровня. Стандартный интерфейс в некоторых спецификац</w:t>
      </w:r>
      <w:r>
        <w:rPr>
          <w:rFonts w:ascii="Times New Roman" w:hAnsi="Times New Roman" w:cs="Times New Roman"/>
          <w:sz w:val="28"/>
          <w:szCs w:val="28"/>
        </w:rPr>
        <w:t xml:space="preserve">иях может называться услугой. </w:t>
      </w:r>
    </w:p>
    <w:p w14:paraId="08C3D1C3"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b/>
          <w:sz w:val="28"/>
          <w:szCs w:val="28"/>
        </w:rPr>
        <w:t>Инкапсуляция</w:t>
      </w:r>
      <w:r w:rsidRPr="00BD390A">
        <w:rPr>
          <w:rFonts w:ascii="Times New Roman" w:hAnsi="Times New Roman" w:cs="Times New Roman"/>
          <w:sz w:val="28"/>
          <w:szCs w:val="28"/>
        </w:rPr>
        <w:t xml:space="preserve"> </w:t>
      </w:r>
      <w:r>
        <w:rPr>
          <w:rFonts w:ascii="Times New Roman" w:hAnsi="Times New Roman" w:cs="Times New Roman"/>
          <w:b/>
          <w:sz w:val="28"/>
          <w:szCs w:val="28"/>
        </w:rPr>
        <w:t>–</w:t>
      </w:r>
      <w:r w:rsidRPr="00BD390A">
        <w:rPr>
          <w:rFonts w:ascii="Times New Roman" w:hAnsi="Times New Roman" w:cs="Times New Roman"/>
          <w:sz w:val="28"/>
          <w:szCs w:val="28"/>
        </w:rPr>
        <w:t xml:space="preserve">процесс помещения фрагментированных блоков данных одного уровня в блоки данных другого уровня. Каждый уровень </w:t>
      </w:r>
      <w:r>
        <w:rPr>
          <w:rFonts w:ascii="Times New Roman" w:hAnsi="Times New Roman" w:cs="Times New Roman"/>
          <w:sz w:val="28"/>
          <w:szCs w:val="28"/>
        </w:rPr>
        <w:t>имеет протокольную спецификацию</w:t>
      </w:r>
      <w:r w:rsidRPr="00BD390A">
        <w:rPr>
          <w:rFonts w:ascii="Times New Roman" w:hAnsi="Times New Roman" w:cs="Times New Roman"/>
          <w:sz w:val="28"/>
          <w:szCs w:val="28"/>
        </w:rPr>
        <w:t xml:space="preserve"> </w:t>
      </w:r>
      <w:r>
        <w:rPr>
          <w:rFonts w:ascii="Times New Roman" w:hAnsi="Times New Roman" w:cs="Times New Roman"/>
          <w:sz w:val="28"/>
          <w:szCs w:val="28"/>
        </w:rPr>
        <w:t>(</w:t>
      </w:r>
      <w:r w:rsidRPr="00BD390A">
        <w:rPr>
          <w:rFonts w:ascii="Times New Roman" w:hAnsi="Times New Roman" w:cs="Times New Roman"/>
          <w:sz w:val="28"/>
          <w:szCs w:val="28"/>
        </w:rPr>
        <w:t>набор правил, управляющих взаимодействием равноправных процессов одного и того же уров</w:t>
      </w:r>
      <w:r>
        <w:rPr>
          <w:rFonts w:ascii="Times New Roman" w:hAnsi="Times New Roman" w:cs="Times New Roman"/>
          <w:sz w:val="28"/>
          <w:szCs w:val="28"/>
        </w:rPr>
        <w:t>ня)</w:t>
      </w:r>
      <w:r w:rsidRPr="00BD390A">
        <w:rPr>
          <w:rFonts w:ascii="Times New Roman" w:hAnsi="Times New Roman" w:cs="Times New Roman"/>
          <w:sz w:val="28"/>
          <w:szCs w:val="28"/>
        </w:rPr>
        <w:t xml:space="preserve"> и перечень услуг, которые описывают стандартный интерфейс с расположенным выше уровнем. </w:t>
      </w:r>
    </w:p>
    <w:p w14:paraId="5B52CF80" w14:textId="77777777" w:rsidR="00A11300" w:rsidRDefault="00A11300" w:rsidP="00A11300">
      <w:pPr>
        <w:spacing w:after="0" w:line="240" w:lineRule="auto"/>
        <w:ind w:firstLine="567"/>
        <w:jc w:val="both"/>
        <w:rPr>
          <w:rFonts w:ascii="Times New Roman" w:hAnsi="Times New Roman" w:cs="Times New Roman"/>
          <w:sz w:val="28"/>
          <w:szCs w:val="28"/>
        </w:rPr>
      </w:pPr>
      <w:r w:rsidRPr="00BD390A">
        <w:rPr>
          <w:rFonts w:ascii="Times New Roman" w:hAnsi="Times New Roman" w:cs="Times New Roman"/>
          <w:sz w:val="28"/>
          <w:szCs w:val="28"/>
        </w:rPr>
        <w:t>Каждый уровень использует услуги расположенного ниже уровня, каждый расположенный ниже предоставляет услуги расположенному выше.</w:t>
      </w:r>
    </w:p>
    <w:p w14:paraId="12EF3B0B" w14:textId="77777777" w:rsidR="00A11300" w:rsidRDefault="00A11300" w:rsidP="00A11300">
      <w:pPr>
        <w:spacing w:after="0" w:line="240" w:lineRule="auto"/>
        <w:ind w:firstLine="567"/>
        <w:jc w:val="both"/>
        <w:rPr>
          <w:rFonts w:ascii="Times New Roman" w:hAnsi="Times New Roman" w:cs="Times New Roman"/>
          <w:sz w:val="28"/>
          <w:szCs w:val="28"/>
        </w:rPr>
      </w:pPr>
      <w:r w:rsidRPr="00DC292E">
        <w:rPr>
          <w:rFonts w:ascii="Times New Roman" w:hAnsi="Times New Roman" w:cs="Times New Roman"/>
          <w:b/>
          <w:sz w:val="28"/>
          <w:szCs w:val="28"/>
        </w:rPr>
        <w:t>Основные элементы</w:t>
      </w:r>
      <w:r w:rsidRPr="00680E9D">
        <w:rPr>
          <w:rFonts w:ascii="Times New Roman" w:hAnsi="Times New Roman" w:cs="Times New Roman"/>
          <w:sz w:val="28"/>
          <w:szCs w:val="28"/>
        </w:rPr>
        <w:t xml:space="preserve"> модели взаимодействия открытых систем: </w:t>
      </w:r>
    </w:p>
    <w:p w14:paraId="7EB8CACB" w14:textId="77777777" w:rsidR="00A11300" w:rsidRDefault="00A11300" w:rsidP="00A11300">
      <w:pPr>
        <w:spacing w:after="0" w:line="240" w:lineRule="auto"/>
        <w:ind w:firstLine="567"/>
        <w:jc w:val="both"/>
        <w:rPr>
          <w:rFonts w:ascii="Times New Roman" w:hAnsi="Times New Roman" w:cs="Times New Roman"/>
          <w:sz w:val="28"/>
          <w:szCs w:val="28"/>
        </w:rPr>
      </w:pPr>
      <w:r w:rsidRPr="00680E9D">
        <w:rPr>
          <w:rFonts w:ascii="Times New Roman" w:hAnsi="Times New Roman" w:cs="Times New Roman"/>
          <w:sz w:val="28"/>
          <w:szCs w:val="28"/>
        </w:rPr>
        <w:t xml:space="preserve">1. Уровень </w:t>
      </w:r>
    </w:p>
    <w:p w14:paraId="1248B79F" w14:textId="77777777" w:rsidR="00A11300" w:rsidRDefault="00A11300" w:rsidP="00A11300">
      <w:pPr>
        <w:spacing w:after="0" w:line="240" w:lineRule="auto"/>
        <w:ind w:firstLine="567"/>
        <w:jc w:val="both"/>
        <w:rPr>
          <w:rFonts w:ascii="Times New Roman" w:hAnsi="Times New Roman" w:cs="Times New Roman"/>
          <w:sz w:val="28"/>
          <w:szCs w:val="28"/>
        </w:rPr>
      </w:pPr>
      <w:r w:rsidRPr="00680E9D">
        <w:rPr>
          <w:rFonts w:ascii="Times New Roman" w:hAnsi="Times New Roman" w:cs="Times New Roman"/>
          <w:sz w:val="28"/>
          <w:szCs w:val="28"/>
        </w:rPr>
        <w:t xml:space="preserve">2. Объекты </w:t>
      </w:r>
    </w:p>
    <w:p w14:paraId="0AB91B91" w14:textId="77777777" w:rsidR="00A11300" w:rsidRDefault="00A11300" w:rsidP="00A11300">
      <w:pPr>
        <w:spacing w:after="0" w:line="240" w:lineRule="auto"/>
        <w:ind w:firstLine="567"/>
        <w:jc w:val="both"/>
        <w:rPr>
          <w:rFonts w:ascii="Times New Roman" w:hAnsi="Times New Roman" w:cs="Times New Roman"/>
          <w:sz w:val="28"/>
          <w:szCs w:val="28"/>
        </w:rPr>
      </w:pPr>
      <w:r w:rsidRPr="00680E9D">
        <w:rPr>
          <w:rFonts w:ascii="Times New Roman" w:hAnsi="Times New Roman" w:cs="Times New Roman"/>
          <w:sz w:val="28"/>
          <w:szCs w:val="28"/>
        </w:rPr>
        <w:t xml:space="preserve">3. Соединения </w:t>
      </w:r>
    </w:p>
    <w:p w14:paraId="7A63441E" w14:textId="77777777" w:rsidR="00A11300" w:rsidRPr="009223E5" w:rsidRDefault="00A11300" w:rsidP="00A11300">
      <w:pPr>
        <w:spacing w:after="0" w:line="240" w:lineRule="auto"/>
        <w:ind w:firstLine="567"/>
        <w:jc w:val="both"/>
        <w:rPr>
          <w:rFonts w:ascii="Times New Roman" w:hAnsi="Times New Roman" w:cs="Times New Roman"/>
          <w:sz w:val="28"/>
          <w:szCs w:val="28"/>
        </w:rPr>
      </w:pPr>
      <w:r w:rsidRPr="00680E9D">
        <w:rPr>
          <w:rFonts w:ascii="Times New Roman" w:hAnsi="Times New Roman" w:cs="Times New Roman"/>
          <w:sz w:val="28"/>
          <w:szCs w:val="28"/>
        </w:rPr>
        <w:t>4. Физические средства соединения</w:t>
      </w:r>
    </w:p>
    <w:p w14:paraId="4D3926D0" w14:textId="77777777" w:rsidR="00A11300" w:rsidRDefault="00A11300" w:rsidP="00A11300">
      <w:pPr>
        <w:spacing w:after="0" w:line="240" w:lineRule="auto"/>
        <w:jc w:val="both"/>
        <w:rPr>
          <w:rFonts w:ascii="Times New Roman" w:hAnsi="Times New Roman" w:cs="Times New Roman"/>
          <w:b/>
          <w:sz w:val="28"/>
          <w:szCs w:val="28"/>
        </w:rPr>
      </w:pPr>
      <w:r w:rsidRPr="009223E5">
        <w:rPr>
          <w:rFonts w:ascii="Times New Roman" w:hAnsi="Times New Roman" w:cs="Times New Roman"/>
          <w:b/>
          <w:sz w:val="28"/>
          <w:szCs w:val="28"/>
          <w:highlight w:val="yellow"/>
        </w:rPr>
        <w:t xml:space="preserve">15. Средства анализа и управления сетями. Стандарт </w:t>
      </w:r>
      <w:r w:rsidRPr="009223E5">
        <w:rPr>
          <w:rFonts w:ascii="Times New Roman" w:hAnsi="Times New Roman" w:cs="Times New Roman"/>
          <w:b/>
          <w:sz w:val="28"/>
          <w:szCs w:val="28"/>
          <w:highlight w:val="yellow"/>
          <w:lang w:val="en-US"/>
        </w:rPr>
        <w:t>Telecommunication</w:t>
      </w:r>
      <w:r w:rsidRPr="009223E5">
        <w:rPr>
          <w:rFonts w:ascii="Times New Roman" w:hAnsi="Times New Roman" w:cs="Times New Roman"/>
          <w:b/>
          <w:sz w:val="28"/>
          <w:szCs w:val="28"/>
          <w:highlight w:val="yellow"/>
        </w:rPr>
        <w:t xml:space="preserve"> </w:t>
      </w:r>
      <w:r w:rsidRPr="009223E5">
        <w:rPr>
          <w:rFonts w:ascii="Times New Roman" w:hAnsi="Times New Roman" w:cs="Times New Roman"/>
          <w:b/>
          <w:sz w:val="28"/>
          <w:szCs w:val="28"/>
          <w:highlight w:val="yellow"/>
          <w:lang w:val="en-US"/>
        </w:rPr>
        <w:t>Management</w:t>
      </w:r>
      <w:r w:rsidRPr="009223E5">
        <w:rPr>
          <w:rFonts w:ascii="Times New Roman" w:hAnsi="Times New Roman" w:cs="Times New Roman"/>
          <w:b/>
          <w:sz w:val="28"/>
          <w:szCs w:val="28"/>
          <w:highlight w:val="yellow"/>
        </w:rPr>
        <w:t xml:space="preserve"> </w:t>
      </w:r>
      <w:r w:rsidRPr="009223E5">
        <w:rPr>
          <w:rFonts w:ascii="Times New Roman" w:hAnsi="Times New Roman" w:cs="Times New Roman"/>
          <w:b/>
          <w:sz w:val="28"/>
          <w:szCs w:val="28"/>
          <w:highlight w:val="yellow"/>
          <w:lang w:val="en-US"/>
        </w:rPr>
        <w:t>Network</w:t>
      </w:r>
      <w:r w:rsidRPr="009223E5">
        <w:rPr>
          <w:rFonts w:ascii="Times New Roman" w:hAnsi="Times New Roman" w:cs="Times New Roman"/>
          <w:b/>
          <w:sz w:val="28"/>
          <w:szCs w:val="28"/>
          <w:highlight w:val="yellow"/>
        </w:rPr>
        <w:t>.</w:t>
      </w:r>
    </w:p>
    <w:p w14:paraId="2492D367"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 xml:space="preserve">Средства анализа и управления сетями </w:t>
      </w:r>
    </w:p>
    <w:p w14:paraId="2FC4E81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Распределенный характер крупной корпоративной сети делает невозможным поддержание ее работы без централизованной системы управления, которая в автоматическом режиме собирает информацию о состоянии каждого концентратора, коммутатора, мультиплексора и маршрутизатора и предоставляет эту информацию оператору сети. Обычно система управления работает в автоматизированном режиме, выполняя наиболее простые действия по управлению сетью автоматически, а сложные решения предоставляя принимать человеку на основе подготовленной системой информации. Система управления должна быть интегрированной. Это означает, что функции управления разнородными устройствами должны служить общей цели обслуживания конечных пользователей сети с заданным качеством.</w:t>
      </w:r>
    </w:p>
    <w:p w14:paraId="300893B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Многоуровневое представление задач управления </w:t>
      </w:r>
    </w:p>
    <w:p w14:paraId="5418D49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Корпоративная сеть строится иерархически, отражая иерархию самого предприятия и его задач. Нижний уровень сети составляют элементы сети - отдельные компьютеры, коммуникационные устройства, каналы передачи данных. На следующем уровне иерархии эти элементы образуют сети разного масштаба - сеть рабочей группы, сеть отдела, сеть отделения и, наконец, сеть предприятия в целом. Для построения интегрированной системы управления разнородными элементами сети естественно применить многоуровневый иерархический подход. </w:t>
      </w:r>
    </w:p>
    <w:p w14:paraId="57A156C9"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lang w:val="en-US"/>
        </w:rPr>
        <w:lastRenderedPageBreak/>
        <w:t>Telecommunication Management Network (TMN)</w:t>
      </w:r>
      <w:r>
        <w:rPr>
          <w:rFonts w:ascii="Times New Roman" w:hAnsi="Times New Roman" w:cs="Times New Roman"/>
          <w:sz w:val="28"/>
          <w:szCs w:val="28"/>
          <w:lang w:val="en-US"/>
        </w:rPr>
        <w:t xml:space="preserve">, </w:t>
      </w:r>
      <w:r>
        <w:rPr>
          <w:rFonts w:ascii="Times New Roman" w:hAnsi="Times New Roman" w:cs="Times New Roman"/>
          <w:sz w:val="28"/>
          <w:szCs w:val="28"/>
        </w:rPr>
        <w:t>разработанный</w:t>
      </w:r>
      <w:r>
        <w:rPr>
          <w:rFonts w:ascii="Times New Roman" w:hAnsi="Times New Roman" w:cs="Times New Roman"/>
          <w:sz w:val="28"/>
          <w:szCs w:val="28"/>
          <w:lang w:val="en-US"/>
        </w:rPr>
        <w:t xml:space="preserve"> </w:t>
      </w:r>
      <w:r>
        <w:rPr>
          <w:rFonts w:ascii="Times New Roman" w:hAnsi="Times New Roman" w:cs="Times New Roman"/>
          <w:sz w:val="28"/>
          <w:szCs w:val="28"/>
        </w:rPr>
        <w:t>совместными</w:t>
      </w:r>
      <w:r>
        <w:rPr>
          <w:rFonts w:ascii="Times New Roman" w:hAnsi="Times New Roman" w:cs="Times New Roman"/>
          <w:sz w:val="28"/>
          <w:szCs w:val="28"/>
          <w:lang w:val="en-US"/>
        </w:rPr>
        <w:t xml:space="preserve"> </w:t>
      </w:r>
      <w:r>
        <w:rPr>
          <w:rFonts w:ascii="Times New Roman" w:hAnsi="Times New Roman" w:cs="Times New Roman"/>
          <w:sz w:val="28"/>
          <w:szCs w:val="28"/>
        </w:rPr>
        <w:t>усилиями</w:t>
      </w:r>
      <w:r>
        <w:rPr>
          <w:rFonts w:ascii="Times New Roman" w:hAnsi="Times New Roman" w:cs="Times New Roman"/>
          <w:sz w:val="28"/>
          <w:szCs w:val="28"/>
          <w:lang w:val="en-US"/>
        </w:rPr>
        <w:t xml:space="preserve"> ITU-T, ISO, ANSI </w:t>
      </w:r>
      <w:r>
        <w:rPr>
          <w:rFonts w:ascii="Times New Roman" w:hAnsi="Times New Roman" w:cs="Times New Roman"/>
          <w:sz w:val="28"/>
          <w:szCs w:val="28"/>
        </w:rPr>
        <w:t>и</w:t>
      </w:r>
      <w:r>
        <w:rPr>
          <w:rFonts w:ascii="Times New Roman" w:hAnsi="Times New Roman" w:cs="Times New Roman"/>
          <w:sz w:val="28"/>
          <w:szCs w:val="28"/>
          <w:lang w:val="en-US"/>
        </w:rPr>
        <w:t xml:space="preserve"> ETSI. </w:t>
      </w:r>
      <w:r>
        <w:rPr>
          <w:rFonts w:ascii="Times New Roman" w:hAnsi="Times New Roman" w:cs="Times New Roman"/>
          <w:sz w:val="28"/>
          <w:szCs w:val="28"/>
        </w:rPr>
        <w:t>Хотя этот ориентация на использование общих принципов делает его полезным для построения любой крупной интегрированной системы управления сетями. Стандарты TMN состоят из большого количества рекомендаций ITU-T (и стандартов других организаций), но основные принципы модели TMN описаны в рекомендации М.3010.</w:t>
      </w:r>
    </w:p>
    <w:p w14:paraId="638B4F5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каждом уровне иерархии модели TMN решаются задачи одних и тех же пяти функциональных групп, (управления конфигурацией, производительностью, ошибками, безопасностью и учетом), однако на каждом уровне эти задачи имеют свою специфику. Модель TMN упрощенно можно представить в виде двухмерной диаграммы.</w:t>
      </w:r>
    </w:p>
    <w:p w14:paraId="72705D4D" w14:textId="77777777" w:rsidR="00A11300" w:rsidRDefault="00A11300" w:rsidP="00A11300">
      <w:pPr>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6145755" wp14:editId="65674353">
            <wp:extent cx="2971800" cy="21672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167255"/>
                    </a:xfrm>
                    <a:prstGeom prst="rect">
                      <a:avLst/>
                    </a:prstGeom>
                    <a:noFill/>
                    <a:ln>
                      <a:noFill/>
                    </a:ln>
                  </pic:spPr>
                </pic:pic>
              </a:graphicData>
            </a:graphic>
          </wp:inline>
        </w:drawing>
      </w:r>
    </w:p>
    <w:p w14:paraId="5BB84DD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Нижний уровень - уровень элементов сети (Network Element layer, NE) - состоит из отдельных устройств сети: каналов, усилителей, оконечной аппаратуры, мультиплексоров, коммутаторов и т. п. Элементы могут содержать встроенные средства для поддержки управления - датчики, интерфейсы управления, а могут и представлять вещь в себе, требующую для связи с системой управления разработки специального оборудования - устройств связи с объектом, УСО. Современные технологии обычно имеют встроенные функции управления, которые позволяют выполнять хотя бы минимальные операции по контролю за состоянием устройства и за передаваемым устройством трафиком. Подобные функции встроены в технологии FDDI, ISDN, frame relay, SDH. В этом случае устройство всегда можно охватить системой управления, даже если оно не имеет специального блока управления, так как протокол технологии обязывает устройство поддерживать некоторые функции управления. Устройства, которые работают по протоколам, не имеющим встроенных функций контроля и управления, снабжаются отдельным блоком управления, который поддерживает один из двух наиболее распространенных протоколов управления - SNMP или CMIP. Эти протоколы относятся к прикладному уровню модели OSI.</w:t>
      </w:r>
    </w:p>
    <w:p w14:paraId="488FA034"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Следующий уровень - уровень управления элементами сети (network element management layer) - представляет собой элементарные системы управления. Элементарные системы управления автономно управляют отдельными элементами сети - контролируют канал связи SDH, управляют </w:t>
      </w:r>
      <w:r>
        <w:rPr>
          <w:rFonts w:ascii="Times New Roman" w:hAnsi="Times New Roman" w:cs="Times New Roman"/>
          <w:sz w:val="28"/>
          <w:szCs w:val="28"/>
        </w:rPr>
        <w:lastRenderedPageBreak/>
        <w:t>коммутатором или мультиплексором. Уровень управления элементами изолирует верхние слои системы управления от деталей и особенностей управления конкретным оборудованием. Этот уровень ответственен за моделирование поведения оборудования и функциональных ресурсов нижележащей сети. Атрибуты этих моделей позволяют управлять различными аспектами поведения управляемых ресурсов. Обычно элементарные системы управления разрабатываются и поставляются производителями оборудования. Примерами таких систем могут служить системы управления CiscoView от Cisco Systems, Optivity от Bay Networks, RADView от RAD Data Communications и т. д.</w:t>
      </w:r>
    </w:p>
    <w:p w14:paraId="4901B5F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Выше лежит уровень управления сетью (Network management layer). Этот уровень координирует работу элементарных систем управления, позволяя контролировать конфигурацию составных каналов, согласовывать работу транспортных подсетей разных технологий и т. п. С помощью этого уровня сеть начинает работать как единое целое, передавая данные между своими абонентами.</w:t>
      </w:r>
    </w:p>
    <w:p w14:paraId="61AEC515" w14:textId="77777777" w:rsidR="00A11300" w:rsidRPr="00730472"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Следующий уровень - уровень управления услугами (Service management layer) - занимается контролем и управлением за транспортными и информационными услугами, которые предоставляются конечным пользователям сети. В задачу этого уровня входит подготовка сети к предоставлению определенной услуги, ее активизация, обработка вызовов клиентов. Формирование услуги (service provisioning) заключается в фиксации в базе данных значений параметров услуги, например, требуемой средней пропускной способности, максимальных величин задержек пакетов, коэффициента готовности и т. п. В функции этого уровня входит также выдача уровню управления сетью задания на конфигурирование виртуального или физического канала связи для поддержания услуги. После формирования услуги данный уровень занимается контролем за качеством ее реализации, то есть за соблюдением сетью всех принятых на себя обязательств в отношении производительности и надежности транспортных услуг. Результаты контроля качества обслуживания нужны, в частности, для подсчета оплаты за пользование услугами клиентами сети. Например, в сети frame relay уровень управления услугами следит за заказанными пользователем значениями средней скорости CIR и согласованной пульсации Вс, фиксируя нарушения со стороны пользователя и сети.</w:t>
      </w:r>
    </w:p>
    <w:p w14:paraId="08CB963E"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16. Архитектуры систем управления сетями. Сх</w:t>
      </w:r>
      <w:r>
        <w:rPr>
          <w:rFonts w:ascii="Times New Roman" w:hAnsi="Times New Roman" w:cs="Times New Roman"/>
          <w:b/>
          <w:sz w:val="28"/>
          <w:szCs w:val="28"/>
        </w:rPr>
        <w:t xml:space="preserve">ема менеджер – агент. Структуры </w:t>
      </w:r>
      <w:r w:rsidRPr="00464CD4">
        <w:rPr>
          <w:rFonts w:ascii="Times New Roman" w:hAnsi="Times New Roman" w:cs="Times New Roman"/>
          <w:b/>
          <w:sz w:val="28"/>
          <w:szCs w:val="28"/>
        </w:rPr>
        <w:t xml:space="preserve">распределенных систем управления. Одноранговая и </w:t>
      </w:r>
      <w:r>
        <w:rPr>
          <w:rFonts w:ascii="Times New Roman" w:hAnsi="Times New Roman" w:cs="Times New Roman"/>
          <w:b/>
          <w:sz w:val="28"/>
          <w:szCs w:val="28"/>
        </w:rPr>
        <w:t xml:space="preserve">иерархическая модели управления </w:t>
      </w:r>
      <w:r w:rsidRPr="00464CD4">
        <w:rPr>
          <w:rFonts w:ascii="Times New Roman" w:hAnsi="Times New Roman" w:cs="Times New Roman"/>
          <w:b/>
          <w:sz w:val="28"/>
          <w:szCs w:val="28"/>
        </w:rPr>
        <w:t>сетями.</w:t>
      </w:r>
    </w:p>
    <w:p w14:paraId="054F7350" w14:textId="77777777" w:rsidR="00A11300" w:rsidRPr="006A6D61" w:rsidRDefault="00A11300" w:rsidP="00A11300">
      <w:pPr>
        <w:spacing w:after="0" w:line="240" w:lineRule="auto"/>
        <w:ind w:firstLine="567"/>
        <w:jc w:val="both"/>
        <w:rPr>
          <w:rFonts w:ascii="Times New Roman" w:hAnsi="Times New Roman" w:cs="Times New Roman"/>
          <w:b/>
          <w:sz w:val="28"/>
          <w:szCs w:val="28"/>
        </w:rPr>
      </w:pPr>
      <w:r w:rsidRPr="006A6D61">
        <w:rPr>
          <w:rFonts w:ascii="Times New Roman" w:hAnsi="Times New Roman" w:cs="Times New Roman"/>
          <w:b/>
          <w:sz w:val="28"/>
          <w:szCs w:val="28"/>
        </w:rPr>
        <w:t xml:space="preserve">Архитектуры систем управления сетями </w:t>
      </w:r>
    </w:p>
    <w:p w14:paraId="54076CAC" w14:textId="77777777" w:rsidR="00A11300" w:rsidRDefault="00A11300" w:rsidP="00A11300">
      <w:pPr>
        <w:spacing w:after="0" w:line="240" w:lineRule="auto"/>
        <w:ind w:firstLine="567"/>
        <w:jc w:val="both"/>
        <w:rPr>
          <w:rFonts w:ascii="Times New Roman" w:hAnsi="Times New Roman" w:cs="Times New Roman"/>
          <w:sz w:val="28"/>
          <w:szCs w:val="28"/>
        </w:rPr>
      </w:pPr>
      <w:r w:rsidRPr="005D0A26">
        <w:rPr>
          <w:rFonts w:ascii="Times New Roman" w:hAnsi="Times New Roman" w:cs="Times New Roman"/>
          <w:sz w:val="28"/>
          <w:szCs w:val="28"/>
        </w:rPr>
        <w:t xml:space="preserve">Выделение в системах управления типовых групп функций и разбиение этих функций на уровни еще не дает ответа на вопрос, каким же образом устроены системы управления, из каких элементов они состоят и какие архитектуры связей этих элементов используются на практике. </w:t>
      </w:r>
    </w:p>
    <w:p w14:paraId="3BE0ED8F" w14:textId="77777777" w:rsidR="00A11300" w:rsidRPr="006A6D61" w:rsidRDefault="00A11300" w:rsidP="00A11300">
      <w:pPr>
        <w:spacing w:after="0" w:line="240" w:lineRule="auto"/>
        <w:ind w:firstLine="567"/>
        <w:jc w:val="both"/>
        <w:rPr>
          <w:rFonts w:ascii="Times New Roman" w:hAnsi="Times New Roman" w:cs="Times New Roman"/>
          <w:b/>
          <w:sz w:val="28"/>
          <w:szCs w:val="28"/>
        </w:rPr>
      </w:pPr>
      <w:r w:rsidRPr="006A6D61">
        <w:rPr>
          <w:rFonts w:ascii="Times New Roman" w:hAnsi="Times New Roman" w:cs="Times New Roman"/>
          <w:b/>
          <w:sz w:val="28"/>
          <w:szCs w:val="28"/>
        </w:rPr>
        <w:t xml:space="preserve">Схема менеджер – агент </w:t>
      </w:r>
    </w:p>
    <w:p w14:paraId="3F065014" w14:textId="77777777" w:rsidR="00A11300" w:rsidRDefault="00A11300" w:rsidP="00A11300">
      <w:pPr>
        <w:spacing w:after="0" w:line="240" w:lineRule="auto"/>
        <w:ind w:firstLine="567"/>
        <w:jc w:val="both"/>
        <w:rPr>
          <w:rFonts w:ascii="Times New Roman" w:hAnsi="Times New Roman" w:cs="Times New Roman"/>
          <w:sz w:val="28"/>
          <w:szCs w:val="28"/>
        </w:rPr>
      </w:pPr>
      <w:r w:rsidRPr="005D0A26">
        <w:rPr>
          <w:rFonts w:ascii="Times New Roman" w:hAnsi="Times New Roman" w:cs="Times New Roman"/>
          <w:sz w:val="28"/>
          <w:szCs w:val="28"/>
        </w:rPr>
        <w:lastRenderedPageBreak/>
        <w:t>• Агент –</w:t>
      </w:r>
      <w:r>
        <w:rPr>
          <w:rFonts w:ascii="Times New Roman" w:hAnsi="Times New Roman" w:cs="Times New Roman"/>
          <w:sz w:val="28"/>
          <w:szCs w:val="28"/>
        </w:rPr>
        <w:t xml:space="preserve"> </w:t>
      </w:r>
      <w:r w:rsidRPr="005D0A26">
        <w:rPr>
          <w:rFonts w:ascii="Times New Roman" w:hAnsi="Times New Roman" w:cs="Times New Roman"/>
          <w:sz w:val="28"/>
          <w:szCs w:val="28"/>
        </w:rPr>
        <w:t xml:space="preserve">устройство или программа, которые устанавливаются в элементах компьютерной сети для централизованного управления этими элементами и всей сетью. Агенты являются частью системы сетевого управления. Каждый агент собирает данные и управляет определенным элементом сети. Менеджеры </w:t>
      </w:r>
      <w:r>
        <w:rPr>
          <w:rFonts w:ascii="Times New Roman" w:hAnsi="Times New Roman" w:cs="Times New Roman"/>
          <w:sz w:val="28"/>
          <w:szCs w:val="28"/>
        </w:rPr>
        <w:t>(серверы)</w:t>
      </w:r>
      <w:r w:rsidRPr="005D0A26">
        <w:rPr>
          <w:rFonts w:ascii="Times New Roman" w:hAnsi="Times New Roman" w:cs="Times New Roman"/>
          <w:sz w:val="28"/>
          <w:szCs w:val="28"/>
        </w:rPr>
        <w:t xml:space="preserve"> системы управления, собирают данные от своих агентов, обобщают их и хранят в </w:t>
      </w:r>
      <w:r>
        <w:rPr>
          <w:rFonts w:ascii="Times New Roman" w:hAnsi="Times New Roman" w:cs="Times New Roman"/>
          <w:sz w:val="28"/>
          <w:szCs w:val="28"/>
        </w:rPr>
        <w:t>бд</w:t>
      </w:r>
      <w:r w:rsidRPr="005D0A26">
        <w:rPr>
          <w:rFonts w:ascii="Times New Roman" w:hAnsi="Times New Roman" w:cs="Times New Roman"/>
          <w:sz w:val="28"/>
          <w:szCs w:val="28"/>
        </w:rPr>
        <w:t xml:space="preserve">. </w:t>
      </w:r>
    </w:p>
    <w:p w14:paraId="703AF3E4" w14:textId="77777777" w:rsidR="00A11300" w:rsidRDefault="00A11300" w:rsidP="00A11300">
      <w:pPr>
        <w:spacing w:after="0" w:line="240" w:lineRule="auto"/>
        <w:ind w:firstLine="567"/>
        <w:jc w:val="both"/>
        <w:rPr>
          <w:rFonts w:ascii="Times New Roman" w:hAnsi="Times New Roman" w:cs="Times New Roman"/>
          <w:sz w:val="28"/>
          <w:szCs w:val="28"/>
        </w:rPr>
      </w:pPr>
      <w:r w:rsidRPr="005D0A26">
        <w:rPr>
          <w:rFonts w:ascii="Times New Roman" w:hAnsi="Times New Roman" w:cs="Times New Roman"/>
          <w:sz w:val="28"/>
          <w:szCs w:val="28"/>
        </w:rPr>
        <w:t>• Менеджер –</w:t>
      </w:r>
      <w:r>
        <w:rPr>
          <w:rFonts w:ascii="Times New Roman" w:hAnsi="Times New Roman" w:cs="Times New Roman"/>
          <w:sz w:val="28"/>
          <w:szCs w:val="28"/>
        </w:rPr>
        <w:t xml:space="preserve"> </w:t>
      </w:r>
      <w:r w:rsidRPr="005D0A26">
        <w:rPr>
          <w:rFonts w:ascii="Times New Roman" w:hAnsi="Times New Roman" w:cs="Times New Roman"/>
          <w:sz w:val="28"/>
          <w:szCs w:val="28"/>
        </w:rPr>
        <w:t>основная управляющая программа, которая устанавливается на отдельном компьютере, который выполняет роль консоли управления для оператора или администратора системы. Менеджер взаимодействует с агентами по стандартному протоколу, например, SNMP. Агент является посредником между управляемым ресурсом и основной управляющей программой</w:t>
      </w:r>
      <w:r>
        <w:rPr>
          <w:rFonts w:ascii="Times New Roman" w:hAnsi="Times New Roman" w:cs="Times New Roman"/>
          <w:sz w:val="28"/>
          <w:szCs w:val="28"/>
        </w:rPr>
        <w:t>-</w:t>
      </w:r>
      <w:r w:rsidRPr="005D0A26">
        <w:rPr>
          <w:rFonts w:ascii="Times New Roman" w:hAnsi="Times New Roman" w:cs="Times New Roman"/>
          <w:sz w:val="28"/>
          <w:szCs w:val="28"/>
        </w:rPr>
        <w:t>менеджером.</w:t>
      </w:r>
    </w:p>
    <w:p w14:paraId="20AB6FDC" w14:textId="77777777" w:rsidR="00A11300" w:rsidRDefault="00A11300" w:rsidP="00A11300">
      <w:pPr>
        <w:spacing w:after="0" w:line="240" w:lineRule="auto"/>
        <w:ind w:firstLine="567"/>
        <w:jc w:val="both"/>
        <w:rPr>
          <w:rFonts w:ascii="Times New Roman" w:hAnsi="Times New Roman" w:cs="Times New Roman"/>
          <w:sz w:val="28"/>
          <w:szCs w:val="28"/>
        </w:rPr>
      </w:pPr>
      <w:r w:rsidRPr="009A5B80">
        <w:rPr>
          <w:rFonts w:ascii="Times New Roman" w:hAnsi="Times New Roman" w:cs="Times New Roman"/>
          <w:sz w:val="28"/>
          <w:szCs w:val="28"/>
        </w:rPr>
        <w:t>Агент поставляет менеджеру обработанную и представленную в но</w:t>
      </w:r>
      <w:r>
        <w:rPr>
          <w:rFonts w:ascii="Times New Roman" w:hAnsi="Times New Roman" w:cs="Times New Roman"/>
          <w:sz w:val="28"/>
          <w:szCs w:val="28"/>
        </w:rPr>
        <w:t>рмализованном виде информацию, н</w:t>
      </w:r>
      <w:r w:rsidRPr="009A5B80">
        <w:rPr>
          <w:rFonts w:ascii="Times New Roman" w:hAnsi="Times New Roman" w:cs="Times New Roman"/>
          <w:sz w:val="28"/>
          <w:szCs w:val="28"/>
        </w:rPr>
        <w:t xml:space="preserve">а основе </w:t>
      </w:r>
      <w:r>
        <w:rPr>
          <w:rFonts w:ascii="Times New Roman" w:hAnsi="Times New Roman" w:cs="Times New Roman"/>
          <w:sz w:val="28"/>
          <w:szCs w:val="28"/>
        </w:rPr>
        <w:t>которой</w:t>
      </w:r>
      <w:r w:rsidRPr="009A5B80">
        <w:rPr>
          <w:rFonts w:ascii="Times New Roman" w:hAnsi="Times New Roman" w:cs="Times New Roman"/>
          <w:sz w:val="28"/>
          <w:szCs w:val="28"/>
        </w:rPr>
        <w:t xml:space="preserve"> менеджер принимает решения по управлению, а также выполняет дальнейшее обобщение данных о состоянии управляемого ресурса, например, строит зависимость загрузки порта от времени. Операторы, работающие за рабочими станциями, могут соединиться с любым из менеджеров и с помощью графического интерфейса просмотреть данные об управляемой сети, а также выдать менеджеру некоторые директивы по управлению сетью или ее элементами. В основе любой системы управления сетью лежит элементарная схема взаимодействия агента с менеджером. На основе этой схемы могут быть построены системы практически любой сложности с большим количеством агентов и менеджеров разного типа. Схема</w:t>
      </w:r>
      <w:r>
        <w:rPr>
          <w:rFonts w:ascii="Times New Roman" w:hAnsi="Times New Roman" w:cs="Times New Roman"/>
          <w:sz w:val="28"/>
          <w:szCs w:val="28"/>
        </w:rPr>
        <w:t>:</w:t>
      </w:r>
    </w:p>
    <w:p w14:paraId="6BEF127A" w14:textId="77777777" w:rsidR="00A11300" w:rsidRDefault="00A11300" w:rsidP="00A11300">
      <w:pPr>
        <w:spacing w:after="0" w:line="240" w:lineRule="auto"/>
        <w:ind w:firstLine="567"/>
        <w:jc w:val="both"/>
        <w:rPr>
          <w:rFonts w:ascii="Times New Roman" w:hAnsi="Times New Roman" w:cs="Times New Roman"/>
          <w:sz w:val="28"/>
          <w:szCs w:val="28"/>
        </w:rPr>
      </w:pPr>
      <w:r w:rsidRPr="009A5B80">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14:anchorId="458EB320" wp14:editId="0E7AA2A7">
            <wp:extent cx="5911703" cy="239989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элж.png"/>
                    <pic:cNvPicPr/>
                  </pic:nvPicPr>
                  <pic:blipFill>
                    <a:blip r:embed="rId11">
                      <a:extLst>
                        <a:ext uri="{28A0092B-C50C-407E-A947-70E740481C1C}">
                          <a14:useLocalDpi xmlns:a14="http://schemas.microsoft.com/office/drawing/2010/main" val="0"/>
                        </a:ext>
                      </a:extLst>
                    </a:blip>
                    <a:stretch>
                      <a:fillRect/>
                    </a:stretch>
                  </pic:blipFill>
                  <pic:spPr>
                    <a:xfrm>
                      <a:off x="0" y="0"/>
                      <a:ext cx="5914829" cy="2401161"/>
                    </a:xfrm>
                    <a:prstGeom prst="rect">
                      <a:avLst/>
                    </a:prstGeom>
                  </pic:spPr>
                </pic:pic>
              </a:graphicData>
            </a:graphic>
          </wp:inline>
        </w:drawing>
      </w:r>
    </w:p>
    <w:p w14:paraId="4DA4BE1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Модель менеджер</w:t>
      </w:r>
      <w:r w:rsidRPr="009A5B80">
        <w:rPr>
          <w:rFonts w:ascii="Times New Roman" w:hAnsi="Times New Roman" w:cs="Times New Roman"/>
          <w:sz w:val="28"/>
          <w:szCs w:val="28"/>
        </w:rPr>
        <w:t>-агент лежит в основе таких популярных стандартов управления, как стандарты Internet на основе протокола SNMP и стандарты управления ISO/OSI на основе протокола CMIP.</w:t>
      </w:r>
    </w:p>
    <w:p w14:paraId="441C73CF" w14:textId="77777777" w:rsidR="00A11300" w:rsidRDefault="00A11300" w:rsidP="00A11300">
      <w:pPr>
        <w:spacing w:after="0" w:line="240" w:lineRule="auto"/>
        <w:ind w:firstLine="567"/>
        <w:jc w:val="both"/>
        <w:rPr>
          <w:rFonts w:ascii="Times New Roman" w:hAnsi="Times New Roman" w:cs="Times New Roman"/>
          <w:sz w:val="28"/>
          <w:szCs w:val="28"/>
        </w:rPr>
      </w:pPr>
      <w:r w:rsidRPr="006A6D61">
        <w:rPr>
          <w:rFonts w:ascii="Times New Roman" w:hAnsi="Times New Roman" w:cs="Times New Roman"/>
          <w:sz w:val="28"/>
          <w:szCs w:val="28"/>
        </w:rPr>
        <w:t xml:space="preserve">Агенты могут отличаться различным уровнем интеллекта </w:t>
      </w:r>
      <w:r>
        <w:rPr>
          <w:rFonts w:ascii="Times New Roman" w:hAnsi="Times New Roman" w:cs="Times New Roman"/>
          <w:sz w:val="28"/>
          <w:szCs w:val="28"/>
        </w:rPr>
        <w:t>–</w:t>
      </w:r>
      <w:r w:rsidRPr="006A6D61">
        <w:rPr>
          <w:rFonts w:ascii="Times New Roman" w:hAnsi="Times New Roman" w:cs="Times New Roman"/>
          <w:sz w:val="28"/>
          <w:szCs w:val="28"/>
        </w:rPr>
        <w:t xml:space="preserve"> они могут обладать как самым минимальным интеллектом, необходимым для подсчета проходящих через оборудование кадров и пакетов, так и весьма высоким, достаточным для выполнения самостоятельных действий по выполнению последовательности управляющих действий в аварийных ситуациях, </w:t>
      </w:r>
      <w:r w:rsidRPr="006A6D61">
        <w:rPr>
          <w:rFonts w:ascii="Times New Roman" w:hAnsi="Times New Roman" w:cs="Times New Roman"/>
          <w:sz w:val="28"/>
          <w:szCs w:val="28"/>
        </w:rPr>
        <w:lastRenderedPageBreak/>
        <w:t>построению временных зависимостей, фильтрации аварийных сообщений и т. п.</w:t>
      </w:r>
    </w:p>
    <w:p w14:paraId="129399AE" w14:textId="77777777" w:rsidR="00A11300" w:rsidRPr="006A6D61" w:rsidRDefault="00A11300" w:rsidP="00A11300">
      <w:pPr>
        <w:spacing w:after="0" w:line="240" w:lineRule="auto"/>
        <w:ind w:firstLine="567"/>
        <w:jc w:val="both"/>
        <w:rPr>
          <w:rFonts w:ascii="Times New Roman" w:hAnsi="Times New Roman" w:cs="Times New Roman"/>
          <w:b/>
          <w:sz w:val="28"/>
          <w:szCs w:val="28"/>
        </w:rPr>
      </w:pPr>
      <w:r w:rsidRPr="006A6D61">
        <w:rPr>
          <w:rFonts w:ascii="Times New Roman" w:hAnsi="Times New Roman" w:cs="Times New Roman"/>
          <w:b/>
          <w:sz w:val="28"/>
          <w:szCs w:val="28"/>
        </w:rPr>
        <w:t xml:space="preserve">Структуры распределенных систем управления </w:t>
      </w:r>
    </w:p>
    <w:p w14:paraId="437B54A5" w14:textId="77777777" w:rsidR="00A11300" w:rsidRDefault="00A11300" w:rsidP="00A11300">
      <w:pPr>
        <w:spacing w:after="0" w:line="240" w:lineRule="auto"/>
        <w:ind w:firstLine="567"/>
        <w:jc w:val="both"/>
        <w:rPr>
          <w:rFonts w:ascii="Times New Roman" w:hAnsi="Times New Roman" w:cs="Times New Roman"/>
          <w:sz w:val="28"/>
          <w:szCs w:val="28"/>
        </w:rPr>
      </w:pPr>
      <w:r w:rsidRPr="009A5B80">
        <w:rPr>
          <w:rFonts w:ascii="Times New Roman" w:hAnsi="Times New Roman" w:cs="Times New Roman"/>
          <w:sz w:val="28"/>
          <w:szCs w:val="28"/>
        </w:rPr>
        <w:t xml:space="preserve">В крупной корпоративной сети полностью централизованная система управления, построенная на базе единственного менеджера, </w:t>
      </w:r>
      <w:r>
        <w:rPr>
          <w:rFonts w:ascii="Times New Roman" w:hAnsi="Times New Roman" w:cs="Times New Roman"/>
          <w:sz w:val="28"/>
          <w:szCs w:val="28"/>
        </w:rPr>
        <w:t>может плохо</w:t>
      </w:r>
      <w:r w:rsidRPr="009A5B80">
        <w:rPr>
          <w:rFonts w:ascii="Times New Roman" w:hAnsi="Times New Roman" w:cs="Times New Roman"/>
          <w:sz w:val="28"/>
          <w:szCs w:val="28"/>
        </w:rPr>
        <w:t xml:space="preserve"> работать по </w:t>
      </w:r>
      <w:r>
        <w:rPr>
          <w:rFonts w:ascii="Times New Roman" w:hAnsi="Times New Roman" w:cs="Times New Roman"/>
          <w:sz w:val="28"/>
          <w:szCs w:val="28"/>
        </w:rPr>
        <w:t>причинам:</w:t>
      </w:r>
      <w:r w:rsidRPr="009A5B80">
        <w:rPr>
          <w:rFonts w:ascii="Times New Roman" w:hAnsi="Times New Roman" w:cs="Times New Roman"/>
          <w:sz w:val="28"/>
          <w:szCs w:val="28"/>
        </w:rPr>
        <w:t xml:space="preserve"> </w:t>
      </w:r>
    </w:p>
    <w:p w14:paraId="6D6B0CC3" w14:textId="77777777" w:rsidR="00A11300" w:rsidRPr="00607678" w:rsidRDefault="00A11300" w:rsidP="00A11300">
      <w:pPr>
        <w:pStyle w:val="a7"/>
        <w:numPr>
          <w:ilvl w:val="0"/>
          <w:numId w:val="27"/>
        </w:numPr>
        <w:spacing w:after="0" w:line="240" w:lineRule="auto"/>
        <w:ind w:left="993" w:hanging="348"/>
        <w:jc w:val="both"/>
        <w:rPr>
          <w:rFonts w:ascii="Times New Roman" w:hAnsi="Times New Roman" w:cs="Times New Roman"/>
          <w:sz w:val="28"/>
          <w:szCs w:val="28"/>
        </w:rPr>
      </w:pPr>
      <w:r w:rsidRPr="00607678">
        <w:rPr>
          <w:rFonts w:ascii="Times New Roman" w:hAnsi="Times New Roman" w:cs="Times New Roman"/>
          <w:sz w:val="28"/>
          <w:szCs w:val="28"/>
        </w:rPr>
        <w:t xml:space="preserve">такой вариант не обеспечивает необходимой масштабируемости по производительности, так как единственный менеджер вынужден будет обрабатывать весь поток сообщений от всех агентов, что при нескольких тысячах управляемых объектов потребует очень высокопроизводительной платформы для работы менеджера и перегрузит служебной управляющей информацией каналы передачи данных в той сети, где будет расположен менеджер. </w:t>
      </w:r>
    </w:p>
    <w:p w14:paraId="3ED59857" w14:textId="77777777" w:rsidR="00A11300" w:rsidRPr="00607678" w:rsidRDefault="00A11300" w:rsidP="00A11300">
      <w:pPr>
        <w:pStyle w:val="a7"/>
        <w:numPr>
          <w:ilvl w:val="0"/>
          <w:numId w:val="27"/>
        </w:numPr>
        <w:spacing w:after="0" w:line="240" w:lineRule="auto"/>
        <w:ind w:left="993" w:hanging="348"/>
        <w:jc w:val="both"/>
        <w:rPr>
          <w:rFonts w:ascii="Times New Roman" w:hAnsi="Times New Roman" w:cs="Times New Roman"/>
          <w:sz w:val="28"/>
          <w:szCs w:val="28"/>
        </w:rPr>
      </w:pPr>
      <w:r w:rsidRPr="00607678">
        <w:rPr>
          <w:rFonts w:ascii="Times New Roman" w:hAnsi="Times New Roman" w:cs="Times New Roman"/>
          <w:sz w:val="28"/>
          <w:szCs w:val="28"/>
        </w:rPr>
        <w:t>не обеспечит необходимого уровня надежности, т</w:t>
      </w:r>
      <w:r>
        <w:rPr>
          <w:rFonts w:ascii="Times New Roman" w:hAnsi="Times New Roman" w:cs="Times New Roman"/>
          <w:sz w:val="28"/>
          <w:szCs w:val="28"/>
        </w:rPr>
        <w:t>.к.</w:t>
      </w:r>
      <w:r w:rsidRPr="00607678">
        <w:rPr>
          <w:rFonts w:ascii="Times New Roman" w:hAnsi="Times New Roman" w:cs="Times New Roman"/>
          <w:sz w:val="28"/>
          <w:szCs w:val="28"/>
        </w:rPr>
        <w:t xml:space="preserve"> при отказе единственного менеджера будет потеряно управление сетью. </w:t>
      </w:r>
    </w:p>
    <w:p w14:paraId="2342130E" w14:textId="77777777" w:rsidR="00A11300" w:rsidRPr="00607678" w:rsidRDefault="00A11300" w:rsidP="00A11300">
      <w:pPr>
        <w:pStyle w:val="a7"/>
        <w:numPr>
          <w:ilvl w:val="0"/>
          <w:numId w:val="27"/>
        </w:numPr>
        <w:spacing w:after="0" w:line="240" w:lineRule="auto"/>
        <w:ind w:left="993" w:hanging="348"/>
        <w:jc w:val="both"/>
        <w:rPr>
          <w:rFonts w:ascii="Times New Roman" w:hAnsi="Times New Roman" w:cs="Times New Roman"/>
          <w:sz w:val="28"/>
          <w:szCs w:val="28"/>
        </w:rPr>
      </w:pPr>
      <w:r w:rsidRPr="00607678">
        <w:rPr>
          <w:rFonts w:ascii="Times New Roman" w:hAnsi="Times New Roman" w:cs="Times New Roman"/>
          <w:sz w:val="28"/>
          <w:szCs w:val="28"/>
        </w:rPr>
        <w:t>в большой распределенной сети целесообразно располагать в каждом географическом пункте отдельным оператором или администратором, управляющим своей частью сети, а это удобнее реализовать с помощью отдельных менеджеров для каждого оператора.</w:t>
      </w:r>
    </w:p>
    <w:p w14:paraId="38E1C49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Схема «менеджер</w:t>
      </w:r>
      <w:r w:rsidRPr="009A5B80">
        <w:rPr>
          <w:rFonts w:ascii="Times New Roman" w:hAnsi="Times New Roman" w:cs="Times New Roman"/>
          <w:sz w:val="28"/>
          <w:szCs w:val="28"/>
        </w:rPr>
        <w:t>-агент» позволяет строить достаточно сложные в структурном отношении распределенные системы управления. Обычно распределенная система управления включает бол</w:t>
      </w:r>
      <w:r>
        <w:rPr>
          <w:rFonts w:ascii="Times New Roman" w:hAnsi="Times New Roman" w:cs="Times New Roman"/>
          <w:sz w:val="28"/>
          <w:szCs w:val="28"/>
        </w:rPr>
        <w:t>ьшое количество связок менеджер-</w:t>
      </w:r>
      <w:r w:rsidRPr="009A5B80">
        <w:rPr>
          <w:rFonts w:ascii="Times New Roman" w:hAnsi="Times New Roman" w:cs="Times New Roman"/>
          <w:sz w:val="28"/>
          <w:szCs w:val="28"/>
        </w:rPr>
        <w:t xml:space="preserve">агент, которые дополняются рабочими станциями операторов сети, с помощью которых они получают доступ к менеджерам. Наличие нескольких менеджеров позволяет распределить между ними нагрузку по обработке данных управления, обеспечивая масштабируемость системы. Чаще всего используются два подхода </w:t>
      </w:r>
      <w:r>
        <w:rPr>
          <w:rFonts w:ascii="Times New Roman" w:hAnsi="Times New Roman" w:cs="Times New Roman"/>
          <w:sz w:val="28"/>
          <w:szCs w:val="28"/>
        </w:rPr>
        <w:t>–</w:t>
      </w:r>
      <w:r w:rsidRPr="009A5B80">
        <w:rPr>
          <w:rFonts w:ascii="Times New Roman" w:hAnsi="Times New Roman" w:cs="Times New Roman"/>
          <w:sz w:val="28"/>
          <w:szCs w:val="28"/>
        </w:rPr>
        <w:t xml:space="preserve"> </w:t>
      </w:r>
      <w:r w:rsidRPr="006A6D61">
        <w:rPr>
          <w:rFonts w:ascii="Times New Roman" w:hAnsi="Times New Roman" w:cs="Times New Roman"/>
          <w:b/>
          <w:sz w:val="28"/>
          <w:szCs w:val="28"/>
        </w:rPr>
        <w:t>одноранговый и иерархический</w:t>
      </w:r>
      <w:r w:rsidRPr="009A5B80">
        <w:rPr>
          <w:rFonts w:ascii="Times New Roman" w:hAnsi="Times New Roman" w:cs="Times New Roman"/>
          <w:sz w:val="28"/>
          <w:szCs w:val="28"/>
        </w:rPr>
        <w:t>.</w:t>
      </w:r>
    </w:p>
    <w:p w14:paraId="483EEFA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w:t>
      </w:r>
      <w:r w:rsidRPr="009A5B80">
        <w:rPr>
          <w:rFonts w:ascii="Times New Roman" w:hAnsi="Times New Roman" w:cs="Times New Roman"/>
          <w:sz w:val="28"/>
          <w:szCs w:val="28"/>
        </w:rPr>
        <w:t>одноранговых связ</w:t>
      </w:r>
      <w:r>
        <w:rPr>
          <w:rFonts w:ascii="Times New Roman" w:hAnsi="Times New Roman" w:cs="Times New Roman"/>
          <w:sz w:val="28"/>
          <w:szCs w:val="28"/>
        </w:rPr>
        <w:t>ях</w:t>
      </w:r>
      <w:r w:rsidRPr="009A5B80">
        <w:rPr>
          <w:rFonts w:ascii="Times New Roman" w:hAnsi="Times New Roman" w:cs="Times New Roman"/>
          <w:sz w:val="28"/>
          <w:szCs w:val="28"/>
        </w:rPr>
        <w:t xml:space="preserve"> каждый менеджер управляет своей частью сети на основе информации, получаемой от нижележащих агентов. Центральный менеджер отсутствует. Координация работы менеджеров достигается за счет обмена информацией между </w:t>
      </w:r>
      <w:r>
        <w:rPr>
          <w:rFonts w:ascii="Times New Roman" w:hAnsi="Times New Roman" w:cs="Times New Roman"/>
          <w:sz w:val="28"/>
          <w:szCs w:val="28"/>
        </w:rPr>
        <w:t>бд</w:t>
      </w:r>
      <w:r w:rsidRPr="009A5B80">
        <w:rPr>
          <w:rFonts w:ascii="Times New Roman" w:hAnsi="Times New Roman" w:cs="Times New Roman"/>
          <w:sz w:val="28"/>
          <w:szCs w:val="28"/>
        </w:rPr>
        <w:t xml:space="preserve"> каждого менеджера. Одноранговое построение системы управления сегодня счита</w:t>
      </w:r>
      <w:r>
        <w:rPr>
          <w:rFonts w:ascii="Times New Roman" w:hAnsi="Times New Roman" w:cs="Times New Roman"/>
          <w:sz w:val="28"/>
          <w:szCs w:val="28"/>
        </w:rPr>
        <w:t>ется неэффективным и устаревшим:</w:t>
      </w:r>
    </w:p>
    <w:p w14:paraId="317BBE1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1BE93D9" wp14:editId="573AA1A1">
            <wp:extent cx="5899367" cy="2296632"/>
            <wp:effectExtent l="0" t="0" r="635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hhnnn.png"/>
                    <pic:cNvPicPr/>
                  </pic:nvPicPr>
                  <pic:blipFill rotWithShape="1">
                    <a:blip r:embed="rId12">
                      <a:extLst>
                        <a:ext uri="{28A0092B-C50C-407E-A947-70E740481C1C}">
                          <a14:useLocalDpi xmlns:a14="http://schemas.microsoft.com/office/drawing/2010/main" val="0"/>
                        </a:ext>
                      </a:extLst>
                    </a:blip>
                    <a:srcRect b="18450"/>
                    <a:stretch/>
                  </pic:blipFill>
                  <pic:spPr bwMode="auto">
                    <a:xfrm>
                      <a:off x="0" y="0"/>
                      <a:ext cx="5911165" cy="2301225"/>
                    </a:xfrm>
                    <a:prstGeom prst="rect">
                      <a:avLst/>
                    </a:prstGeom>
                    <a:ln>
                      <a:noFill/>
                    </a:ln>
                    <a:extLst>
                      <a:ext uri="{53640926-AAD7-44D8-BBD7-CCE9431645EC}">
                        <a14:shadowObscured xmlns:a14="http://schemas.microsoft.com/office/drawing/2010/main"/>
                      </a:ext>
                    </a:extLst>
                  </pic:spPr>
                </pic:pic>
              </a:graphicData>
            </a:graphic>
          </wp:inline>
        </w:drawing>
      </w:r>
    </w:p>
    <w:p w14:paraId="73395B70" w14:textId="77777777" w:rsidR="00A11300" w:rsidRDefault="00A11300" w:rsidP="00A11300">
      <w:pPr>
        <w:spacing w:after="0" w:line="240" w:lineRule="auto"/>
        <w:ind w:firstLine="567"/>
        <w:jc w:val="both"/>
        <w:rPr>
          <w:rFonts w:ascii="Times New Roman" w:hAnsi="Times New Roman" w:cs="Times New Roman"/>
          <w:sz w:val="28"/>
          <w:szCs w:val="28"/>
        </w:rPr>
      </w:pPr>
      <w:r w:rsidRPr="009A5B80">
        <w:rPr>
          <w:rFonts w:ascii="Times New Roman" w:hAnsi="Times New Roman" w:cs="Times New Roman"/>
          <w:sz w:val="28"/>
          <w:szCs w:val="28"/>
        </w:rPr>
        <w:lastRenderedPageBreak/>
        <w:t>Гораздо более гибким является иерархическое построение связей между менеджерами. Каждый менеджер нижнего уровня выполняет функции агента для менеджера верхнего уровня. Такой агент работает уже с гораздо более укрупненной моделью (MIB) своей части сети, в которой собирается именно та информация, которая нужна менеджеру верхнего уровня для управления сетью в целом. Обычно для разработки моделей сети на разных уровнях проектирование начинают с верхнего уровня, на котором определяется состав информации, требуемой от менеджеров-агентов более низкого уровня, поэтому такой подход назван подходом «сверху вниз». Он сокращает объемы информации, циркулирующей между уровнями системы управления, и приводит к гораздо более</w:t>
      </w:r>
      <w:r>
        <w:rPr>
          <w:rFonts w:ascii="Times New Roman" w:hAnsi="Times New Roman" w:cs="Times New Roman"/>
          <w:sz w:val="28"/>
          <w:szCs w:val="28"/>
        </w:rPr>
        <w:t xml:space="preserve"> эффективной системе управления:</w:t>
      </w:r>
    </w:p>
    <w:p w14:paraId="7A75D005" w14:textId="77777777" w:rsidR="00A11300" w:rsidRPr="009223E5" w:rsidRDefault="00A11300" w:rsidP="00A11300">
      <w:pPr>
        <w:spacing w:after="0" w:line="240" w:lineRule="auto"/>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57875C" wp14:editId="5BF0C783">
            <wp:extent cx="5729959" cy="335626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jjjjjjjj.png"/>
                    <pic:cNvPicPr/>
                  </pic:nvPicPr>
                  <pic:blipFill>
                    <a:blip r:embed="rId13">
                      <a:extLst>
                        <a:ext uri="{28A0092B-C50C-407E-A947-70E740481C1C}">
                          <a14:useLocalDpi xmlns:a14="http://schemas.microsoft.com/office/drawing/2010/main" val="0"/>
                        </a:ext>
                      </a:extLst>
                    </a:blip>
                    <a:stretch>
                      <a:fillRect/>
                    </a:stretch>
                  </pic:blipFill>
                  <pic:spPr>
                    <a:xfrm>
                      <a:off x="0" y="0"/>
                      <a:ext cx="5739957" cy="3362122"/>
                    </a:xfrm>
                    <a:prstGeom prst="rect">
                      <a:avLst/>
                    </a:prstGeom>
                  </pic:spPr>
                </pic:pic>
              </a:graphicData>
            </a:graphic>
          </wp:inline>
        </w:drawing>
      </w:r>
    </w:p>
    <w:p w14:paraId="14BA453B" w14:textId="77777777" w:rsidR="00A11300" w:rsidRDefault="00A11300" w:rsidP="00A11300">
      <w:pPr>
        <w:spacing w:after="0" w:line="240" w:lineRule="auto"/>
        <w:jc w:val="both"/>
        <w:rPr>
          <w:rFonts w:ascii="Times New Roman" w:hAnsi="Times New Roman" w:cs="Times New Roman"/>
          <w:b/>
          <w:sz w:val="28"/>
          <w:szCs w:val="28"/>
        </w:rPr>
      </w:pPr>
      <w:r w:rsidRPr="009223E5">
        <w:rPr>
          <w:rFonts w:ascii="Times New Roman" w:hAnsi="Times New Roman" w:cs="Times New Roman"/>
          <w:b/>
          <w:sz w:val="28"/>
          <w:szCs w:val="28"/>
          <w:highlight w:val="yellow"/>
        </w:rPr>
        <w:t>17. Управление конфигурацией. Обзор метода. Основные термины. Функции управления конфигурациями. Процедура управления конфигурациями. Основные процессы.</w:t>
      </w:r>
    </w:p>
    <w:p w14:paraId="48FEB43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Управление</w:t>
      </w:r>
      <w:r>
        <w:rPr>
          <w:rFonts w:ascii="Times New Roman" w:hAnsi="Times New Roman" w:cs="Times New Roman"/>
          <w:sz w:val="28"/>
          <w:szCs w:val="28"/>
        </w:rPr>
        <w:t xml:space="preserve"> </w:t>
      </w:r>
      <w:r>
        <w:rPr>
          <w:rFonts w:ascii="Times New Roman" w:hAnsi="Times New Roman" w:cs="Times New Roman"/>
          <w:b/>
          <w:sz w:val="28"/>
          <w:szCs w:val="28"/>
        </w:rPr>
        <w:t>конфигурациями</w:t>
      </w:r>
      <w:r>
        <w:rPr>
          <w:rFonts w:ascii="Times New Roman" w:hAnsi="Times New Roman" w:cs="Times New Roman"/>
          <w:sz w:val="28"/>
          <w:szCs w:val="28"/>
        </w:rPr>
        <w:t xml:space="preserve"> определяется как процесс, с помощью которого администрация программы или проекта может систематически идентифицировать, устанавливать связи, сопровождать и управлять различными компонентами программы или проекта. </w:t>
      </w:r>
    </w:p>
    <w:p w14:paraId="6E53616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процесс гарантирует целостность компонент и трассируемость всех изменений, возникающих в любой момент жизненного цикла программы или проекта. </w:t>
      </w:r>
    </w:p>
    <w:p w14:paraId="0FCD006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Управление конфигурациями позволяет команде разработчиков программы или проекта точно определять статус любой компоненты во все время ее жизненного цикла и позволяет перевоссоздать любую версию в любой момент времени. Компонентами могут быть любые комбинации аппаратуры, программ, обслуживания и обучения.</w:t>
      </w:r>
    </w:p>
    <w:p w14:paraId="4694D0EC"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 xml:space="preserve">Назначение метода </w:t>
      </w:r>
    </w:p>
    <w:p w14:paraId="561FCA5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Метод управления конфигурациями обеспечивает порядок, в котором применяются техническое и административное руководство, и наблюдение.</w:t>
      </w:r>
    </w:p>
    <w:p w14:paraId="1CA27F4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Назначение методов:</w:t>
      </w:r>
    </w:p>
    <w:p w14:paraId="20FA144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Идентифицировать, определить и документировать объекты и схемы конфигураций </w:t>
      </w:r>
    </w:p>
    <w:p w14:paraId="34E790F9"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Прослеживать и управлять изменениями объектов и схем конфигураций </w:t>
      </w:r>
    </w:p>
    <w:p w14:paraId="32B1835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3. Запоминание и обработка изменений отчетов и статуса реализаций.</w:t>
      </w:r>
    </w:p>
    <w:p w14:paraId="5F0957A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 как применение этого метода требует от команды разработчиков программы или проекта большого объема взаимосвязей, члены команды должны проявить максимум общечеловеческих достоинств, таких как такт и способность договариваться. В связи с этим управление конфигурациями можно рассматривать как искусство и, точно так же, как техническую дисциплину. </w:t>
      </w:r>
    </w:p>
    <w:p w14:paraId="0473BB5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Этот метод предлагает достаточное количество деталей, которые полезны для больших, сложных программ или проектов. Например, в качестве примера предлагается большое число трассировочных записей. При более ограниченных потребностях метод может быть адаптирован к более ограниченному варианту</w:t>
      </w:r>
    </w:p>
    <w:p w14:paraId="66E5E79E"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Основные термины:</w:t>
      </w:r>
    </w:p>
    <w:p w14:paraId="1CF3866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Объектами конфигурации являются все основные результаты деятельности по разработке программы или проекта. Такие результаты идентифицируются и управляются с помощью управления конфигурациями.</w:t>
      </w:r>
    </w:p>
    <w:p w14:paraId="45779D0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Объекты конфигурации могут включать </w:t>
      </w:r>
    </w:p>
    <w:p w14:paraId="18D08C5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аппаратуру, </w:t>
      </w:r>
    </w:p>
    <w:p w14:paraId="13A5655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программы, </w:t>
      </w:r>
    </w:p>
    <w:p w14:paraId="4B2D6BC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документацию, </w:t>
      </w:r>
    </w:p>
    <w:p w14:paraId="288BD15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обучение и обслуживание. </w:t>
      </w:r>
    </w:p>
    <w:p w14:paraId="16E9A9C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Объектам конфигурации могут быть присвоены номера для простоты прослеживаний. Заметим, что термин "компонент" используется в этом документе в очень обобщенном смысле, связываясь с некоторой частью общего решения. Термин "система" используется для обозначения полного решения, которое может включать программы, аппаратуру и другие компоненты.</w:t>
      </w:r>
    </w:p>
    <w:p w14:paraId="1D2213B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Процесс управления изменениями определяет оценку и трассировку запросов на изменения, анализ потенциального влияния изменений и принятие решений по внесению изменений в объекты конфигурации. Между управлением изменениями и управлением конфигурациями должен быть эффективный интерфейс. Реализация запросов на изменения должна включать трассировку данного изменения через процесс управления конфигурациями. </w:t>
      </w:r>
    </w:p>
    <w:p w14:paraId="3F5B8C6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Трассируемостью называется возможность идентифицировать и историю, и текущее состояние (статус) каждого объекта конфигурации в любой точке жизненного цикла программы или проекта. Необходимой также является и возможность трассировки объектов конфигурации относительно требований заказчика, как они изложены в Спецификации Требований. </w:t>
      </w:r>
    </w:p>
    <w:p w14:paraId="36263059" w14:textId="77777777" w:rsidR="00A11300" w:rsidRDefault="00A11300" w:rsidP="00A11300">
      <w:pPr>
        <w:spacing w:after="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Функции управления конфигурациями</w:t>
      </w:r>
    </w:p>
    <w:p w14:paraId="7219938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Организация управления конфигурациями может быть поделена на несколько функций со специфическими обязанностями. </w:t>
      </w:r>
    </w:p>
    <w:p w14:paraId="5A3CBF8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Этими функциями являются: </w:t>
      </w:r>
    </w:p>
    <w:p w14:paraId="678BE3F9"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Административный контроль и планирование конфигураций: Ответственные за эту функцию специалисты обязаны обеспечить написание процедур, сопровождение разнообразных файлов управления конфигурациями и модификацию (по мере необходимости) записей ВСК. </w:t>
      </w:r>
    </w:p>
    <w:p w14:paraId="7CB5AA0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Управление данными: Эта функция управляет и прослеживает всю программную/проектную корреспонденцию и внешнюю документацию. Управление данными также контролирует все номера, присваиваемые документам, программам и аппаратуре. </w:t>
      </w:r>
    </w:p>
    <w:p w14:paraId="604A032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Библиотеки: В принципе могут быть выделены программные библиотекари, библиотекари документации и аппаратные библиотекари, в зависимости от типов объектов, определения которых должны быть запомнены в управляемой памяти. Нести ответственность за реализацию этой функции может как один человек, так и несколько. </w:t>
      </w:r>
    </w:p>
    <w:p w14:paraId="1267B2D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Управление программными конфигурациями: Эта функция реализует управление всеми разработанными кодами и всей документацией, связанной с разработкой программ. </w:t>
      </w:r>
    </w:p>
    <w:p w14:paraId="2F4449A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Управление аппаратными конфигурациями: Эта функция реализует управление всей аппаратурой. Последняя может включать покупное оборудование.</w:t>
      </w:r>
    </w:p>
    <w:p w14:paraId="69CB69C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Процесс управления конфигурациями состоит из следующих подпроцессов: </w:t>
      </w:r>
    </w:p>
    <w:p w14:paraId="3BA6FC9F"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Идентификация конфигураций </w:t>
      </w:r>
    </w:p>
    <w:p w14:paraId="1036321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Контроль за конфигурациями </w:t>
      </w:r>
    </w:p>
    <w:p w14:paraId="0A2D278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Вычисление статуса конфигурации </w:t>
      </w:r>
    </w:p>
    <w:p w14:paraId="01531BB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4. Аудиты/обзоры конфигураций</w:t>
      </w:r>
    </w:p>
    <w:p w14:paraId="6C5B5754"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Фундаментальным критерием применения процедур является следующее условие: Может ли "судьба" каждого объекта конфигурации быть прослежена в течении всего жизненного цикла программы или проекта?</w:t>
      </w:r>
    </w:p>
    <w:p w14:paraId="07322A8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1. Идентификация конфигураций</w:t>
      </w:r>
    </w:p>
    <w:p w14:paraId="2A96498C"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Процесс идентификации конфигураций требует выполнения следующих шагов: </w:t>
      </w:r>
    </w:p>
    <w:p w14:paraId="629044C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Определение объектов конфигурации </w:t>
      </w:r>
    </w:p>
    <w:p w14:paraId="53ABFDC8"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Выбор схемы наименования объектов конфигурации </w:t>
      </w:r>
    </w:p>
    <w:p w14:paraId="0833B9ED"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Определение утверждаемых схем </w:t>
      </w:r>
    </w:p>
    <w:p w14:paraId="43706B86" w14:textId="77777777" w:rsidR="00A11300" w:rsidRDefault="00A11300" w:rsidP="00A11300">
      <w:pPr>
        <w:spacing w:after="0" w:line="240" w:lineRule="auto"/>
        <w:jc w:val="both"/>
        <w:rPr>
          <w:rFonts w:ascii="Times New Roman" w:hAnsi="Times New Roman" w:cs="Times New Roman"/>
          <w:b/>
          <w:sz w:val="28"/>
          <w:szCs w:val="28"/>
        </w:rPr>
      </w:pPr>
      <w:r>
        <w:rPr>
          <w:rFonts w:ascii="Times New Roman" w:hAnsi="Times New Roman" w:cs="Times New Roman"/>
          <w:sz w:val="28"/>
          <w:szCs w:val="28"/>
        </w:rPr>
        <w:t>4. Определение внутренних схем</w:t>
      </w:r>
    </w:p>
    <w:p w14:paraId="4AD9D6E2" w14:textId="77777777" w:rsidR="00A11300" w:rsidRPr="00464CD4" w:rsidRDefault="00A11300" w:rsidP="00A11300">
      <w:pPr>
        <w:spacing w:after="0" w:line="240" w:lineRule="auto"/>
        <w:jc w:val="both"/>
        <w:rPr>
          <w:rFonts w:ascii="Times New Roman" w:hAnsi="Times New Roman" w:cs="Times New Roman"/>
          <w:b/>
          <w:sz w:val="28"/>
          <w:szCs w:val="28"/>
        </w:rPr>
      </w:pPr>
    </w:p>
    <w:p w14:paraId="221588D3" w14:textId="77777777" w:rsidR="00A11300" w:rsidRPr="007B5909"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 xml:space="preserve">18. Безопасность ИС. Основные аспекты информационной безопасности. </w:t>
      </w:r>
      <w:r w:rsidRPr="007B5909">
        <w:rPr>
          <w:rFonts w:ascii="Times New Roman" w:hAnsi="Times New Roman" w:cs="Times New Roman"/>
          <w:b/>
          <w:sz w:val="28"/>
          <w:szCs w:val="28"/>
        </w:rPr>
        <w:t>Виды и группы</w:t>
      </w:r>
      <w:r>
        <w:rPr>
          <w:rFonts w:ascii="Times New Roman" w:hAnsi="Times New Roman" w:cs="Times New Roman"/>
          <w:b/>
          <w:sz w:val="28"/>
          <w:szCs w:val="28"/>
        </w:rPr>
        <w:t xml:space="preserve"> </w:t>
      </w:r>
      <w:r w:rsidRPr="007B5909">
        <w:rPr>
          <w:rFonts w:ascii="Times New Roman" w:hAnsi="Times New Roman" w:cs="Times New Roman"/>
          <w:b/>
          <w:sz w:val="28"/>
          <w:szCs w:val="28"/>
        </w:rPr>
        <w:t>угроз ИБ, классы отказов.</w:t>
      </w:r>
    </w:p>
    <w:p w14:paraId="2F2ECFA2" w14:textId="77777777" w:rsidR="00A11300" w:rsidRDefault="00A11300" w:rsidP="00A11300">
      <w:pPr>
        <w:spacing w:after="0" w:line="240" w:lineRule="auto"/>
        <w:ind w:firstLine="567"/>
        <w:jc w:val="both"/>
        <w:rPr>
          <w:rFonts w:ascii="Times New Roman" w:hAnsi="Times New Roman" w:cs="Times New Roman"/>
          <w:sz w:val="28"/>
          <w:szCs w:val="28"/>
        </w:rPr>
      </w:pPr>
      <w:r w:rsidRPr="00607678">
        <w:rPr>
          <w:rFonts w:ascii="Times New Roman" w:hAnsi="Times New Roman" w:cs="Times New Roman"/>
          <w:b/>
          <w:sz w:val="28"/>
          <w:szCs w:val="28"/>
        </w:rPr>
        <w:t>Безопасность ИС</w:t>
      </w:r>
      <w:r w:rsidRPr="00A01481">
        <w:rPr>
          <w:rFonts w:ascii="Times New Roman" w:hAnsi="Times New Roman" w:cs="Times New Roman"/>
          <w:sz w:val="28"/>
          <w:szCs w:val="28"/>
        </w:rPr>
        <w:t xml:space="preserve"> – свойство, заключающееся в способности системы обеспечить конфиденциальность и целостность информации, т.е. защиту информации от </w:t>
      </w:r>
      <w:r>
        <w:rPr>
          <w:rFonts w:ascii="Times New Roman" w:hAnsi="Times New Roman" w:cs="Times New Roman"/>
          <w:sz w:val="28"/>
          <w:szCs w:val="28"/>
        </w:rPr>
        <w:t>НСД</w:t>
      </w:r>
      <w:r w:rsidRPr="00A01481">
        <w:rPr>
          <w:rFonts w:ascii="Times New Roman" w:hAnsi="Times New Roman" w:cs="Times New Roman"/>
          <w:sz w:val="28"/>
          <w:szCs w:val="28"/>
        </w:rPr>
        <w:t xml:space="preserve"> с целью ее раскрытия, изменения или разрушения. </w:t>
      </w:r>
    </w:p>
    <w:p w14:paraId="31E0508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А</w:t>
      </w:r>
      <w:r w:rsidRPr="00A01481">
        <w:rPr>
          <w:rFonts w:ascii="Times New Roman" w:hAnsi="Times New Roman" w:cs="Times New Roman"/>
          <w:sz w:val="28"/>
          <w:szCs w:val="28"/>
        </w:rPr>
        <w:t xml:space="preserve">спекты </w:t>
      </w:r>
      <w:r>
        <w:rPr>
          <w:rFonts w:ascii="Times New Roman" w:hAnsi="Times New Roman" w:cs="Times New Roman"/>
          <w:sz w:val="28"/>
          <w:szCs w:val="28"/>
        </w:rPr>
        <w:t>ИБ</w:t>
      </w:r>
      <w:r w:rsidRPr="00A01481">
        <w:rPr>
          <w:rFonts w:ascii="Times New Roman" w:hAnsi="Times New Roman" w:cs="Times New Roman"/>
          <w:sz w:val="28"/>
          <w:szCs w:val="28"/>
        </w:rPr>
        <w:t xml:space="preserve">: </w:t>
      </w:r>
    </w:p>
    <w:p w14:paraId="057EC469"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xml:space="preserve">• доступность (возможность за приемлемое время получить требуемую информационную услугу); </w:t>
      </w:r>
    </w:p>
    <w:p w14:paraId="6B419070"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xml:space="preserve">• целостность (актуальность и непротиворечивость информации, ее защищенность от разрушения и несанкционированного изменения); </w:t>
      </w:r>
    </w:p>
    <w:p w14:paraId="4D4EFD8A"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конфиденциальность (защита от несанкционированного ознакомления).</w:t>
      </w:r>
    </w:p>
    <w:p w14:paraId="6A6183DA"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xml:space="preserve">Главная цель мер, предпринимаемых на административном уровне, состоит в том, чтобы сформировать программу работ в области повышения доступности информационных сервисов и обеспечить ее выполнение, выделяя необходимые ресурсы и контролируя фактическое состояние дел. Первым этапом выработки подобной программы является анализ угроз и рисков. </w:t>
      </w:r>
    </w:p>
    <w:p w14:paraId="3A0C318A"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Г</w:t>
      </w:r>
      <w:r w:rsidRPr="00A01481">
        <w:rPr>
          <w:rFonts w:ascii="Times New Roman" w:hAnsi="Times New Roman" w:cs="Times New Roman"/>
          <w:sz w:val="28"/>
          <w:szCs w:val="28"/>
        </w:rPr>
        <w:t>руппы</w:t>
      </w:r>
      <w:r>
        <w:rPr>
          <w:rFonts w:ascii="Times New Roman" w:hAnsi="Times New Roman" w:cs="Times New Roman"/>
          <w:sz w:val="28"/>
          <w:szCs w:val="28"/>
        </w:rPr>
        <w:t xml:space="preserve"> угроз:</w:t>
      </w:r>
      <w:r w:rsidRPr="00A01481">
        <w:rPr>
          <w:rFonts w:ascii="Times New Roman" w:hAnsi="Times New Roman" w:cs="Times New Roman"/>
          <w:sz w:val="28"/>
          <w:szCs w:val="28"/>
        </w:rPr>
        <w:t xml:space="preserve"> </w:t>
      </w:r>
    </w:p>
    <w:p w14:paraId="00D551D4" w14:textId="77777777" w:rsidR="00A11300" w:rsidRDefault="00A11300" w:rsidP="00A11300">
      <w:pPr>
        <w:spacing w:after="0" w:line="240" w:lineRule="auto"/>
        <w:ind w:firstLine="709"/>
        <w:jc w:val="both"/>
        <w:rPr>
          <w:rFonts w:ascii="Times New Roman" w:hAnsi="Times New Roman" w:cs="Times New Roman"/>
          <w:sz w:val="28"/>
          <w:szCs w:val="28"/>
        </w:rPr>
      </w:pPr>
      <w:r w:rsidRPr="00A01481">
        <w:rPr>
          <w:rFonts w:ascii="Times New Roman" w:hAnsi="Times New Roman" w:cs="Times New Roman"/>
          <w:sz w:val="28"/>
          <w:szCs w:val="28"/>
        </w:rPr>
        <w:t xml:space="preserve">1. Угроза раскрытия – возможность того, что информация станет известной тому, кому не следовало бы ее знать. </w:t>
      </w:r>
    </w:p>
    <w:p w14:paraId="12B0EB90" w14:textId="77777777" w:rsidR="00A11300" w:rsidRDefault="00A11300" w:rsidP="00A11300">
      <w:pPr>
        <w:spacing w:after="0" w:line="240" w:lineRule="auto"/>
        <w:ind w:firstLine="709"/>
        <w:jc w:val="both"/>
        <w:rPr>
          <w:rFonts w:ascii="Times New Roman" w:hAnsi="Times New Roman" w:cs="Times New Roman"/>
          <w:sz w:val="28"/>
          <w:szCs w:val="28"/>
        </w:rPr>
      </w:pPr>
      <w:r w:rsidRPr="00A01481">
        <w:rPr>
          <w:rFonts w:ascii="Times New Roman" w:hAnsi="Times New Roman" w:cs="Times New Roman"/>
          <w:sz w:val="28"/>
          <w:szCs w:val="28"/>
        </w:rPr>
        <w:t xml:space="preserve">2. Угроза целостности – умышленное несанкционированное изменение (модификация или удаление) данных, хранящихся в вычислительной системе или передаваемых из одной системы в другую. </w:t>
      </w:r>
    </w:p>
    <w:p w14:paraId="2849B9F9" w14:textId="77777777" w:rsidR="00A11300" w:rsidRDefault="00A11300" w:rsidP="00A11300">
      <w:pPr>
        <w:spacing w:after="0" w:line="240" w:lineRule="auto"/>
        <w:ind w:firstLine="709"/>
        <w:jc w:val="both"/>
        <w:rPr>
          <w:rFonts w:ascii="Times New Roman" w:hAnsi="Times New Roman" w:cs="Times New Roman"/>
          <w:sz w:val="28"/>
          <w:szCs w:val="28"/>
        </w:rPr>
      </w:pPr>
      <w:r w:rsidRPr="00A01481">
        <w:rPr>
          <w:rFonts w:ascii="Times New Roman" w:hAnsi="Times New Roman" w:cs="Times New Roman"/>
          <w:sz w:val="28"/>
          <w:szCs w:val="28"/>
        </w:rPr>
        <w:t>3. Угроза отказа в обслуживании – возможность появления блокировки доступа к некоторому ресурсу вычислительной системы.</w:t>
      </w:r>
    </w:p>
    <w:p w14:paraId="2F704F73"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xml:space="preserve">Выделяют следующие </w:t>
      </w:r>
      <w:r w:rsidRPr="00607678">
        <w:rPr>
          <w:rFonts w:ascii="Times New Roman" w:hAnsi="Times New Roman" w:cs="Times New Roman"/>
          <w:b/>
          <w:sz w:val="28"/>
          <w:szCs w:val="28"/>
        </w:rPr>
        <w:t>классы отказов</w:t>
      </w:r>
      <w:r w:rsidRPr="00A01481">
        <w:rPr>
          <w:rFonts w:ascii="Times New Roman" w:hAnsi="Times New Roman" w:cs="Times New Roman"/>
          <w:sz w:val="28"/>
          <w:szCs w:val="28"/>
        </w:rPr>
        <w:t xml:space="preserve">: </w:t>
      </w:r>
    </w:p>
    <w:p w14:paraId="02A4C3A3" w14:textId="77777777" w:rsidR="00A11300" w:rsidRDefault="00A11300" w:rsidP="00A11300">
      <w:pPr>
        <w:pStyle w:val="a7"/>
        <w:numPr>
          <w:ilvl w:val="1"/>
          <w:numId w:val="26"/>
        </w:numPr>
        <w:tabs>
          <w:tab w:val="clear" w:pos="1440"/>
          <w:tab w:val="num" w:pos="1134"/>
        </w:tabs>
        <w:spacing w:after="0" w:line="240" w:lineRule="auto"/>
        <w:ind w:left="284" w:hanging="284"/>
        <w:jc w:val="both"/>
        <w:rPr>
          <w:rFonts w:ascii="Times New Roman" w:hAnsi="Times New Roman" w:cs="Times New Roman"/>
          <w:sz w:val="28"/>
          <w:szCs w:val="28"/>
        </w:rPr>
      </w:pPr>
      <w:r w:rsidRPr="00A01481">
        <w:rPr>
          <w:rFonts w:ascii="Times New Roman" w:hAnsi="Times New Roman" w:cs="Times New Roman"/>
          <w:sz w:val="28"/>
          <w:szCs w:val="28"/>
        </w:rPr>
        <w:t xml:space="preserve">Отказ пользователей – возникает по следующим причинам: </w:t>
      </w:r>
    </w:p>
    <w:p w14:paraId="05F1FFAD" w14:textId="77777777" w:rsidR="00A11300" w:rsidRPr="00A01481"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нежелание работать с </w:t>
      </w:r>
      <w:r>
        <w:rPr>
          <w:rFonts w:ascii="Times New Roman" w:hAnsi="Times New Roman" w:cs="Times New Roman"/>
          <w:sz w:val="28"/>
          <w:szCs w:val="28"/>
        </w:rPr>
        <w:t>ИС</w:t>
      </w:r>
      <w:r w:rsidRPr="00A01481">
        <w:rPr>
          <w:rFonts w:ascii="Times New Roman" w:hAnsi="Times New Roman" w:cs="Times New Roman"/>
          <w:sz w:val="28"/>
          <w:szCs w:val="28"/>
        </w:rPr>
        <w:t xml:space="preserve">; </w:t>
      </w:r>
    </w:p>
    <w:p w14:paraId="2FEA3534"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невозможность работать с системой в силу отсутствия соответствующей подготовки; </w:t>
      </w:r>
    </w:p>
    <w:p w14:paraId="4707D832"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невозможность работать с системой в силу отсутствия технической поддержки. </w:t>
      </w:r>
    </w:p>
    <w:p w14:paraId="12FDD3FA" w14:textId="77777777" w:rsidR="00A11300" w:rsidRDefault="00A11300" w:rsidP="00A11300">
      <w:pPr>
        <w:spacing w:after="0" w:line="240" w:lineRule="auto"/>
        <w:jc w:val="both"/>
        <w:rPr>
          <w:rFonts w:ascii="Times New Roman" w:hAnsi="Times New Roman" w:cs="Times New Roman"/>
          <w:sz w:val="28"/>
          <w:szCs w:val="28"/>
        </w:rPr>
      </w:pPr>
      <w:r w:rsidRPr="00A01481">
        <w:rPr>
          <w:rFonts w:ascii="Times New Roman" w:hAnsi="Times New Roman" w:cs="Times New Roman"/>
          <w:sz w:val="28"/>
          <w:szCs w:val="28"/>
        </w:rPr>
        <w:t xml:space="preserve">2. Внутренний отказ </w:t>
      </w:r>
      <w:r>
        <w:rPr>
          <w:rFonts w:ascii="Times New Roman" w:hAnsi="Times New Roman" w:cs="Times New Roman"/>
          <w:sz w:val="28"/>
          <w:szCs w:val="28"/>
        </w:rPr>
        <w:t xml:space="preserve">ИС, </w:t>
      </w:r>
      <w:r w:rsidRPr="00A01481">
        <w:rPr>
          <w:rFonts w:ascii="Times New Roman" w:hAnsi="Times New Roman" w:cs="Times New Roman"/>
          <w:sz w:val="28"/>
          <w:szCs w:val="28"/>
        </w:rPr>
        <w:t>причин</w:t>
      </w:r>
      <w:r>
        <w:rPr>
          <w:rFonts w:ascii="Times New Roman" w:hAnsi="Times New Roman" w:cs="Times New Roman"/>
          <w:sz w:val="28"/>
          <w:szCs w:val="28"/>
        </w:rPr>
        <w:t>ы</w:t>
      </w:r>
      <w:r w:rsidRPr="00A01481">
        <w:rPr>
          <w:rFonts w:ascii="Times New Roman" w:hAnsi="Times New Roman" w:cs="Times New Roman"/>
          <w:sz w:val="28"/>
          <w:szCs w:val="28"/>
        </w:rPr>
        <w:t xml:space="preserve">: </w:t>
      </w:r>
    </w:p>
    <w:p w14:paraId="2EB9E12F"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отступление (случайное или умышленное) от установленных правил эксплуатации; </w:t>
      </w:r>
    </w:p>
    <w:p w14:paraId="2C0086DE"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ошибки при (пере)конфигурировании системы; </w:t>
      </w:r>
    </w:p>
    <w:p w14:paraId="2B42AE5E"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отказы программного и аппаратного обеспечения; </w:t>
      </w:r>
    </w:p>
    <w:p w14:paraId="38281D12"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разрушение данных; </w:t>
      </w:r>
    </w:p>
    <w:p w14:paraId="75F01BF8"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разрушение или повреждение аппаратуры. </w:t>
      </w:r>
    </w:p>
    <w:p w14:paraId="176DF088" w14:textId="77777777" w:rsidR="00A11300" w:rsidRDefault="00A11300" w:rsidP="00A11300">
      <w:pPr>
        <w:pStyle w:val="a7"/>
        <w:numPr>
          <w:ilvl w:val="0"/>
          <w:numId w:val="26"/>
        </w:numPr>
        <w:tabs>
          <w:tab w:val="clear" w:pos="720"/>
          <w:tab w:val="left" w:pos="284"/>
        </w:tabs>
        <w:spacing w:after="0" w:line="240" w:lineRule="auto"/>
        <w:ind w:left="0" w:firstLine="0"/>
        <w:jc w:val="both"/>
        <w:rPr>
          <w:rFonts w:ascii="Times New Roman" w:hAnsi="Times New Roman" w:cs="Times New Roman"/>
          <w:sz w:val="28"/>
          <w:szCs w:val="28"/>
        </w:rPr>
      </w:pPr>
      <w:r w:rsidRPr="00A01481">
        <w:rPr>
          <w:rFonts w:ascii="Times New Roman" w:hAnsi="Times New Roman" w:cs="Times New Roman"/>
          <w:sz w:val="28"/>
          <w:szCs w:val="28"/>
        </w:rPr>
        <w:t>Отка</w:t>
      </w:r>
      <w:r>
        <w:rPr>
          <w:rFonts w:ascii="Times New Roman" w:hAnsi="Times New Roman" w:cs="Times New Roman"/>
          <w:sz w:val="28"/>
          <w:szCs w:val="28"/>
        </w:rPr>
        <w:t xml:space="preserve">з поддерживающей инфраструктуры, </w:t>
      </w:r>
      <w:r w:rsidRPr="00A01481">
        <w:rPr>
          <w:rFonts w:ascii="Times New Roman" w:hAnsi="Times New Roman" w:cs="Times New Roman"/>
          <w:sz w:val="28"/>
          <w:szCs w:val="28"/>
        </w:rPr>
        <w:t>причин</w:t>
      </w:r>
      <w:r>
        <w:rPr>
          <w:rFonts w:ascii="Times New Roman" w:hAnsi="Times New Roman" w:cs="Times New Roman"/>
          <w:sz w:val="28"/>
          <w:szCs w:val="28"/>
        </w:rPr>
        <w:t>ы</w:t>
      </w:r>
      <w:r w:rsidRPr="00A01481">
        <w:rPr>
          <w:rFonts w:ascii="Times New Roman" w:hAnsi="Times New Roman" w:cs="Times New Roman"/>
          <w:sz w:val="28"/>
          <w:szCs w:val="28"/>
        </w:rPr>
        <w:t xml:space="preserve">: </w:t>
      </w:r>
    </w:p>
    <w:p w14:paraId="6FB1598F" w14:textId="77777777" w:rsidR="00A11300" w:rsidRPr="00A01481"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нарушение работы (случайное или умышленное) систем связи, электропитания, водоснабжения, кондиционирования; </w:t>
      </w:r>
    </w:p>
    <w:p w14:paraId="01C5C015"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xml:space="preserve">• разрушение или повреждение помещений; </w:t>
      </w:r>
    </w:p>
    <w:p w14:paraId="1A66A64B" w14:textId="77777777" w:rsidR="00A11300" w:rsidRDefault="00A11300" w:rsidP="00A11300">
      <w:pPr>
        <w:spacing w:after="0" w:line="240" w:lineRule="auto"/>
        <w:ind w:left="426"/>
        <w:jc w:val="both"/>
        <w:rPr>
          <w:rFonts w:ascii="Times New Roman" w:hAnsi="Times New Roman" w:cs="Times New Roman"/>
          <w:sz w:val="28"/>
          <w:szCs w:val="28"/>
        </w:rPr>
      </w:pPr>
      <w:r w:rsidRPr="00A01481">
        <w:rPr>
          <w:rFonts w:ascii="Times New Roman" w:hAnsi="Times New Roman" w:cs="Times New Roman"/>
          <w:sz w:val="28"/>
          <w:szCs w:val="28"/>
        </w:rPr>
        <w:t>• невозможность или нежелание выполнения обслуживающим персоналом и/или пользователями своих обязанностей (гражданские беспорядки, аварии на транспорте, террористический акт или его угроза, забастовка и т.п.).</w:t>
      </w:r>
    </w:p>
    <w:p w14:paraId="6F065BB8" w14:textId="77777777" w:rsidR="00A11300" w:rsidRDefault="00A11300" w:rsidP="00A11300">
      <w:pPr>
        <w:spacing w:after="0" w:line="240" w:lineRule="auto"/>
        <w:ind w:firstLine="567"/>
        <w:jc w:val="both"/>
        <w:rPr>
          <w:rFonts w:ascii="Times New Roman" w:hAnsi="Times New Roman" w:cs="Times New Roman"/>
          <w:sz w:val="28"/>
          <w:szCs w:val="28"/>
        </w:rPr>
      </w:pPr>
      <w:r w:rsidRPr="00A01481">
        <w:rPr>
          <w:rFonts w:ascii="Times New Roman" w:hAnsi="Times New Roman" w:cs="Times New Roman"/>
          <w:sz w:val="28"/>
          <w:szCs w:val="28"/>
        </w:rPr>
        <w:t xml:space="preserve">По природе возникновения угрозы можно разделить на: </w:t>
      </w:r>
    </w:p>
    <w:p w14:paraId="61F995D5" w14:textId="77777777" w:rsidR="00A11300" w:rsidRDefault="00A11300" w:rsidP="00A11300">
      <w:pPr>
        <w:spacing w:after="0" w:line="240" w:lineRule="auto"/>
        <w:ind w:left="709"/>
        <w:jc w:val="both"/>
        <w:rPr>
          <w:rFonts w:ascii="Times New Roman" w:hAnsi="Times New Roman" w:cs="Times New Roman"/>
          <w:sz w:val="28"/>
          <w:szCs w:val="28"/>
        </w:rPr>
      </w:pPr>
      <w:r w:rsidRPr="00A01481">
        <w:rPr>
          <w:rFonts w:ascii="Times New Roman" w:hAnsi="Times New Roman" w:cs="Times New Roman"/>
          <w:sz w:val="28"/>
          <w:szCs w:val="28"/>
        </w:rPr>
        <w:t>• Естественные угрозы –</w:t>
      </w:r>
      <w:r>
        <w:rPr>
          <w:rFonts w:ascii="Times New Roman" w:hAnsi="Times New Roman" w:cs="Times New Roman"/>
          <w:sz w:val="28"/>
          <w:szCs w:val="28"/>
        </w:rPr>
        <w:t xml:space="preserve"> </w:t>
      </w:r>
      <w:r w:rsidRPr="00A01481">
        <w:rPr>
          <w:rFonts w:ascii="Times New Roman" w:hAnsi="Times New Roman" w:cs="Times New Roman"/>
          <w:sz w:val="28"/>
          <w:szCs w:val="28"/>
        </w:rPr>
        <w:t xml:space="preserve">угрозы, связанные с воздействиями на ИС объективных физических процессов или природных явлений. </w:t>
      </w:r>
    </w:p>
    <w:p w14:paraId="3EF5ED1D" w14:textId="77777777" w:rsidR="00A11300" w:rsidRPr="00A01481" w:rsidRDefault="00A11300" w:rsidP="00A11300">
      <w:pPr>
        <w:spacing w:after="0" w:line="240" w:lineRule="auto"/>
        <w:ind w:left="709"/>
        <w:jc w:val="both"/>
        <w:rPr>
          <w:rFonts w:ascii="Times New Roman" w:hAnsi="Times New Roman" w:cs="Times New Roman"/>
          <w:sz w:val="28"/>
          <w:szCs w:val="28"/>
        </w:rPr>
      </w:pPr>
      <w:r w:rsidRPr="00A01481">
        <w:rPr>
          <w:rFonts w:ascii="Times New Roman" w:hAnsi="Times New Roman" w:cs="Times New Roman"/>
          <w:sz w:val="28"/>
          <w:szCs w:val="28"/>
        </w:rPr>
        <w:lastRenderedPageBreak/>
        <w:t>• Искусственные угрозы – угрозы ИС, связанные с деятельностью человека.</w:t>
      </w:r>
    </w:p>
    <w:p w14:paraId="7B96381D"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19. Непреднамеренные и преднамеренные действия</w:t>
      </w:r>
      <w:r>
        <w:rPr>
          <w:rFonts w:ascii="Times New Roman" w:hAnsi="Times New Roman" w:cs="Times New Roman"/>
          <w:b/>
          <w:sz w:val="28"/>
          <w:szCs w:val="28"/>
        </w:rPr>
        <w:t xml:space="preserve"> пользователей, предоставляющие </w:t>
      </w:r>
      <w:r w:rsidRPr="00464CD4">
        <w:rPr>
          <w:rFonts w:ascii="Times New Roman" w:hAnsi="Times New Roman" w:cs="Times New Roman"/>
          <w:b/>
          <w:sz w:val="28"/>
          <w:szCs w:val="28"/>
        </w:rPr>
        <w:t>угрозу безопасности ИС. Модель нарушителя ИБ. Т</w:t>
      </w:r>
      <w:r>
        <w:rPr>
          <w:rFonts w:ascii="Times New Roman" w:hAnsi="Times New Roman" w:cs="Times New Roman"/>
          <w:b/>
          <w:sz w:val="28"/>
          <w:szCs w:val="28"/>
        </w:rPr>
        <w:t xml:space="preserve">ипы нарушителей, классификация. </w:t>
      </w:r>
      <w:r w:rsidRPr="00464CD4">
        <w:rPr>
          <w:rFonts w:ascii="Times New Roman" w:hAnsi="Times New Roman" w:cs="Times New Roman"/>
          <w:b/>
          <w:sz w:val="28"/>
          <w:szCs w:val="28"/>
        </w:rPr>
        <w:t>Мотивы нарушений.</w:t>
      </w:r>
    </w:p>
    <w:p w14:paraId="4CF3B4C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Пользователем ИС могут быть осуществлены следующие </w:t>
      </w:r>
      <w:r w:rsidRPr="00E65F95">
        <w:rPr>
          <w:rFonts w:ascii="Times New Roman" w:hAnsi="Times New Roman" w:cs="Times New Roman"/>
          <w:b/>
          <w:sz w:val="28"/>
          <w:szCs w:val="28"/>
        </w:rPr>
        <w:t>непреднамеренные</w:t>
      </w:r>
      <w:r w:rsidRPr="00E65F95">
        <w:rPr>
          <w:rFonts w:ascii="Times New Roman" w:hAnsi="Times New Roman" w:cs="Times New Roman"/>
          <w:sz w:val="28"/>
          <w:szCs w:val="28"/>
        </w:rPr>
        <w:t xml:space="preserve"> действия, представляющие угрозу безопасности ИС: </w:t>
      </w:r>
    </w:p>
    <w:p w14:paraId="3C6B4D6D"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доведение до состояния частичного или полного отказа системы, разрушение аппаратных, программных, информационных ресурсов системы (порча оборудования, носителей информации, удаление, искажение файлов с важной информацией или программ); </w:t>
      </w:r>
    </w:p>
    <w:p w14:paraId="7B86103B"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неправомерное включение оборудования или изменение режимов работы устройств и программ; </w:t>
      </w:r>
    </w:p>
    <w:p w14:paraId="6129AC21"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запуск сервисных программ, способных при некомпетентном использовании вызывать потерю работоспособности системы или необратимые изменения в системе; </w:t>
      </w:r>
    </w:p>
    <w:p w14:paraId="16BD6234"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нелегальное внедрение и использование неучтенных программ, не являющихся необходимыми для выполнения служебных обязанностей, с последующим необоснованным расходованием ресурсов (загрузка процессора, захват оперативной памяти и памяти внешних носителей); </w:t>
      </w:r>
    </w:p>
    <w:p w14:paraId="7A6D3429"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заражение компьютера вирусами; </w:t>
      </w:r>
    </w:p>
    <w:p w14:paraId="4A770FD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разглашение конфиденциальной информации; </w:t>
      </w:r>
    </w:p>
    <w:p w14:paraId="54A78A30"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разглашение, передача или утрата атрибутов разграничения доступа (паролей, ключей шифрования, идентификационных карточек, пропусков и т. п.); </w:t>
      </w:r>
    </w:p>
    <w:p w14:paraId="3A6D4089"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игнорирование организационных ограничений; </w:t>
      </w:r>
    </w:p>
    <w:p w14:paraId="0C518D3B"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некомпетентное использование, настройка или неправомерное отключение средств защиты информации; </w:t>
      </w:r>
    </w:p>
    <w:p w14:paraId="2FA3D286"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пересылка данных по ошибочному адресу абонента; </w:t>
      </w:r>
    </w:p>
    <w:p w14:paraId="3AD01A19" w14:textId="77777777" w:rsidR="00A11300" w:rsidRDefault="00A11300" w:rsidP="00A11300">
      <w:pPr>
        <w:tabs>
          <w:tab w:val="center" w:pos="4961"/>
        </w:tabs>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ввод ошибочных данных; </w:t>
      </w:r>
      <w:r>
        <w:rPr>
          <w:rFonts w:ascii="Times New Roman" w:hAnsi="Times New Roman" w:cs="Times New Roman"/>
          <w:sz w:val="28"/>
          <w:szCs w:val="28"/>
        </w:rPr>
        <w:tab/>
      </w:r>
    </w:p>
    <w:p w14:paraId="5C860C7E"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повреждение каналов связи.</w:t>
      </w:r>
    </w:p>
    <w:p w14:paraId="1D9A2EB1" w14:textId="77777777" w:rsidR="00A11300" w:rsidRDefault="00A11300" w:rsidP="00A11300">
      <w:pPr>
        <w:spacing w:after="0" w:line="240" w:lineRule="auto"/>
        <w:ind w:firstLine="567"/>
        <w:jc w:val="both"/>
        <w:rPr>
          <w:rFonts w:ascii="Times New Roman" w:hAnsi="Times New Roman" w:cs="Times New Roman"/>
          <w:sz w:val="28"/>
          <w:szCs w:val="28"/>
        </w:rPr>
      </w:pPr>
      <w:r w:rsidRPr="00F73DDE">
        <w:rPr>
          <w:rFonts w:ascii="Times New Roman" w:hAnsi="Times New Roman" w:cs="Times New Roman"/>
          <w:b/>
          <w:sz w:val="28"/>
          <w:szCs w:val="28"/>
        </w:rPr>
        <w:t>П</w:t>
      </w:r>
      <w:r w:rsidRPr="00E65F95">
        <w:rPr>
          <w:rFonts w:ascii="Times New Roman" w:hAnsi="Times New Roman" w:cs="Times New Roman"/>
          <w:b/>
          <w:sz w:val="28"/>
          <w:szCs w:val="28"/>
        </w:rPr>
        <w:t>реднамеренные</w:t>
      </w:r>
      <w:r w:rsidRPr="00E65F95">
        <w:rPr>
          <w:rFonts w:ascii="Times New Roman" w:hAnsi="Times New Roman" w:cs="Times New Roman"/>
          <w:sz w:val="28"/>
          <w:szCs w:val="28"/>
        </w:rPr>
        <w:t xml:space="preserve">: </w:t>
      </w:r>
    </w:p>
    <w:p w14:paraId="3EFE0BE0"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физическое разрушение системы или вывод из строя наиболее важных ее компонентов; </w:t>
      </w:r>
    </w:p>
    <w:p w14:paraId="331A667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отключение или вывод из строя подсистем обеспечения функционирования вычислительных систем (электропитания, охлаждения и вентиляции, линий связи и т. п.); </w:t>
      </w:r>
    </w:p>
    <w:p w14:paraId="16D9D81F"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дезорганизация функционирования системы (изменение режимов работы устройств или программ, создание мощных активных радиопомех и т. п.); </w:t>
      </w:r>
    </w:p>
    <w:p w14:paraId="3E44DE86"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внедрение агентов в число персонала, вербовка персонала или отдельных пользователей, имеющих определенные полномочия; </w:t>
      </w:r>
    </w:p>
    <w:p w14:paraId="73199C89"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применение подслушивающих устройств, дистанционная фото и видеосъемка и т. п.; </w:t>
      </w:r>
    </w:p>
    <w:p w14:paraId="3897162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lastRenderedPageBreak/>
        <w:t xml:space="preserve">– перехват побочных электромагнитных, акустических и других излучений устройств и линий связи; </w:t>
      </w:r>
    </w:p>
    <w:p w14:paraId="17399CAE"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перехват данных, передаваемых по каналам связи, и их анализ с целью осуществления попыток проникновения в систему; </w:t>
      </w:r>
    </w:p>
    <w:p w14:paraId="183C6FC4"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хищение носителей информации; </w:t>
      </w:r>
    </w:p>
    <w:p w14:paraId="619880A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несанкционированное копирование носителей информации; </w:t>
      </w:r>
    </w:p>
    <w:p w14:paraId="328C6754"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хищение производственных отходов (распечаток, записей, списанных носителей информации и т.п.); </w:t>
      </w:r>
    </w:p>
    <w:p w14:paraId="4F64C121"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чтение остатков информации из оперативной памяти и с внешних запоминающих устройств, чтение информации из областей оперативной памяти, используемых </w:t>
      </w:r>
      <w:r>
        <w:rPr>
          <w:rFonts w:ascii="Times New Roman" w:hAnsi="Times New Roman" w:cs="Times New Roman"/>
          <w:sz w:val="28"/>
          <w:szCs w:val="28"/>
        </w:rPr>
        <w:t>ОС</w:t>
      </w:r>
      <w:r w:rsidRPr="00E65F95">
        <w:rPr>
          <w:rFonts w:ascii="Times New Roman" w:hAnsi="Times New Roman" w:cs="Times New Roman"/>
          <w:sz w:val="28"/>
          <w:szCs w:val="28"/>
        </w:rPr>
        <w:t xml:space="preserve">; </w:t>
      </w:r>
    </w:p>
    <w:p w14:paraId="6751F0FE"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незаконное получение паролей и других реквизитов разграничения доступа (агентурным путем, используя халатность пользователей, путем подбора, имитации интерфейса системы и т. п.) с последующей маскировкой под зарегистрированного пользователя; </w:t>
      </w:r>
    </w:p>
    <w:p w14:paraId="4D97309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несанкционированное использование терминалов пользователей, имеющих уникальные физические характеристики; </w:t>
      </w:r>
    </w:p>
    <w:p w14:paraId="3C2FF569"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вскрытие шифров криптозащиты информации; </w:t>
      </w:r>
    </w:p>
    <w:p w14:paraId="16E68DD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внедрение аппаратных спецвложений, программ «закладок» и «троянских коней».</w:t>
      </w:r>
    </w:p>
    <w:p w14:paraId="25DC6300" w14:textId="77777777" w:rsidR="00A11300" w:rsidRDefault="00A11300" w:rsidP="00A11300">
      <w:pPr>
        <w:spacing w:after="0" w:line="240" w:lineRule="auto"/>
        <w:ind w:firstLine="567"/>
        <w:jc w:val="both"/>
        <w:rPr>
          <w:rFonts w:ascii="Times New Roman" w:hAnsi="Times New Roman" w:cs="Times New Roman"/>
          <w:sz w:val="28"/>
          <w:szCs w:val="28"/>
        </w:rPr>
      </w:pPr>
      <w:r w:rsidRPr="00F73DDE">
        <w:rPr>
          <w:rFonts w:ascii="Times New Roman" w:hAnsi="Times New Roman" w:cs="Times New Roman"/>
          <w:b/>
          <w:sz w:val="28"/>
          <w:szCs w:val="28"/>
        </w:rPr>
        <w:t>Модель нарушителя</w:t>
      </w:r>
      <w:r>
        <w:rPr>
          <w:rFonts w:ascii="Times New Roman" w:hAnsi="Times New Roman" w:cs="Times New Roman"/>
          <w:sz w:val="28"/>
          <w:szCs w:val="28"/>
        </w:rPr>
        <w:t xml:space="preserve"> – ф</w:t>
      </w:r>
      <w:r w:rsidRPr="00E65F95">
        <w:rPr>
          <w:rFonts w:ascii="Times New Roman" w:hAnsi="Times New Roman" w:cs="Times New Roman"/>
          <w:sz w:val="28"/>
          <w:szCs w:val="28"/>
        </w:rPr>
        <w:t xml:space="preserve">ормализованное описание или представления комплекса возможностей нарушителя по реализации тех или иных угроз безопасности информации, при разработке которой делаются предположения: </w:t>
      </w:r>
    </w:p>
    <w:p w14:paraId="12CEAE13"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о категориях лиц, к которым может принадлежать нарушитель; </w:t>
      </w:r>
    </w:p>
    <w:p w14:paraId="1DF8D5C9"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о мотивах действий нарушителя; </w:t>
      </w:r>
    </w:p>
    <w:p w14:paraId="6E2E536A"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о квалификации нарушителя и его технической оснащенности; </w:t>
      </w:r>
    </w:p>
    <w:p w14:paraId="0242E9B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о характере возможных действий нарушителя.</w:t>
      </w:r>
    </w:p>
    <w:p w14:paraId="5C0CF403" w14:textId="77777777" w:rsidR="00A11300" w:rsidRPr="00E65F95" w:rsidRDefault="00A11300" w:rsidP="00A11300">
      <w:pPr>
        <w:spacing w:after="0" w:line="240" w:lineRule="auto"/>
        <w:ind w:firstLine="567"/>
        <w:jc w:val="both"/>
        <w:rPr>
          <w:rFonts w:ascii="Times New Roman" w:hAnsi="Times New Roman" w:cs="Times New Roman"/>
          <w:b/>
          <w:sz w:val="28"/>
          <w:szCs w:val="28"/>
        </w:rPr>
      </w:pPr>
      <w:r w:rsidRPr="00E65F95">
        <w:rPr>
          <w:rFonts w:ascii="Times New Roman" w:hAnsi="Times New Roman" w:cs="Times New Roman"/>
          <w:b/>
          <w:sz w:val="28"/>
          <w:szCs w:val="28"/>
        </w:rPr>
        <w:t>Типы нарушителей</w:t>
      </w:r>
      <w:r>
        <w:rPr>
          <w:rFonts w:ascii="Times New Roman" w:hAnsi="Times New Roman" w:cs="Times New Roman"/>
          <w:b/>
          <w:sz w:val="28"/>
          <w:szCs w:val="28"/>
        </w:rPr>
        <w:t xml:space="preserve"> по отношению к ИС</w:t>
      </w:r>
      <w:r w:rsidRPr="00E65F95">
        <w:rPr>
          <w:rFonts w:ascii="Times New Roman" w:hAnsi="Times New Roman" w:cs="Times New Roman"/>
          <w:b/>
          <w:sz w:val="28"/>
          <w:szCs w:val="28"/>
        </w:rPr>
        <w:t>:</w:t>
      </w:r>
    </w:p>
    <w:p w14:paraId="77F9EB75"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Внутренние нарушители</w:t>
      </w:r>
      <w:r>
        <w:rPr>
          <w:rFonts w:ascii="Times New Roman" w:hAnsi="Times New Roman" w:cs="Times New Roman"/>
          <w:sz w:val="28"/>
          <w:szCs w:val="28"/>
        </w:rPr>
        <w:t>. Л</w:t>
      </w:r>
      <w:r w:rsidRPr="00E65F95">
        <w:rPr>
          <w:rFonts w:ascii="Times New Roman" w:hAnsi="Times New Roman" w:cs="Times New Roman"/>
          <w:sz w:val="28"/>
          <w:szCs w:val="28"/>
        </w:rPr>
        <w:t xml:space="preserve">ица из категорий персонала: </w:t>
      </w:r>
    </w:p>
    <w:p w14:paraId="49CAEC94"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пользователи системы; </w:t>
      </w:r>
    </w:p>
    <w:p w14:paraId="08E2B406"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персонал, обслуживающий технические средства (инженеры, техники); </w:t>
      </w:r>
    </w:p>
    <w:p w14:paraId="7C20FDE0"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сотрудники отделов разработки и сопровождения </w:t>
      </w:r>
      <w:r>
        <w:rPr>
          <w:rFonts w:ascii="Times New Roman" w:hAnsi="Times New Roman" w:cs="Times New Roman"/>
          <w:sz w:val="28"/>
          <w:szCs w:val="28"/>
        </w:rPr>
        <w:t>ПО</w:t>
      </w:r>
      <w:r w:rsidRPr="00E65F95">
        <w:rPr>
          <w:rFonts w:ascii="Times New Roman" w:hAnsi="Times New Roman" w:cs="Times New Roman"/>
          <w:sz w:val="28"/>
          <w:szCs w:val="28"/>
        </w:rPr>
        <w:t xml:space="preserve"> (прикладные и системные программисты); </w:t>
      </w:r>
    </w:p>
    <w:p w14:paraId="18B88751"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технический персонал, обслуживающий здание (уборщики, электрики, сантехники и другие сотрудники, имеющие доступ в здание и помещения, где расположены компоненты ИС); </w:t>
      </w:r>
    </w:p>
    <w:p w14:paraId="7A2BFB86"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сотрудники службы безопасности ИС; </w:t>
      </w:r>
    </w:p>
    <w:p w14:paraId="045D405D" w14:textId="77777777" w:rsidR="00A11300" w:rsidRDefault="00A11300" w:rsidP="00A11300">
      <w:pPr>
        <w:spacing w:after="0" w:line="240" w:lineRule="auto"/>
        <w:ind w:firstLine="709"/>
        <w:jc w:val="both"/>
        <w:rPr>
          <w:rFonts w:ascii="Times New Roman" w:hAnsi="Times New Roman" w:cs="Times New Roman"/>
          <w:sz w:val="28"/>
          <w:szCs w:val="28"/>
        </w:rPr>
      </w:pPr>
      <w:r w:rsidRPr="00E65F95">
        <w:rPr>
          <w:rFonts w:ascii="Times New Roman" w:hAnsi="Times New Roman" w:cs="Times New Roman"/>
          <w:sz w:val="28"/>
          <w:szCs w:val="28"/>
        </w:rPr>
        <w:t xml:space="preserve">• руководители различных уровней должностной иерархии. </w:t>
      </w:r>
    </w:p>
    <w:p w14:paraId="087AECDB"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w:t>
      </w:r>
      <w:r w:rsidRPr="00E65F95">
        <w:rPr>
          <w:rFonts w:ascii="Times New Roman" w:hAnsi="Times New Roman" w:cs="Times New Roman"/>
          <w:sz w:val="28"/>
          <w:szCs w:val="28"/>
        </w:rPr>
        <w:t>нешни</w:t>
      </w:r>
      <w:r>
        <w:rPr>
          <w:rFonts w:ascii="Times New Roman" w:hAnsi="Times New Roman" w:cs="Times New Roman"/>
          <w:sz w:val="28"/>
          <w:szCs w:val="28"/>
        </w:rPr>
        <w:t>е нарушител</w:t>
      </w:r>
      <w:r w:rsidRPr="00E65F95">
        <w:rPr>
          <w:rFonts w:ascii="Times New Roman" w:hAnsi="Times New Roman" w:cs="Times New Roman"/>
          <w:sz w:val="28"/>
          <w:szCs w:val="28"/>
        </w:rPr>
        <w:t>и</w:t>
      </w:r>
      <w:r>
        <w:rPr>
          <w:rFonts w:ascii="Times New Roman" w:hAnsi="Times New Roman" w:cs="Times New Roman"/>
          <w:sz w:val="28"/>
          <w:szCs w:val="28"/>
        </w:rPr>
        <w:t>. Посторонние лица</w:t>
      </w:r>
      <w:r w:rsidRPr="00E65F95">
        <w:rPr>
          <w:rFonts w:ascii="Times New Roman" w:hAnsi="Times New Roman" w:cs="Times New Roman"/>
          <w:sz w:val="28"/>
          <w:szCs w:val="28"/>
        </w:rPr>
        <w:t xml:space="preserve">: </w:t>
      </w:r>
    </w:p>
    <w:p w14:paraId="6EDD4275"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клиенты; </w:t>
      </w:r>
    </w:p>
    <w:p w14:paraId="394B657C"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посетители; </w:t>
      </w:r>
    </w:p>
    <w:p w14:paraId="1C811DF1"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представители организаций, взаимодействующих по вопросам обеспечения жизнедеятельности организации (энерго-, водо-, теплоснабжение и т. п.); </w:t>
      </w:r>
    </w:p>
    <w:p w14:paraId="20665C80"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lastRenderedPageBreak/>
        <w:t xml:space="preserve">• представители конкурирующих организаций или лица, действующие по их заданию; </w:t>
      </w:r>
    </w:p>
    <w:p w14:paraId="11F76BF3"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лица, случайно или умышленно нарушившие пропускной режим (без цели нарушения безопасности ИС). </w:t>
      </w:r>
    </w:p>
    <w:p w14:paraId="5BF50DC3"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Нарушители </w:t>
      </w:r>
      <w:r w:rsidRPr="00E65F95">
        <w:rPr>
          <w:rFonts w:ascii="Times New Roman" w:hAnsi="Times New Roman" w:cs="Times New Roman"/>
          <w:b/>
          <w:sz w:val="28"/>
          <w:szCs w:val="28"/>
        </w:rPr>
        <w:t>классифицируются</w:t>
      </w:r>
      <w:r w:rsidRPr="00E65F95">
        <w:rPr>
          <w:rFonts w:ascii="Times New Roman" w:hAnsi="Times New Roman" w:cs="Times New Roman"/>
          <w:sz w:val="28"/>
          <w:szCs w:val="28"/>
        </w:rPr>
        <w:t xml:space="preserve"> по следующим признакам: </w:t>
      </w:r>
    </w:p>
    <w:p w14:paraId="631DCC6D"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1. По уровню знаний об ИС. </w:t>
      </w:r>
    </w:p>
    <w:p w14:paraId="0938629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2. По уровню возможностей - нарушители определяются, как: </w:t>
      </w:r>
    </w:p>
    <w:p w14:paraId="532B1166"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применяющие чисто агентурные методы получения сведений; </w:t>
      </w:r>
    </w:p>
    <w:p w14:paraId="3647480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применяющие пассивные средства (технические средства перехвата без модификации компонентов системы); </w:t>
      </w:r>
    </w:p>
    <w:p w14:paraId="67A30371"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использующие только штатные средства и недостатки систем защиты для ее преодоления, а также компактные магнитные носители информации, которые могут быть скрытно пронесены через посты охраны; </w:t>
      </w:r>
    </w:p>
    <w:p w14:paraId="73C7EA27"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применяющие методы и средства активного воздействия (модификация и подключение дополнительных механических средств, подключение к каналам передачи данных, внедрение программных «закладок» и использование специальных инструментальных и технологических программ). </w:t>
      </w:r>
    </w:p>
    <w:p w14:paraId="576ECDC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3. По месту действия - нарушители могут быть: </w:t>
      </w:r>
    </w:p>
    <w:p w14:paraId="50D955FC"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не имеющие доступа на контролируемую территорию организации; </w:t>
      </w:r>
    </w:p>
    <w:p w14:paraId="3CC486B4"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действующие с контролируемой территории без доступа в здания и сооружения; </w:t>
      </w:r>
    </w:p>
    <w:p w14:paraId="5A707F4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действующие внутри помещений, но без доступа к техническим средствам ИС; </w:t>
      </w:r>
    </w:p>
    <w:p w14:paraId="28CFC978"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действующие с рабочих мест конечных пользователей ИС; </w:t>
      </w:r>
    </w:p>
    <w:p w14:paraId="4670D20A"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имеющие доступ в зону данных (баз данных, архивов и т. п.); </w:t>
      </w:r>
    </w:p>
    <w:p w14:paraId="7136B47A"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имеющие доступ в зону управления средствами обеспечения безопасности ИС.</w:t>
      </w:r>
    </w:p>
    <w:p w14:paraId="5AB6AD45"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Можно выделить три основных </w:t>
      </w:r>
      <w:r w:rsidRPr="00E65F95">
        <w:rPr>
          <w:rFonts w:ascii="Times New Roman" w:hAnsi="Times New Roman" w:cs="Times New Roman"/>
          <w:b/>
          <w:sz w:val="28"/>
          <w:szCs w:val="28"/>
        </w:rPr>
        <w:t>мотива нарушений</w:t>
      </w:r>
      <w:r w:rsidRPr="00E65F95">
        <w:rPr>
          <w:rFonts w:ascii="Times New Roman" w:hAnsi="Times New Roman" w:cs="Times New Roman"/>
          <w:sz w:val="28"/>
          <w:szCs w:val="28"/>
        </w:rPr>
        <w:t xml:space="preserve">: </w:t>
      </w:r>
    </w:p>
    <w:p w14:paraId="2D222122"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безответственность; </w:t>
      </w:r>
    </w:p>
    <w:p w14:paraId="115DF2DE"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xml:space="preserve">• самоутверждение; </w:t>
      </w:r>
    </w:p>
    <w:p w14:paraId="5C3AD622" w14:textId="77777777" w:rsidR="00A11300" w:rsidRPr="009223E5"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sz w:val="28"/>
          <w:szCs w:val="28"/>
        </w:rPr>
        <w:t>• корыстный интерес.</w:t>
      </w:r>
    </w:p>
    <w:p w14:paraId="5835CBFD"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20.Системы защиты ИС. Основные методы защиты информации. Средства обеспечения</w:t>
      </w:r>
      <w:r>
        <w:rPr>
          <w:rFonts w:ascii="Times New Roman" w:hAnsi="Times New Roman" w:cs="Times New Roman"/>
          <w:b/>
          <w:sz w:val="28"/>
          <w:szCs w:val="28"/>
        </w:rPr>
        <w:t xml:space="preserve"> </w:t>
      </w:r>
      <w:r w:rsidRPr="00464CD4">
        <w:rPr>
          <w:rFonts w:ascii="Times New Roman" w:hAnsi="Times New Roman" w:cs="Times New Roman"/>
          <w:b/>
          <w:sz w:val="28"/>
          <w:szCs w:val="28"/>
        </w:rPr>
        <w:t>ИБ. Модели администрирования сети и способы обеспечения безопасности</w:t>
      </w:r>
      <w:r>
        <w:rPr>
          <w:rFonts w:ascii="Times New Roman" w:hAnsi="Times New Roman" w:cs="Times New Roman"/>
          <w:b/>
          <w:sz w:val="28"/>
          <w:szCs w:val="28"/>
        </w:rPr>
        <w:t xml:space="preserve"> </w:t>
      </w:r>
      <w:r w:rsidRPr="00464CD4">
        <w:rPr>
          <w:rFonts w:ascii="Times New Roman" w:hAnsi="Times New Roman" w:cs="Times New Roman"/>
          <w:b/>
          <w:sz w:val="28"/>
          <w:szCs w:val="28"/>
        </w:rPr>
        <w:t>(централизованное, распределенное, администрирование по ОС, смешанная модель).</w:t>
      </w:r>
    </w:p>
    <w:p w14:paraId="22DF897F" w14:textId="77777777" w:rsidR="00A11300" w:rsidRDefault="00A11300" w:rsidP="00A11300">
      <w:pPr>
        <w:spacing w:after="0" w:line="240" w:lineRule="auto"/>
        <w:ind w:firstLine="567"/>
        <w:jc w:val="both"/>
        <w:rPr>
          <w:rFonts w:ascii="Times New Roman" w:hAnsi="Times New Roman" w:cs="Times New Roman"/>
          <w:sz w:val="28"/>
          <w:szCs w:val="28"/>
        </w:rPr>
      </w:pPr>
      <w:r w:rsidRPr="00E65F95">
        <w:rPr>
          <w:rFonts w:ascii="Times New Roman" w:hAnsi="Times New Roman" w:cs="Times New Roman"/>
          <w:b/>
          <w:sz w:val="28"/>
          <w:szCs w:val="28"/>
        </w:rPr>
        <w:t>Система защиты</w:t>
      </w:r>
      <w:r w:rsidRPr="00E65F95">
        <w:rPr>
          <w:rFonts w:ascii="Times New Roman" w:hAnsi="Times New Roman" w:cs="Times New Roman"/>
          <w:sz w:val="28"/>
          <w:szCs w:val="28"/>
        </w:rPr>
        <w:t xml:space="preserve"> </w:t>
      </w:r>
      <w:r>
        <w:rPr>
          <w:rFonts w:ascii="Times New Roman" w:hAnsi="Times New Roman" w:cs="Times New Roman"/>
          <w:sz w:val="28"/>
          <w:szCs w:val="28"/>
        </w:rPr>
        <w:t>–</w:t>
      </w:r>
      <w:r w:rsidRPr="00E65F95">
        <w:rPr>
          <w:rFonts w:ascii="Times New Roman" w:hAnsi="Times New Roman" w:cs="Times New Roman"/>
          <w:sz w:val="28"/>
          <w:szCs w:val="28"/>
        </w:rPr>
        <w:t xml:space="preserve"> это совокупность специальных мер правового и административного характера, организационных мероприятий, программно</w:t>
      </w:r>
      <w:r>
        <w:rPr>
          <w:rFonts w:ascii="Times New Roman" w:hAnsi="Times New Roman" w:cs="Times New Roman"/>
          <w:sz w:val="28"/>
          <w:szCs w:val="28"/>
        </w:rPr>
        <w:t>-</w:t>
      </w:r>
      <w:r w:rsidRPr="00E65F95">
        <w:rPr>
          <w:rFonts w:ascii="Times New Roman" w:hAnsi="Times New Roman" w:cs="Times New Roman"/>
          <w:sz w:val="28"/>
          <w:szCs w:val="28"/>
        </w:rPr>
        <w:t>аппаратных средств защиты, а также специального персонала, предназначенных для обеспечения информационной безопасности.</w:t>
      </w:r>
    </w:p>
    <w:p w14:paraId="74AA85C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Для построения эффективной системы защиты необходимо провести следующие работы: </w:t>
      </w:r>
    </w:p>
    <w:p w14:paraId="4CDB2FC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определить угрозы безопасности информации; </w:t>
      </w:r>
    </w:p>
    <w:p w14:paraId="0FC4FBAD"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выявить возможные каналы утечки информации и несанкционированного доступа (НСД) к данным;</w:t>
      </w:r>
    </w:p>
    <w:p w14:paraId="12F7E48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lastRenderedPageBreak/>
        <w:t xml:space="preserve">• построить модель потенциального нарушителя; </w:t>
      </w:r>
    </w:p>
    <w:p w14:paraId="4B06F03A"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выбрать соответствующие меры, методы, механизмы и средства зашиты.</w:t>
      </w:r>
    </w:p>
    <w:p w14:paraId="643AAB19"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Основные </w:t>
      </w:r>
      <w:r w:rsidRPr="0090600E">
        <w:rPr>
          <w:rFonts w:ascii="Times New Roman" w:hAnsi="Times New Roman" w:cs="Times New Roman"/>
          <w:b/>
          <w:sz w:val="28"/>
          <w:szCs w:val="28"/>
        </w:rPr>
        <w:t>методы защиты</w:t>
      </w:r>
      <w:r w:rsidRPr="0090600E">
        <w:rPr>
          <w:rFonts w:ascii="Times New Roman" w:hAnsi="Times New Roman" w:cs="Times New Roman"/>
          <w:sz w:val="28"/>
          <w:szCs w:val="28"/>
        </w:rPr>
        <w:t xml:space="preserve"> информации: </w:t>
      </w:r>
    </w:p>
    <w:p w14:paraId="39C2C99B"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1. Создание препятствий </w:t>
      </w:r>
      <w:r>
        <w:rPr>
          <w:rFonts w:ascii="Times New Roman" w:hAnsi="Times New Roman" w:cs="Times New Roman"/>
          <w:sz w:val="28"/>
          <w:szCs w:val="28"/>
        </w:rPr>
        <w:t>–</w:t>
      </w:r>
      <w:r w:rsidRPr="0090600E">
        <w:rPr>
          <w:rFonts w:ascii="Times New Roman" w:hAnsi="Times New Roman" w:cs="Times New Roman"/>
          <w:sz w:val="28"/>
          <w:szCs w:val="28"/>
        </w:rPr>
        <w:t xml:space="preserve"> методы физического преграждения злоумышленнику пути к защищаемой информации (аппаратуре, носителям информации и т. д.). </w:t>
      </w:r>
    </w:p>
    <w:p w14:paraId="00BD0BE4"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2. Управление доступом </w:t>
      </w:r>
      <w:r>
        <w:rPr>
          <w:rFonts w:ascii="Times New Roman" w:hAnsi="Times New Roman" w:cs="Times New Roman"/>
          <w:sz w:val="28"/>
          <w:szCs w:val="28"/>
        </w:rPr>
        <w:t>–</w:t>
      </w:r>
      <w:r w:rsidRPr="0090600E">
        <w:rPr>
          <w:rFonts w:ascii="Times New Roman" w:hAnsi="Times New Roman" w:cs="Times New Roman"/>
          <w:sz w:val="28"/>
          <w:szCs w:val="28"/>
        </w:rPr>
        <w:t xml:space="preserve"> метод защиты информации регулированием использования всех ресурсов компьютерной информационной системы (элементов баз данных, программных и технических средств). </w:t>
      </w:r>
    </w:p>
    <w:p w14:paraId="6F7DCF5D"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3. Защита от </w:t>
      </w:r>
      <w:r>
        <w:rPr>
          <w:rFonts w:ascii="Times New Roman" w:hAnsi="Times New Roman" w:cs="Times New Roman"/>
          <w:sz w:val="28"/>
          <w:szCs w:val="28"/>
        </w:rPr>
        <w:t>НСД</w:t>
      </w:r>
      <w:r w:rsidRPr="0090600E">
        <w:rPr>
          <w:rFonts w:ascii="Times New Roman" w:hAnsi="Times New Roman" w:cs="Times New Roman"/>
          <w:sz w:val="28"/>
          <w:szCs w:val="28"/>
        </w:rPr>
        <w:t xml:space="preserve"> к ресурсам компьютера </w:t>
      </w:r>
      <w:r>
        <w:rPr>
          <w:rFonts w:ascii="Times New Roman" w:hAnsi="Times New Roman" w:cs="Times New Roman"/>
          <w:sz w:val="28"/>
          <w:szCs w:val="28"/>
        </w:rPr>
        <w:t xml:space="preserve">– </w:t>
      </w:r>
      <w:r w:rsidRPr="0090600E">
        <w:rPr>
          <w:rFonts w:ascii="Times New Roman" w:hAnsi="Times New Roman" w:cs="Times New Roman"/>
          <w:sz w:val="28"/>
          <w:szCs w:val="28"/>
        </w:rPr>
        <w:t xml:space="preserve">это комплексная проблема, подразумевающая решение следующих вопросов: </w:t>
      </w:r>
    </w:p>
    <w:p w14:paraId="48892310" w14:textId="77777777" w:rsidR="00A11300" w:rsidRDefault="00A11300" w:rsidP="00A11300">
      <w:pPr>
        <w:spacing w:after="0" w:line="240" w:lineRule="auto"/>
        <w:ind w:left="851" w:hanging="284"/>
        <w:jc w:val="both"/>
        <w:rPr>
          <w:rFonts w:ascii="Times New Roman" w:hAnsi="Times New Roman" w:cs="Times New Roman"/>
          <w:sz w:val="28"/>
          <w:szCs w:val="28"/>
        </w:rPr>
      </w:pPr>
      <w:r w:rsidRPr="0090600E">
        <w:rPr>
          <w:rFonts w:ascii="Times New Roman" w:hAnsi="Times New Roman" w:cs="Times New Roman"/>
          <w:sz w:val="28"/>
          <w:szCs w:val="28"/>
        </w:rPr>
        <w:t xml:space="preserve">– присвоение пользователю, терминалам, программам, файлам и каналам связи уникальных имен и кодов (идентификаторов); </w:t>
      </w:r>
    </w:p>
    <w:p w14:paraId="501300FE" w14:textId="77777777" w:rsidR="00A11300" w:rsidRDefault="00A11300" w:rsidP="00A11300">
      <w:pPr>
        <w:spacing w:after="0" w:line="240" w:lineRule="auto"/>
        <w:ind w:left="851" w:hanging="284"/>
        <w:jc w:val="both"/>
        <w:rPr>
          <w:rFonts w:ascii="Times New Roman" w:hAnsi="Times New Roman" w:cs="Times New Roman"/>
          <w:sz w:val="28"/>
          <w:szCs w:val="28"/>
        </w:rPr>
      </w:pPr>
      <w:r w:rsidRPr="0090600E">
        <w:rPr>
          <w:rFonts w:ascii="Times New Roman" w:hAnsi="Times New Roman" w:cs="Times New Roman"/>
          <w:sz w:val="28"/>
          <w:szCs w:val="28"/>
        </w:rPr>
        <w:t xml:space="preserve">– выполнение процедур установления подлинности при обращениях к </w:t>
      </w:r>
      <w:r>
        <w:rPr>
          <w:rFonts w:ascii="Times New Roman" w:hAnsi="Times New Roman" w:cs="Times New Roman"/>
          <w:sz w:val="28"/>
          <w:szCs w:val="28"/>
        </w:rPr>
        <w:t>ИС, т.</w:t>
      </w:r>
      <w:r w:rsidRPr="0090600E">
        <w:rPr>
          <w:rFonts w:ascii="Times New Roman" w:hAnsi="Times New Roman" w:cs="Times New Roman"/>
          <w:sz w:val="28"/>
          <w:szCs w:val="28"/>
        </w:rPr>
        <w:t>е</w:t>
      </w:r>
      <w:r>
        <w:rPr>
          <w:rFonts w:ascii="Times New Roman" w:hAnsi="Times New Roman" w:cs="Times New Roman"/>
          <w:sz w:val="28"/>
          <w:szCs w:val="28"/>
        </w:rPr>
        <w:t>.</w:t>
      </w:r>
      <w:r w:rsidRPr="0090600E">
        <w:rPr>
          <w:rFonts w:ascii="Times New Roman" w:hAnsi="Times New Roman" w:cs="Times New Roman"/>
          <w:sz w:val="28"/>
          <w:szCs w:val="28"/>
        </w:rPr>
        <w:t xml:space="preserve"> проверка того, что лицо или устройство, сообщившее идентификатор, в действительности ему соответствует;</w:t>
      </w:r>
    </w:p>
    <w:p w14:paraId="0419E47F" w14:textId="77777777" w:rsidR="00A11300" w:rsidRDefault="00A11300" w:rsidP="00A11300">
      <w:pPr>
        <w:spacing w:after="0" w:line="240" w:lineRule="auto"/>
        <w:ind w:left="851" w:hanging="284"/>
        <w:jc w:val="both"/>
        <w:rPr>
          <w:rFonts w:ascii="Times New Roman" w:hAnsi="Times New Roman" w:cs="Times New Roman"/>
          <w:sz w:val="28"/>
          <w:szCs w:val="28"/>
        </w:rPr>
      </w:pPr>
      <w:r w:rsidRPr="0090600E">
        <w:rPr>
          <w:rFonts w:ascii="Times New Roman" w:hAnsi="Times New Roman" w:cs="Times New Roman"/>
          <w:sz w:val="28"/>
          <w:szCs w:val="28"/>
        </w:rPr>
        <w:t xml:space="preserve"> – проверка полномочий, то есть проверка права пользователя на доступ к системе или запрашиваемым данным; </w:t>
      </w:r>
    </w:p>
    <w:p w14:paraId="705F95E7" w14:textId="77777777" w:rsidR="00A11300" w:rsidRDefault="00A11300" w:rsidP="00A11300">
      <w:pPr>
        <w:spacing w:after="0" w:line="240" w:lineRule="auto"/>
        <w:ind w:left="851" w:hanging="284"/>
        <w:jc w:val="both"/>
        <w:rPr>
          <w:rFonts w:ascii="Times New Roman" w:hAnsi="Times New Roman" w:cs="Times New Roman"/>
          <w:sz w:val="28"/>
          <w:szCs w:val="28"/>
        </w:rPr>
      </w:pPr>
      <w:r w:rsidRPr="0090600E">
        <w:rPr>
          <w:rFonts w:ascii="Times New Roman" w:hAnsi="Times New Roman" w:cs="Times New Roman"/>
          <w:sz w:val="28"/>
          <w:szCs w:val="28"/>
        </w:rPr>
        <w:t xml:space="preserve">– автоматическая регистрация в специальном журнале всех как удовлетворенных, так и отвергнутых запросов к информационным ресурсам с указанием идентификатора пользователя, терминала, времени и сущности запроса, то есть ведение аудита. </w:t>
      </w:r>
    </w:p>
    <w:p w14:paraId="1E06C0D9"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4. Маскировка </w:t>
      </w:r>
      <w:r>
        <w:rPr>
          <w:rFonts w:ascii="Times New Roman" w:hAnsi="Times New Roman" w:cs="Times New Roman"/>
          <w:sz w:val="28"/>
          <w:szCs w:val="28"/>
        </w:rPr>
        <w:t>–</w:t>
      </w:r>
      <w:r w:rsidRPr="0090600E">
        <w:rPr>
          <w:rFonts w:ascii="Times New Roman" w:hAnsi="Times New Roman" w:cs="Times New Roman"/>
          <w:sz w:val="28"/>
          <w:szCs w:val="28"/>
        </w:rPr>
        <w:t xml:space="preserve"> метод защиты информации путем ее криптографического закрытия. </w:t>
      </w:r>
    </w:p>
    <w:p w14:paraId="0420F71D"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5. Регламентация </w:t>
      </w:r>
      <w:r>
        <w:rPr>
          <w:rFonts w:ascii="Times New Roman" w:hAnsi="Times New Roman" w:cs="Times New Roman"/>
          <w:sz w:val="28"/>
          <w:szCs w:val="28"/>
        </w:rPr>
        <w:t>–</w:t>
      </w:r>
      <w:r w:rsidRPr="0090600E">
        <w:rPr>
          <w:rFonts w:ascii="Times New Roman" w:hAnsi="Times New Roman" w:cs="Times New Roman"/>
          <w:sz w:val="28"/>
          <w:szCs w:val="28"/>
        </w:rPr>
        <w:t xml:space="preserve"> метод защиты информации, создающий такие условия автоматизированной обработки, хранения и передачи защищаемой информации, при которых возможности несанкционированного доступа к ней сводились бы к минимуму. </w:t>
      </w:r>
    </w:p>
    <w:p w14:paraId="7FB4C270"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6. Принуждение </w:t>
      </w:r>
      <w:r>
        <w:rPr>
          <w:rFonts w:ascii="Times New Roman" w:hAnsi="Times New Roman" w:cs="Times New Roman"/>
          <w:sz w:val="28"/>
          <w:szCs w:val="28"/>
        </w:rPr>
        <w:t xml:space="preserve">– </w:t>
      </w:r>
      <w:r w:rsidRPr="0090600E">
        <w:rPr>
          <w:rFonts w:ascii="Times New Roman" w:hAnsi="Times New Roman" w:cs="Times New Roman"/>
          <w:sz w:val="28"/>
          <w:szCs w:val="28"/>
        </w:rPr>
        <w:t xml:space="preserve">метод защиты, при котором пользователи и персонал системы вынуждены соблюдать правила обработки, передачи и использования защищаемой информации под угрозой материальной, административной или уголовной ответственности. </w:t>
      </w:r>
    </w:p>
    <w:p w14:paraId="549437A6"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Рассмотренные методы обеспечения безопасности реализуются на практике за счет приме</w:t>
      </w:r>
      <w:r>
        <w:rPr>
          <w:rFonts w:ascii="Times New Roman" w:hAnsi="Times New Roman" w:cs="Times New Roman"/>
          <w:sz w:val="28"/>
          <w:szCs w:val="28"/>
        </w:rPr>
        <w:t>нения различных средств защиты.</w:t>
      </w:r>
    </w:p>
    <w:p w14:paraId="5527C9F9"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b/>
          <w:sz w:val="28"/>
          <w:szCs w:val="28"/>
        </w:rPr>
        <w:t>Средства обеспечения</w:t>
      </w:r>
      <w:r w:rsidRPr="0090600E">
        <w:rPr>
          <w:rFonts w:ascii="Times New Roman" w:hAnsi="Times New Roman" w:cs="Times New Roman"/>
          <w:sz w:val="28"/>
          <w:szCs w:val="28"/>
        </w:rPr>
        <w:t xml:space="preserve"> </w:t>
      </w:r>
      <w:r>
        <w:rPr>
          <w:rFonts w:ascii="Times New Roman" w:hAnsi="Times New Roman" w:cs="Times New Roman"/>
          <w:sz w:val="28"/>
          <w:szCs w:val="28"/>
        </w:rPr>
        <w:t xml:space="preserve">ИБ по </w:t>
      </w:r>
      <w:r w:rsidRPr="0090600E">
        <w:rPr>
          <w:rFonts w:ascii="Times New Roman" w:hAnsi="Times New Roman" w:cs="Times New Roman"/>
          <w:sz w:val="28"/>
          <w:szCs w:val="28"/>
        </w:rPr>
        <w:t>способ</w:t>
      </w:r>
      <w:r>
        <w:rPr>
          <w:rFonts w:ascii="Times New Roman" w:hAnsi="Times New Roman" w:cs="Times New Roman"/>
          <w:sz w:val="28"/>
          <w:szCs w:val="28"/>
        </w:rPr>
        <w:t>у</w:t>
      </w:r>
      <w:r w:rsidRPr="0090600E">
        <w:rPr>
          <w:rFonts w:ascii="Times New Roman" w:hAnsi="Times New Roman" w:cs="Times New Roman"/>
          <w:sz w:val="28"/>
          <w:szCs w:val="28"/>
        </w:rPr>
        <w:t xml:space="preserve"> их реализации можно разделить на классы методов: </w:t>
      </w:r>
    </w:p>
    <w:p w14:paraId="727C3A2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аппаратные методы, реализующие физическую защиту системы от несанкционированного доступа, аппаратные функции идентификации периферийных терминалов системы и пользователей, режимы подключения сетевых компонентов и т. д. </w:t>
      </w:r>
    </w:p>
    <w:p w14:paraId="22D0158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w:t>
      </w:r>
      <w:r>
        <w:rPr>
          <w:rFonts w:ascii="Times New Roman" w:hAnsi="Times New Roman" w:cs="Times New Roman"/>
          <w:sz w:val="28"/>
          <w:szCs w:val="28"/>
        </w:rPr>
        <w:t xml:space="preserve"> </w:t>
      </w:r>
      <w:r w:rsidRPr="0090600E">
        <w:rPr>
          <w:rFonts w:ascii="Times New Roman" w:hAnsi="Times New Roman" w:cs="Times New Roman"/>
          <w:sz w:val="28"/>
          <w:szCs w:val="28"/>
        </w:rPr>
        <w:t>технически</w:t>
      </w:r>
      <w:r>
        <w:rPr>
          <w:rFonts w:ascii="Times New Roman" w:hAnsi="Times New Roman" w:cs="Times New Roman"/>
          <w:sz w:val="28"/>
          <w:szCs w:val="28"/>
        </w:rPr>
        <w:t>е средствам физической защиты:</w:t>
      </w:r>
      <w:r w:rsidRPr="0090600E">
        <w:rPr>
          <w:rFonts w:ascii="Times New Roman" w:hAnsi="Times New Roman" w:cs="Times New Roman"/>
          <w:sz w:val="28"/>
          <w:szCs w:val="28"/>
        </w:rPr>
        <w:t xml:space="preserve"> механические, электронно-механические, электромеханические, оптические, акустические, лазерные, радио и другие устройства, системы и сооружения, предназначенные для создания физических препятствий на пути к защищаемой информации и </w:t>
      </w:r>
      <w:r w:rsidRPr="0090600E">
        <w:rPr>
          <w:rFonts w:ascii="Times New Roman" w:hAnsi="Times New Roman" w:cs="Times New Roman"/>
          <w:sz w:val="28"/>
          <w:szCs w:val="28"/>
        </w:rPr>
        <w:lastRenderedPageBreak/>
        <w:t>способные выполнять самостоятельно или в комплексе с другими средствами функции защиты информации.</w:t>
      </w:r>
    </w:p>
    <w:p w14:paraId="23D6C5C5"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организационные методы подразумевают рациональное конфигурирование, организацию и администрирование системы. В первую очередь это касается сетевых </w:t>
      </w:r>
      <w:r>
        <w:rPr>
          <w:rFonts w:ascii="Times New Roman" w:hAnsi="Times New Roman" w:cs="Times New Roman"/>
          <w:sz w:val="28"/>
          <w:szCs w:val="28"/>
        </w:rPr>
        <w:t>ИС</w:t>
      </w:r>
      <w:r w:rsidRPr="0090600E">
        <w:rPr>
          <w:rFonts w:ascii="Times New Roman" w:hAnsi="Times New Roman" w:cs="Times New Roman"/>
          <w:sz w:val="28"/>
          <w:szCs w:val="28"/>
        </w:rPr>
        <w:t xml:space="preserve">, их </w:t>
      </w:r>
      <w:r>
        <w:rPr>
          <w:rFonts w:ascii="Times New Roman" w:hAnsi="Times New Roman" w:cs="Times New Roman"/>
          <w:sz w:val="28"/>
          <w:szCs w:val="28"/>
        </w:rPr>
        <w:t>ОС</w:t>
      </w:r>
      <w:r w:rsidRPr="0090600E">
        <w:rPr>
          <w:rFonts w:ascii="Times New Roman" w:hAnsi="Times New Roman" w:cs="Times New Roman"/>
          <w:sz w:val="28"/>
          <w:szCs w:val="28"/>
        </w:rPr>
        <w:t xml:space="preserve">, полномочий сетевого администратора, набора обязательных инструкций, определяющих порядок доступа и работы в сети пользователей; </w:t>
      </w:r>
    </w:p>
    <w:p w14:paraId="016DD55C"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технологические методы, включающие в себя технологии выполнения сетевого администрирования, мониторинга и аудита безопасности информационных ресурсов, ведения электронных журналов регистрации пользователей, фильтрации и антивирусной обработки поступающей информации; </w:t>
      </w:r>
    </w:p>
    <w:p w14:paraId="6D9EE62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программные методы – </w:t>
      </w:r>
      <w:r w:rsidRPr="0090600E">
        <w:rPr>
          <w:rFonts w:ascii="Times New Roman" w:hAnsi="Times New Roman" w:cs="Times New Roman"/>
          <w:sz w:val="28"/>
          <w:szCs w:val="28"/>
        </w:rPr>
        <w:t xml:space="preserve">самые распространенные методы (например, программы идентификации пользователей, парольной защиты и проверки полномочий, брандмауэры, криптопротоколы и т. д.). Без использования программной составляющей практически невыполнимы </w:t>
      </w:r>
      <w:r>
        <w:rPr>
          <w:rFonts w:ascii="Times New Roman" w:hAnsi="Times New Roman" w:cs="Times New Roman"/>
          <w:sz w:val="28"/>
          <w:szCs w:val="28"/>
        </w:rPr>
        <w:t>первые три группы методов (т.е.</w:t>
      </w:r>
      <w:r w:rsidRPr="0090600E">
        <w:rPr>
          <w:rFonts w:ascii="Times New Roman" w:hAnsi="Times New Roman" w:cs="Times New Roman"/>
          <w:sz w:val="28"/>
          <w:szCs w:val="28"/>
        </w:rPr>
        <w:t xml:space="preserve"> в чистом виде организационные, технологические и аппаратные методы защиты, реализованы быть не могут </w:t>
      </w:r>
      <w:r>
        <w:rPr>
          <w:rFonts w:ascii="Times New Roman" w:hAnsi="Times New Roman" w:cs="Times New Roman"/>
          <w:sz w:val="28"/>
          <w:szCs w:val="28"/>
        </w:rPr>
        <w:t>–</w:t>
      </w:r>
      <w:r w:rsidRPr="0090600E">
        <w:rPr>
          <w:rFonts w:ascii="Times New Roman" w:hAnsi="Times New Roman" w:cs="Times New Roman"/>
          <w:sz w:val="28"/>
          <w:szCs w:val="28"/>
        </w:rPr>
        <w:t xml:space="preserve"> все они содержат программный компонент).</w:t>
      </w:r>
    </w:p>
    <w:p w14:paraId="03EFC401"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b/>
          <w:sz w:val="28"/>
          <w:szCs w:val="28"/>
        </w:rPr>
        <w:t>Модели администрирования сети и способы обеспечения безопасности</w:t>
      </w:r>
      <w:r w:rsidRPr="0090600E">
        <w:rPr>
          <w:rFonts w:ascii="Times New Roman" w:hAnsi="Times New Roman" w:cs="Times New Roman"/>
          <w:sz w:val="28"/>
          <w:szCs w:val="28"/>
        </w:rPr>
        <w:t xml:space="preserve"> </w:t>
      </w:r>
    </w:p>
    <w:p w14:paraId="203F1FF9"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Администрирование сети можно организовать одним из четырех основных способов: </w:t>
      </w:r>
    </w:p>
    <w:p w14:paraId="30BA637B"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централизованно на всем предприятии; </w:t>
      </w:r>
    </w:p>
    <w:p w14:paraId="79873F38"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по отделам или группам («распределенное» администрирование); </w:t>
      </w:r>
    </w:p>
    <w:p w14:paraId="549149DE"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по </w:t>
      </w:r>
      <w:r>
        <w:rPr>
          <w:rFonts w:ascii="Times New Roman" w:hAnsi="Times New Roman" w:cs="Times New Roman"/>
          <w:sz w:val="28"/>
          <w:szCs w:val="28"/>
        </w:rPr>
        <w:t>ОС</w:t>
      </w:r>
      <w:r w:rsidRPr="0090600E">
        <w:rPr>
          <w:rFonts w:ascii="Times New Roman" w:hAnsi="Times New Roman" w:cs="Times New Roman"/>
          <w:sz w:val="28"/>
          <w:szCs w:val="28"/>
        </w:rPr>
        <w:t xml:space="preserve">; </w:t>
      </w:r>
    </w:p>
    <w:p w14:paraId="64CBB3AC"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в виде сочетания предыдущих способов.</w:t>
      </w:r>
    </w:p>
    <w:p w14:paraId="75B8A825" w14:textId="77777777" w:rsidR="00A11300" w:rsidRDefault="00A11300" w:rsidP="00A11300">
      <w:pPr>
        <w:spacing w:after="0" w:line="240" w:lineRule="auto"/>
        <w:ind w:firstLine="567"/>
        <w:jc w:val="both"/>
        <w:rPr>
          <w:rFonts w:ascii="Times New Roman" w:hAnsi="Times New Roman" w:cs="Times New Roman"/>
          <w:sz w:val="28"/>
          <w:szCs w:val="28"/>
        </w:rPr>
      </w:pPr>
      <w:r w:rsidRPr="0090600E">
        <w:rPr>
          <w:rFonts w:ascii="Times New Roman" w:hAnsi="Times New Roman" w:cs="Times New Roman"/>
          <w:sz w:val="28"/>
          <w:szCs w:val="28"/>
        </w:rPr>
        <w:t xml:space="preserve"> Модели администрирования небольших и крупных, сложных систем могут совпадать. Они будут отличаться масштабами, но не по сути.</w:t>
      </w:r>
    </w:p>
    <w:p w14:paraId="48178B67" w14:textId="77777777" w:rsidR="00A11300" w:rsidRPr="008D3243" w:rsidRDefault="00A11300" w:rsidP="00A11300">
      <w:pPr>
        <w:spacing w:after="0" w:line="240" w:lineRule="auto"/>
        <w:ind w:firstLine="567"/>
        <w:jc w:val="both"/>
        <w:rPr>
          <w:rFonts w:ascii="Times New Roman" w:hAnsi="Times New Roman" w:cs="Times New Roman"/>
          <w:sz w:val="28"/>
          <w:szCs w:val="28"/>
          <w:u w:val="single"/>
        </w:rPr>
      </w:pPr>
      <w:r w:rsidRPr="008D3243">
        <w:rPr>
          <w:rFonts w:ascii="Times New Roman" w:hAnsi="Times New Roman" w:cs="Times New Roman"/>
          <w:sz w:val="28"/>
          <w:szCs w:val="28"/>
          <w:u w:val="single"/>
        </w:rPr>
        <w:t>Централизованное админист</w:t>
      </w:r>
      <w:r>
        <w:rPr>
          <w:rFonts w:ascii="Times New Roman" w:hAnsi="Times New Roman" w:cs="Times New Roman"/>
          <w:sz w:val="28"/>
          <w:szCs w:val="28"/>
          <w:u w:val="single"/>
        </w:rPr>
        <w:t>рирование</w:t>
      </w:r>
      <w:r w:rsidRPr="008D3243">
        <w:rPr>
          <w:rFonts w:ascii="Times New Roman" w:hAnsi="Times New Roman" w:cs="Times New Roman"/>
          <w:sz w:val="28"/>
          <w:szCs w:val="28"/>
        </w:rPr>
        <w:t>. О</w:t>
      </w:r>
      <w:r w:rsidRPr="0090600E">
        <w:rPr>
          <w:rFonts w:ascii="Times New Roman" w:hAnsi="Times New Roman" w:cs="Times New Roman"/>
          <w:sz w:val="28"/>
          <w:szCs w:val="28"/>
        </w:rPr>
        <w:t xml:space="preserve">дин человек, группа или отдел занимается администрированием всей сети организации, ее пользователей и ресурсов. </w:t>
      </w:r>
      <w:r>
        <w:rPr>
          <w:rFonts w:ascii="Times New Roman" w:hAnsi="Times New Roman" w:cs="Times New Roman"/>
          <w:sz w:val="28"/>
          <w:szCs w:val="28"/>
        </w:rPr>
        <w:t>Минус:</w:t>
      </w:r>
      <w:r w:rsidRPr="0090600E">
        <w:rPr>
          <w:rFonts w:ascii="Times New Roman" w:hAnsi="Times New Roman" w:cs="Times New Roman"/>
          <w:sz w:val="28"/>
          <w:szCs w:val="28"/>
        </w:rPr>
        <w:t xml:space="preserve"> ее недостаточна</w:t>
      </w:r>
      <w:r>
        <w:rPr>
          <w:rFonts w:ascii="Times New Roman" w:hAnsi="Times New Roman" w:cs="Times New Roman"/>
          <w:sz w:val="28"/>
          <w:szCs w:val="28"/>
        </w:rPr>
        <w:t xml:space="preserve">я масштабируемость, </w:t>
      </w:r>
      <w:r w:rsidRPr="0090600E">
        <w:rPr>
          <w:rFonts w:ascii="Times New Roman" w:hAnsi="Times New Roman" w:cs="Times New Roman"/>
          <w:sz w:val="28"/>
          <w:szCs w:val="28"/>
        </w:rPr>
        <w:t>отсутствие отказоустойчивости. Производительность центрального компьютера всегда будет ограничителем количества пользователей, работающих с данным приложением, а отказ центрального компьютера приводит к прекращению работы всех пользователей. Эта модель хорошо подходит небольшим и средним организациям, но может оказаться медленной и неэффективной для крупного или географически разбросанного предприятия. Однако с точки зрения безопасности является наилучшим. Оно гарантирует, что системная политика и процедуры являются однообразными для всей организации.</w:t>
      </w:r>
    </w:p>
    <w:p w14:paraId="4A4BC0EA" w14:textId="77777777" w:rsidR="00A11300" w:rsidRPr="008D3243" w:rsidRDefault="00A11300" w:rsidP="00A11300">
      <w:pPr>
        <w:spacing w:after="0" w:line="240" w:lineRule="auto"/>
        <w:ind w:firstLine="567"/>
        <w:jc w:val="both"/>
        <w:rPr>
          <w:rFonts w:ascii="Times New Roman" w:hAnsi="Times New Roman" w:cs="Times New Roman"/>
          <w:sz w:val="28"/>
          <w:szCs w:val="28"/>
          <w:u w:val="single"/>
        </w:rPr>
      </w:pPr>
      <w:r w:rsidRPr="008D3243">
        <w:rPr>
          <w:rFonts w:ascii="Times New Roman" w:hAnsi="Times New Roman" w:cs="Times New Roman"/>
          <w:sz w:val="28"/>
          <w:szCs w:val="28"/>
          <w:u w:val="single"/>
        </w:rPr>
        <w:t>Распределенное администрирование</w:t>
      </w:r>
      <w:r>
        <w:rPr>
          <w:rFonts w:ascii="Times New Roman" w:hAnsi="Times New Roman" w:cs="Times New Roman"/>
          <w:sz w:val="28"/>
          <w:szCs w:val="28"/>
          <w:u w:val="single"/>
        </w:rPr>
        <w:t>.</w:t>
      </w:r>
      <w:r w:rsidRPr="008D3243">
        <w:rPr>
          <w:rFonts w:ascii="Times New Roman" w:hAnsi="Times New Roman" w:cs="Times New Roman"/>
          <w:sz w:val="28"/>
          <w:szCs w:val="28"/>
        </w:rPr>
        <w:t xml:space="preserve"> </w:t>
      </w:r>
      <w:r>
        <w:rPr>
          <w:rFonts w:ascii="Times New Roman" w:hAnsi="Times New Roman" w:cs="Times New Roman"/>
          <w:sz w:val="28"/>
          <w:szCs w:val="28"/>
        </w:rPr>
        <w:t>У</w:t>
      </w:r>
      <w:r w:rsidRPr="0090600E">
        <w:rPr>
          <w:rFonts w:ascii="Times New Roman" w:hAnsi="Times New Roman" w:cs="Times New Roman"/>
          <w:sz w:val="28"/>
          <w:szCs w:val="28"/>
        </w:rPr>
        <w:t xml:space="preserve">правление сетью осуществляется на уровне отдела или рабочей группы. </w:t>
      </w:r>
      <w:r>
        <w:rPr>
          <w:rFonts w:ascii="Times New Roman" w:hAnsi="Times New Roman" w:cs="Times New Roman"/>
          <w:sz w:val="28"/>
          <w:szCs w:val="28"/>
        </w:rPr>
        <w:t>А</w:t>
      </w:r>
      <w:r w:rsidRPr="0090600E">
        <w:rPr>
          <w:rFonts w:ascii="Times New Roman" w:hAnsi="Times New Roman" w:cs="Times New Roman"/>
          <w:sz w:val="28"/>
          <w:szCs w:val="28"/>
        </w:rPr>
        <w:t xml:space="preserve">дминистрирование на этом уровне может быстро откликаться на нужды пользователей, часто это достигается за счет безопасности сети. При наличии нескольких администраторов политика администрирования в разных рабочих группах будет отличаться. Чем больше </w:t>
      </w:r>
      <w:r w:rsidRPr="0090600E">
        <w:rPr>
          <w:rFonts w:ascii="Times New Roman" w:hAnsi="Times New Roman" w:cs="Times New Roman"/>
          <w:sz w:val="28"/>
          <w:szCs w:val="28"/>
        </w:rPr>
        <w:lastRenderedPageBreak/>
        <w:t>групп имеется в системе, тем больше доверительных отношений им требуется, что повышает возможность того, что в систему проникнет злоумышленник и воспользуется этими доверительными отношениями, чтобы добраться до совершенно секретной информации.</w:t>
      </w:r>
    </w:p>
    <w:p w14:paraId="5734AA52" w14:textId="77777777" w:rsidR="00A11300" w:rsidRDefault="00A11300" w:rsidP="00A11300">
      <w:pPr>
        <w:spacing w:after="0" w:line="240" w:lineRule="auto"/>
        <w:ind w:firstLine="567"/>
        <w:jc w:val="both"/>
        <w:rPr>
          <w:rFonts w:ascii="Times New Roman" w:hAnsi="Times New Roman" w:cs="Times New Roman"/>
          <w:sz w:val="28"/>
          <w:szCs w:val="28"/>
        </w:rPr>
      </w:pPr>
      <w:r w:rsidRPr="008D3243">
        <w:rPr>
          <w:rFonts w:ascii="Times New Roman" w:hAnsi="Times New Roman" w:cs="Times New Roman"/>
          <w:sz w:val="28"/>
          <w:szCs w:val="28"/>
          <w:u w:val="single"/>
        </w:rPr>
        <w:t>Администрирование по ОС</w:t>
      </w:r>
      <w:r>
        <w:rPr>
          <w:rFonts w:ascii="Times New Roman" w:hAnsi="Times New Roman" w:cs="Times New Roman"/>
          <w:sz w:val="28"/>
          <w:szCs w:val="28"/>
        </w:rPr>
        <w:t>. Средства</w:t>
      </w:r>
      <w:r w:rsidRPr="0090600E">
        <w:rPr>
          <w:rFonts w:ascii="Times New Roman" w:hAnsi="Times New Roman" w:cs="Times New Roman"/>
          <w:sz w:val="28"/>
          <w:szCs w:val="28"/>
        </w:rPr>
        <w:t xml:space="preserve"> обеспечения безопасности значительно различаются в зависимости от используемых </w:t>
      </w:r>
      <w:r>
        <w:rPr>
          <w:rFonts w:ascii="Times New Roman" w:hAnsi="Times New Roman" w:cs="Times New Roman"/>
          <w:sz w:val="28"/>
          <w:szCs w:val="28"/>
        </w:rPr>
        <w:t>ОС</w:t>
      </w:r>
      <w:r w:rsidRPr="0090600E">
        <w:rPr>
          <w:rFonts w:ascii="Times New Roman" w:hAnsi="Times New Roman" w:cs="Times New Roman"/>
          <w:sz w:val="28"/>
          <w:szCs w:val="28"/>
        </w:rPr>
        <w:t xml:space="preserve">. Например, если имеется свой администратор у сервера Windows NТ Server, свой </w:t>
      </w:r>
      <w:r w:rsidRPr="00700E28">
        <w:rPr>
          <w:rFonts w:ascii="Times New Roman" w:eastAsia="Calibri" w:hAnsi="Times New Roman" w:cs="Times New Roman"/>
          <w:sz w:val="28"/>
          <w:szCs w:val="28"/>
        </w:rPr>
        <w:t>–</w:t>
      </w:r>
      <w:r w:rsidRPr="0090600E">
        <w:rPr>
          <w:rFonts w:ascii="Times New Roman" w:hAnsi="Times New Roman" w:cs="Times New Roman"/>
          <w:sz w:val="28"/>
          <w:szCs w:val="28"/>
        </w:rPr>
        <w:t xml:space="preserve"> у сервера Novell Net Wаге и свой </w:t>
      </w:r>
      <w:r w:rsidRPr="00700E28">
        <w:rPr>
          <w:rFonts w:ascii="Times New Roman" w:eastAsia="Calibri" w:hAnsi="Times New Roman" w:cs="Times New Roman"/>
          <w:sz w:val="28"/>
          <w:szCs w:val="28"/>
        </w:rPr>
        <w:t>–</w:t>
      </w:r>
      <w:r w:rsidRPr="0090600E">
        <w:rPr>
          <w:rFonts w:ascii="Times New Roman" w:hAnsi="Times New Roman" w:cs="Times New Roman"/>
          <w:sz w:val="28"/>
          <w:szCs w:val="28"/>
        </w:rPr>
        <w:t xml:space="preserve"> у систем UNIX, то администратор каждой системы будет сам обеспечивать ее безопасность. Однако потребуется кто-то, кто будет разрешать различия во мнениях администраторов в случае возникновения проблем.</w:t>
      </w:r>
    </w:p>
    <w:p w14:paraId="1A76F969" w14:textId="77777777" w:rsidR="00A11300" w:rsidRPr="009223E5" w:rsidRDefault="00A11300" w:rsidP="00A11300">
      <w:pPr>
        <w:spacing w:after="0" w:line="240" w:lineRule="auto"/>
        <w:ind w:firstLine="567"/>
        <w:jc w:val="both"/>
        <w:rPr>
          <w:rFonts w:ascii="Times New Roman" w:hAnsi="Times New Roman" w:cs="Times New Roman"/>
          <w:sz w:val="28"/>
          <w:szCs w:val="28"/>
          <w:u w:val="single"/>
        </w:rPr>
      </w:pPr>
      <w:r w:rsidRPr="008D3243">
        <w:rPr>
          <w:rFonts w:ascii="Times New Roman" w:hAnsi="Times New Roman" w:cs="Times New Roman"/>
          <w:sz w:val="28"/>
          <w:szCs w:val="28"/>
          <w:u w:val="single"/>
        </w:rPr>
        <w:t>Смешанная модель администрирования</w:t>
      </w:r>
      <w:r>
        <w:rPr>
          <w:rFonts w:ascii="Times New Roman" w:hAnsi="Times New Roman" w:cs="Times New Roman"/>
          <w:sz w:val="28"/>
          <w:szCs w:val="28"/>
          <w:u w:val="single"/>
        </w:rPr>
        <w:t>.</w:t>
      </w:r>
      <w:r w:rsidRPr="008D3243">
        <w:rPr>
          <w:rFonts w:ascii="Times New Roman" w:hAnsi="Times New Roman" w:cs="Times New Roman"/>
          <w:sz w:val="28"/>
          <w:szCs w:val="28"/>
        </w:rPr>
        <w:t xml:space="preserve">  </w:t>
      </w:r>
      <w:r>
        <w:rPr>
          <w:rFonts w:ascii="Times New Roman" w:hAnsi="Times New Roman" w:cs="Times New Roman"/>
          <w:sz w:val="28"/>
          <w:szCs w:val="28"/>
        </w:rPr>
        <w:t>Сочетает элементы</w:t>
      </w:r>
      <w:r w:rsidRPr="0090600E">
        <w:rPr>
          <w:rFonts w:ascii="Times New Roman" w:hAnsi="Times New Roman" w:cs="Times New Roman"/>
          <w:sz w:val="28"/>
          <w:szCs w:val="28"/>
        </w:rPr>
        <w:t xml:space="preserve"> централизованной и распределенной моделей. Центральный администратор (или группа) гарантирует проведение политики безопасности на всем предприятии, а администраторы на уровне отделов или рабочих групп выполняют повседневную работу. </w:t>
      </w:r>
      <w:r>
        <w:rPr>
          <w:rFonts w:ascii="Times New Roman" w:hAnsi="Times New Roman" w:cs="Times New Roman"/>
          <w:sz w:val="28"/>
          <w:szCs w:val="28"/>
        </w:rPr>
        <w:t>Т</w:t>
      </w:r>
      <w:r w:rsidRPr="0090600E">
        <w:rPr>
          <w:rFonts w:ascii="Times New Roman" w:hAnsi="Times New Roman" w:cs="Times New Roman"/>
          <w:sz w:val="28"/>
          <w:szCs w:val="28"/>
        </w:rPr>
        <w:t>ребу</w:t>
      </w:r>
      <w:r>
        <w:rPr>
          <w:rFonts w:ascii="Times New Roman" w:hAnsi="Times New Roman" w:cs="Times New Roman"/>
          <w:sz w:val="28"/>
          <w:szCs w:val="28"/>
        </w:rPr>
        <w:t>е</w:t>
      </w:r>
      <w:r w:rsidRPr="0090600E">
        <w:rPr>
          <w:rFonts w:ascii="Times New Roman" w:hAnsi="Times New Roman" w:cs="Times New Roman"/>
          <w:sz w:val="28"/>
          <w:szCs w:val="28"/>
        </w:rPr>
        <w:t>тся больше затрат на штат, чем может себе позволить небольшая организация, поэтому применение смешанной модели администрирования, ограничивается крупными предприятиями.</w:t>
      </w:r>
    </w:p>
    <w:p w14:paraId="614B0104" w14:textId="77777777" w:rsidR="00A11300" w:rsidRDefault="00A11300" w:rsidP="00A11300">
      <w:pPr>
        <w:spacing w:after="0" w:line="240" w:lineRule="auto"/>
        <w:jc w:val="both"/>
        <w:rPr>
          <w:rFonts w:ascii="Times New Roman" w:hAnsi="Times New Roman" w:cs="Times New Roman"/>
          <w:b/>
          <w:sz w:val="28"/>
          <w:szCs w:val="28"/>
        </w:rPr>
      </w:pPr>
      <w:r w:rsidRPr="009223E5">
        <w:rPr>
          <w:rFonts w:ascii="Times New Roman" w:hAnsi="Times New Roman" w:cs="Times New Roman"/>
          <w:b/>
          <w:sz w:val="28"/>
          <w:szCs w:val="28"/>
          <w:highlight w:val="yellow"/>
        </w:rPr>
        <w:t>21. Инсталляция информационной системы. Основные этапы. Домен. Имена доменов. Отношения доменов. Модели доменов</w:t>
      </w:r>
    </w:p>
    <w:p w14:paraId="1572E86C"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Цель построения всякой системы — достижение состояния, при котором все имеющиеся объекты управления будут находиться под контролем и готовы адекватно реагировать на управляющие воздействия.</w:t>
      </w:r>
    </w:p>
    <w:p w14:paraId="744B3546"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Домен — это группа компьютеров, которые совместно используют общую базу данных и общую политику безопасности. Он является основным организационным блоком сети Windows NT Server.</w:t>
      </w:r>
    </w:p>
    <w:p w14:paraId="0447A78F" w14:textId="77777777" w:rsidR="00A11300" w:rsidRDefault="00A11300" w:rsidP="00A11300">
      <w:pPr>
        <w:spacing w:after="0"/>
        <w:ind w:firstLine="851"/>
        <w:jc w:val="both"/>
        <w:rPr>
          <w:rFonts w:ascii="Times New Roman" w:hAnsi="Times New Roman" w:cs="Times New Roman"/>
          <w:sz w:val="28"/>
          <w:szCs w:val="28"/>
        </w:rPr>
      </w:pPr>
      <w:r>
        <w:rPr>
          <w:rFonts w:ascii="Times New Roman" w:hAnsi="Times New Roman" w:cs="Times New Roman"/>
          <w:sz w:val="28"/>
          <w:szCs w:val="28"/>
        </w:rPr>
        <w:t>В сети, состоящей из двух и более доменов, каждый домен действует как отдельная сеть со своей базой данных учетных записей.</w:t>
      </w:r>
    </w:p>
    <w:p w14:paraId="4BF3C66E" w14:textId="77777777" w:rsidR="00A11300" w:rsidRDefault="00A11300" w:rsidP="00A11300">
      <w:pPr>
        <w:spacing w:after="0"/>
        <w:ind w:firstLine="851"/>
        <w:jc w:val="both"/>
        <w:rPr>
          <w:rFonts w:ascii="Times New Roman" w:hAnsi="Times New Roman" w:cs="Times New Roman"/>
          <w:sz w:val="28"/>
          <w:szCs w:val="28"/>
        </w:rPr>
      </w:pPr>
      <w:r>
        <w:rPr>
          <w:rFonts w:ascii="Times New Roman" w:hAnsi="Times New Roman" w:cs="Times New Roman"/>
          <w:sz w:val="28"/>
          <w:szCs w:val="28"/>
        </w:rPr>
        <w:t>Однако даже в наиболее жестко структурированной организации некоторым пользователям из одного домена могут понадобиться какие-нибудь ресурсы из другого домена.</w:t>
      </w:r>
    </w:p>
    <w:p w14:paraId="62104D9D" w14:textId="77777777" w:rsidR="00A11300" w:rsidRDefault="00A11300" w:rsidP="00A11300">
      <w:pPr>
        <w:spacing w:after="0"/>
        <w:ind w:firstLine="851"/>
        <w:jc w:val="both"/>
        <w:rPr>
          <w:rFonts w:ascii="Times New Roman" w:hAnsi="Times New Roman" w:cs="Times New Roman"/>
          <w:sz w:val="28"/>
          <w:szCs w:val="28"/>
        </w:rPr>
      </w:pPr>
      <w:r>
        <w:rPr>
          <w:rFonts w:ascii="Times New Roman" w:hAnsi="Times New Roman" w:cs="Times New Roman"/>
          <w:sz w:val="28"/>
          <w:szCs w:val="28"/>
        </w:rPr>
        <w:t>Обычное решение этой проблемы, связанной с настройкой уровней доступа пользователей между различными доменами, называется установлением доверительных отношений.</w:t>
      </w:r>
    </w:p>
    <w:p w14:paraId="267E7034" w14:textId="77777777" w:rsidR="00A11300" w:rsidRDefault="00A11300" w:rsidP="00A11300">
      <w:pPr>
        <w:spacing w:after="0"/>
        <w:ind w:firstLine="709"/>
        <w:jc w:val="both"/>
        <w:rPr>
          <w:rFonts w:ascii="Times New Roman" w:hAnsi="Times New Roman" w:cs="Times New Roman"/>
          <w:sz w:val="28"/>
          <w:szCs w:val="28"/>
        </w:rPr>
      </w:pPr>
      <w:r>
        <w:rPr>
          <w:rStyle w:val="af2"/>
          <w:sz w:val="28"/>
          <w:szCs w:val="28"/>
        </w:rPr>
        <w:t>Модель с одним доменом</w:t>
      </w:r>
      <w:r>
        <w:rPr>
          <w:rFonts w:ascii="Times New Roman" w:hAnsi="Times New Roman" w:cs="Times New Roman"/>
          <w:i/>
          <w:iCs/>
          <w:sz w:val="28"/>
          <w:szCs w:val="28"/>
        </w:rPr>
        <w:t> -</w:t>
      </w:r>
      <w:r>
        <w:rPr>
          <w:rFonts w:ascii="Times New Roman" w:hAnsi="Times New Roman" w:cs="Times New Roman"/>
          <w:sz w:val="28"/>
          <w:szCs w:val="28"/>
        </w:rPr>
        <w:t> самая простая модель; все серверы и клиенты входят в один домен. Локальные и глобальные группы совпадают, а все администраторы могут администрировать все серверы. Поскольку домен один, нет необходимости в доверительных отношениях.</w:t>
      </w:r>
    </w:p>
    <w:p w14:paraId="5BA35182" w14:textId="77777777" w:rsidR="00A11300" w:rsidRDefault="00A11300" w:rsidP="00A11300">
      <w:pPr>
        <w:spacing w:after="0"/>
        <w:ind w:firstLine="709"/>
        <w:jc w:val="both"/>
        <w:rPr>
          <w:rFonts w:ascii="Times New Roman" w:hAnsi="Times New Roman" w:cs="Times New Roman"/>
          <w:sz w:val="28"/>
          <w:szCs w:val="28"/>
        </w:rPr>
      </w:pPr>
      <w:r>
        <w:rPr>
          <w:rStyle w:val="af2"/>
          <w:sz w:val="28"/>
          <w:szCs w:val="28"/>
        </w:rPr>
        <w:t>Модель с одним главным доменом</w:t>
      </w:r>
      <w:r>
        <w:rPr>
          <w:rFonts w:ascii="Times New Roman" w:hAnsi="Times New Roman" w:cs="Times New Roman"/>
          <w:sz w:val="28"/>
          <w:szCs w:val="28"/>
        </w:rPr>
        <w:t> обеспечивает централизованное администри</w:t>
      </w:r>
      <w:r>
        <w:rPr>
          <w:rFonts w:ascii="Times New Roman" w:hAnsi="Times New Roman" w:cs="Times New Roman"/>
          <w:sz w:val="28"/>
          <w:szCs w:val="28"/>
        </w:rPr>
        <w:softHyphen/>
        <w:t>рование пользователей наряду с логической группировкой ресурсов по подраз</w:t>
      </w:r>
      <w:r>
        <w:rPr>
          <w:rFonts w:ascii="Times New Roman" w:hAnsi="Times New Roman" w:cs="Times New Roman"/>
          <w:sz w:val="28"/>
          <w:szCs w:val="28"/>
        </w:rPr>
        <w:softHyphen/>
        <w:t xml:space="preserve">делениям. В эту модель входят один или несколько </w:t>
      </w:r>
      <w:r>
        <w:rPr>
          <w:rFonts w:ascii="Times New Roman" w:hAnsi="Times New Roman" w:cs="Times New Roman"/>
          <w:sz w:val="28"/>
          <w:szCs w:val="28"/>
        </w:rPr>
        <w:lastRenderedPageBreak/>
        <w:t>доменов подразделений (доменов ресурсов — secondary domain), которые доверяют одному главному домену (master domain).</w:t>
      </w:r>
    </w:p>
    <w:p w14:paraId="237AC12B" w14:textId="77777777" w:rsidR="00A11300" w:rsidRDefault="00A11300" w:rsidP="00A11300">
      <w:pPr>
        <w:spacing w:after="0"/>
        <w:ind w:firstLine="709"/>
        <w:jc w:val="both"/>
        <w:rPr>
          <w:rFonts w:ascii="Times New Roman" w:hAnsi="Times New Roman" w:cs="Times New Roman"/>
          <w:sz w:val="28"/>
          <w:szCs w:val="28"/>
        </w:rPr>
      </w:pPr>
      <w:r>
        <w:rPr>
          <w:rStyle w:val="af2"/>
          <w:i/>
          <w:iCs/>
          <w:sz w:val="28"/>
          <w:szCs w:val="28"/>
        </w:rPr>
        <w:t>Модель с несколькими главными доменам</w:t>
      </w:r>
      <w:r>
        <w:rPr>
          <w:rFonts w:ascii="Times New Roman" w:hAnsi="Times New Roman" w:cs="Times New Roman"/>
          <w:sz w:val="28"/>
          <w:szCs w:val="28"/>
        </w:rPr>
        <w:t> рекомендуется для организаций с большим числом пользователей и централизованной структурой управления. В ней обеспечивается централизованное администриро</w:t>
      </w:r>
      <w:r>
        <w:rPr>
          <w:rFonts w:ascii="Times New Roman" w:hAnsi="Times New Roman" w:cs="Times New Roman"/>
          <w:sz w:val="28"/>
          <w:szCs w:val="28"/>
        </w:rPr>
        <w:softHyphen/>
        <w:t>вание двух и более главных доменов, а ресурсы распределены между доменами ресурсов.</w:t>
      </w:r>
    </w:p>
    <w:p w14:paraId="37515966" w14:textId="77777777" w:rsidR="00A11300" w:rsidRDefault="00A11300" w:rsidP="00A11300">
      <w:pPr>
        <w:spacing w:after="0"/>
        <w:ind w:firstLine="709"/>
        <w:jc w:val="both"/>
        <w:rPr>
          <w:rFonts w:ascii="Times New Roman" w:hAnsi="Times New Roman" w:cs="Times New Roman"/>
          <w:sz w:val="28"/>
          <w:szCs w:val="28"/>
        </w:rPr>
      </w:pPr>
      <w:r>
        <w:rPr>
          <w:rStyle w:val="af2"/>
          <w:sz w:val="28"/>
          <w:szCs w:val="28"/>
        </w:rPr>
        <w:t>Модель с несколькими главными доменами и полностью доверительными отно</w:t>
      </w:r>
      <w:r>
        <w:rPr>
          <w:rStyle w:val="af2"/>
          <w:sz w:val="28"/>
          <w:szCs w:val="28"/>
        </w:rPr>
        <w:softHyphen/>
        <w:t>шениями </w:t>
      </w:r>
      <w:r>
        <w:rPr>
          <w:rFonts w:ascii="Times New Roman" w:hAnsi="Times New Roman" w:cs="Times New Roman"/>
          <w:sz w:val="28"/>
          <w:szCs w:val="28"/>
        </w:rPr>
        <w:t>целесообразно использовать в организации со строгой, централизованной структурой управления, когда предпочтение отдается распределенному администрированию пользователей и ресурсов. В этом варианте между каждой парой доменов устанавливаются двусторонние доверительные отноше</w:t>
      </w:r>
      <w:r>
        <w:rPr>
          <w:rFonts w:ascii="Times New Roman" w:hAnsi="Times New Roman" w:cs="Times New Roman"/>
          <w:sz w:val="28"/>
          <w:szCs w:val="28"/>
        </w:rPr>
        <w:softHyphen/>
        <w:t>ния, а учетная запись пользователя создается в том домене, в который он будет входить по умолчанию (домен, в котором хранится учетная запись пользова</w:t>
      </w:r>
      <w:r>
        <w:rPr>
          <w:rFonts w:ascii="Times New Roman" w:hAnsi="Times New Roman" w:cs="Times New Roman"/>
          <w:sz w:val="28"/>
          <w:szCs w:val="28"/>
        </w:rPr>
        <w:softHyphen/>
        <w:t>теля, известен еще как основной домен — home domain). Домены ресурсов отвечают за управление собственными пользователями и глобальными группами, при этом к соответствующим учетным записям имеется доступ из сети</w:t>
      </w:r>
    </w:p>
    <w:p w14:paraId="46DF8289" w14:textId="77777777" w:rsidR="00A11300" w:rsidRDefault="00A11300" w:rsidP="00A11300">
      <w:pPr>
        <w:spacing w:after="0" w:line="240" w:lineRule="auto"/>
        <w:jc w:val="both"/>
        <w:rPr>
          <w:rFonts w:ascii="Times New Roman" w:hAnsi="Times New Roman" w:cs="Times New Roman"/>
          <w:b/>
          <w:sz w:val="28"/>
          <w:szCs w:val="28"/>
        </w:rPr>
      </w:pPr>
    </w:p>
    <w:p w14:paraId="079F8B81" w14:textId="77777777" w:rsidR="00A11300" w:rsidRPr="00464CD4" w:rsidRDefault="00A11300" w:rsidP="00A11300">
      <w:pPr>
        <w:spacing w:before="240" w:line="240" w:lineRule="auto"/>
        <w:jc w:val="center"/>
        <w:rPr>
          <w:rFonts w:ascii="Times New Roman" w:hAnsi="Times New Roman" w:cs="Times New Roman"/>
          <w:b/>
          <w:sz w:val="28"/>
          <w:szCs w:val="28"/>
        </w:rPr>
      </w:pPr>
      <w:r w:rsidRPr="00A321F8">
        <w:rPr>
          <w:rFonts w:ascii="Times New Roman" w:hAnsi="Times New Roman" w:cs="Times New Roman"/>
          <w:b/>
          <w:sz w:val="28"/>
          <w:szCs w:val="28"/>
        </w:rPr>
        <w:t>2 блок</w:t>
      </w:r>
    </w:p>
    <w:p w14:paraId="0EB77D27"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 Определение БД. Определение СУБД. Расписать</w:t>
      </w:r>
      <w:r>
        <w:rPr>
          <w:rFonts w:ascii="Times New Roman" w:hAnsi="Times New Roman" w:cs="Times New Roman"/>
          <w:b/>
          <w:sz w:val="28"/>
          <w:szCs w:val="28"/>
        </w:rPr>
        <w:t xml:space="preserve"> два уровня администрирования в </w:t>
      </w:r>
      <w:r w:rsidRPr="00464CD4">
        <w:rPr>
          <w:rFonts w:ascii="Times New Roman" w:hAnsi="Times New Roman" w:cs="Times New Roman"/>
          <w:b/>
          <w:sz w:val="28"/>
          <w:szCs w:val="28"/>
        </w:rPr>
        <w:t>СУБД. Функции администратора СУБД.</w:t>
      </w:r>
    </w:p>
    <w:p w14:paraId="3048F7DE" w14:textId="77777777" w:rsidR="00A11300" w:rsidRDefault="00A11300" w:rsidP="00A11300">
      <w:pPr>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Ба́за да́нных</w:t>
      </w:r>
      <w:r>
        <w:rPr>
          <w:rFonts w:ascii="Times New Roman" w:hAnsi="Times New Roman" w:cs="Times New Roman"/>
          <w:sz w:val="28"/>
          <w:szCs w:val="28"/>
          <w:shd w:val="clear" w:color="auto" w:fill="FFFFFF"/>
        </w:rPr>
        <w:t>  — представленная в </w:t>
      </w:r>
      <w:r w:rsidRPr="00730472">
        <w:rPr>
          <w:rFonts w:ascii="Times New Roman" w:hAnsi="Times New Roman" w:cs="Times New Roman"/>
          <w:sz w:val="28"/>
          <w:szCs w:val="28"/>
          <w:shd w:val="clear" w:color="auto" w:fill="FFFFFF"/>
        </w:rPr>
        <w:t>объективной</w:t>
      </w:r>
      <w:r>
        <w:rPr>
          <w:rFonts w:ascii="Times New Roman" w:hAnsi="Times New Roman" w:cs="Times New Roman"/>
          <w:sz w:val="28"/>
          <w:szCs w:val="28"/>
          <w:shd w:val="clear" w:color="auto" w:fill="FFFFFF"/>
        </w:rPr>
        <w:t> форме </w:t>
      </w:r>
      <w:r w:rsidRPr="00730472">
        <w:rPr>
          <w:rFonts w:ascii="Times New Roman" w:hAnsi="Times New Roman" w:cs="Times New Roman"/>
          <w:sz w:val="28"/>
          <w:szCs w:val="28"/>
          <w:shd w:val="clear" w:color="auto" w:fill="FFFFFF"/>
        </w:rPr>
        <w:t>совокупность</w:t>
      </w:r>
      <w:r>
        <w:rPr>
          <w:rFonts w:ascii="Times New Roman" w:hAnsi="Times New Roman" w:cs="Times New Roman"/>
          <w:sz w:val="28"/>
          <w:szCs w:val="28"/>
          <w:shd w:val="clear" w:color="auto" w:fill="FFFFFF"/>
        </w:rPr>
        <w:t> самостоятельных материалов (статей, </w:t>
      </w:r>
      <w:r w:rsidRPr="00730472">
        <w:rPr>
          <w:rFonts w:ascii="Times New Roman" w:hAnsi="Times New Roman" w:cs="Times New Roman"/>
          <w:sz w:val="28"/>
          <w:szCs w:val="28"/>
          <w:shd w:val="clear" w:color="auto" w:fill="FFFFFF"/>
        </w:rPr>
        <w:t>расчётов</w:t>
      </w:r>
      <w:r>
        <w:rPr>
          <w:rFonts w:ascii="Times New Roman" w:hAnsi="Times New Roman" w:cs="Times New Roman"/>
          <w:sz w:val="28"/>
          <w:szCs w:val="28"/>
          <w:shd w:val="clear" w:color="auto" w:fill="FFFFFF"/>
        </w:rPr>
        <w:t>, </w:t>
      </w:r>
      <w:r w:rsidRPr="00730472">
        <w:rPr>
          <w:rFonts w:ascii="Times New Roman" w:hAnsi="Times New Roman" w:cs="Times New Roman"/>
          <w:sz w:val="28"/>
          <w:szCs w:val="28"/>
          <w:shd w:val="clear" w:color="auto" w:fill="FFFFFF"/>
        </w:rPr>
        <w:t>нормативных актов</w:t>
      </w:r>
      <w:r>
        <w:rPr>
          <w:rFonts w:ascii="Times New Roman" w:hAnsi="Times New Roman" w:cs="Times New Roman"/>
          <w:sz w:val="28"/>
          <w:szCs w:val="28"/>
          <w:shd w:val="clear" w:color="auto" w:fill="FFFFFF"/>
        </w:rPr>
        <w:t>, </w:t>
      </w:r>
      <w:r w:rsidRPr="00730472">
        <w:rPr>
          <w:rFonts w:ascii="Times New Roman" w:hAnsi="Times New Roman" w:cs="Times New Roman"/>
          <w:sz w:val="28"/>
          <w:szCs w:val="28"/>
          <w:shd w:val="clear" w:color="auto" w:fill="FFFFFF"/>
        </w:rPr>
        <w:t>судебных решений</w:t>
      </w:r>
      <w:r>
        <w:rPr>
          <w:rFonts w:ascii="Times New Roman" w:hAnsi="Times New Roman" w:cs="Times New Roman"/>
          <w:sz w:val="28"/>
          <w:szCs w:val="28"/>
          <w:shd w:val="clear" w:color="auto" w:fill="FFFFFF"/>
        </w:rPr>
        <w:t> и иных подобных материалов), </w:t>
      </w:r>
      <w:r w:rsidRPr="00730472">
        <w:rPr>
          <w:rFonts w:ascii="Times New Roman" w:hAnsi="Times New Roman" w:cs="Times New Roman"/>
          <w:sz w:val="28"/>
          <w:szCs w:val="28"/>
          <w:shd w:val="clear" w:color="auto" w:fill="FFFFFF"/>
        </w:rPr>
        <w:t>систематизированных</w:t>
      </w:r>
      <w:r>
        <w:rPr>
          <w:rFonts w:ascii="Times New Roman" w:hAnsi="Times New Roman" w:cs="Times New Roman"/>
          <w:sz w:val="28"/>
          <w:szCs w:val="28"/>
          <w:shd w:val="clear" w:color="auto" w:fill="FFFFFF"/>
        </w:rPr>
        <w:t> таким образом, чтобы эти материалы могли быть </w:t>
      </w:r>
      <w:r w:rsidRPr="00730472">
        <w:rPr>
          <w:rFonts w:ascii="Times New Roman" w:hAnsi="Times New Roman" w:cs="Times New Roman"/>
          <w:sz w:val="28"/>
          <w:szCs w:val="28"/>
          <w:shd w:val="clear" w:color="auto" w:fill="FFFFFF"/>
        </w:rPr>
        <w:t>найдены</w:t>
      </w:r>
      <w:r>
        <w:rPr>
          <w:rFonts w:ascii="Times New Roman" w:hAnsi="Times New Roman" w:cs="Times New Roman"/>
          <w:sz w:val="28"/>
          <w:szCs w:val="28"/>
          <w:shd w:val="clear" w:color="auto" w:fill="FFFFFF"/>
        </w:rPr>
        <w:t> и обработаны с помощью </w:t>
      </w:r>
      <w:r w:rsidRPr="00730472">
        <w:rPr>
          <w:rFonts w:ascii="Times New Roman" w:hAnsi="Times New Roman" w:cs="Times New Roman"/>
          <w:sz w:val="28"/>
          <w:szCs w:val="28"/>
          <w:shd w:val="clear" w:color="auto" w:fill="FFFFFF"/>
        </w:rPr>
        <w:t>электронной вычислительной машины</w:t>
      </w:r>
    </w:p>
    <w:p w14:paraId="7A59CA0D" w14:textId="77777777" w:rsidR="00A11300" w:rsidRDefault="00A11300" w:rsidP="00A11300">
      <w:pPr>
        <w:jc w:val="both"/>
        <w:rPr>
          <w:rFonts w:ascii="Times New Roman" w:hAnsi="Times New Roman" w:cs="Times New Roman"/>
          <w:sz w:val="28"/>
          <w:szCs w:val="28"/>
          <w:shd w:val="clear" w:color="auto" w:fill="FAFAFA"/>
        </w:rPr>
      </w:pPr>
      <w:r>
        <w:rPr>
          <w:rFonts w:ascii="Times New Roman" w:hAnsi="Times New Roman" w:cs="Times New Roman"/>
          <w:b/>
          <w:sz w:val="28"/>
          <w:szCs w:val="28"/>
          <w:shd w:val="clear" w:color="auto" w:fill="FAFAFA"/>
        </w:rPr>
        <w:t>Система управления базами данных (СУБД)</w:t>
      </w:r>
      <w:r>
        <w:rPr>
          <w:rFonts w:ascii="Times New Roman" w:hAnsi="Times New Roman" w:cs="Times New Roman"/>
          <w:sz w:val="28"/>
          <w:szCs w:val="28"/>
          <w:shd w:val="clear" w:color="auto" w:fill="FAFAFA"/>
        </w:rPr>
        <w:t xml:space="preserve"> – это комплекс программно-языковых средств, позволяющих создать базы данных и управлять данными. Иными словами, СУБД — это набор программ, позволяющий организовывать, контролировать и администрировать базы данных. Большинство сайтов не могут функционировать без базы данных, поэтому СУБД используется практически повсеместно.</w:t>
      </w:r>
    </w:p>
    <w:p w14:paraId="61A93CB9" w14:textId="77777777" w:rsidR="00A11300" w:rsidRDefault="00A11300" w:rsidP="00A11300">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 уровень - системный администратор (администратор СУБД) </w:t>
      </w:r>
    </w:p>
    <w:p w14:paraId="348B638B" w14:textId="77777777" w:rsidR="00A11300" w:rsidRDefault="00A11300" w:rsidP="00A11300">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Его функции относятся ко всей системе, его права и привилегии распространяются на все БД и объекты и субъекты в них. </w:t>
      </w:r>
    </w:p>
    <w:p w14:paraId="62769945" w14:textId="77777777" w:rsidR="00A11300" w:rsidRDefault="00A11300" w:rsidP="00A11300">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2 уровень - администраторы базы данных (БД).</w:t>
      </w:r>
    </w:p>
    <w:p w14:paraId="7AE2DABB" w14:textId="77777777" w:rsidR="00A11300" w:rsidRDefault="00A11300" w:rsidP="00A11300">
      <w:pPr>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lastRenderedPageBreak/>
        <w:t>Его функции относятся не только к подмножеству системных ресурсов, выделенных для конкретной БД, его права и привилегии распространяются на объекты конкретной БД и субъекты, имеющие доступ к ним.</w:t>
      </w:r>
    </w:p>
    <w:p w14:paraId="6BEE4300" w14:textId="77777777" w:rsidR="00A11300" w:rsidRDefault="00A11300" w:rsidP="00A11300">
      <w:pPr>
        <w:jc w:val="both"/>
        <w:rPr>
          <w:rFonts w:ascii="Times New Roman" w:hAnsi="Times New Roman" w:cs="Times New Roman"/>
          <w:b/>
          <w:sz w:val="28"/>
          <w:szCs w:val="28"/>
          <w:shd w:val="clear" w:color="auto" w:fill="FAFAFA"/>
        </w:rPr>
      </w:pPr>
      <w:r>
        <w:rPr>
          <w:rFonts w:ascii="Times New Roman" w:hAnsi="Times New Roman" w:cs="Times New Roman"/>
          <w:b/>
          <w:sz w:val="28"/>
          <w:szCs w:val="28"/>
          <w:shd w:val="clear" w:color="auto" w:fill="FAFAFA"/>
        </w:rPr>
        <w:t>Функции администратора</w:t>
      </w:r>
    </w:p>
    <w:p w14:paraId="2E8D35A3"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Инсталляция СУБД</w:t>
      </w:r>
    </w:p>
    <w:p w14:paraId="7A4F7192"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Управление памятью</w:t>
      </w:r>
    </w:p>
    <w:p w14:paraId="54C4F98E"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Управление разделением данных между пользователями</w:t>
      </w:r>
    </w:p>
    <w:p w14:paraId="23A69ED2"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Копирование и восстановление БД</w:t>
      </w:r>
    </w:p>
    <w:p w14:paraId="4A2796C9"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Управление безопасностью в системе</w:t>
      </w:r>
    </w:p>
    <w:p w14:paraId="6BD07535" w14:textId="77777777" w:rsidR="00A11300"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Передача данных между СУБД и другими системами</w:t>
      </w:r>
    </w:p>
    <w:p w14:paraId="372D6A71" w14:textId="77777777" w:rsidR="00A11300" w:rsidRPr="00730472" w:rsidRDefault="00A11300" w:rsidP="00A11300">
      <w:pPr>
        <w:pStyle w:val="a7"/>
        <w:numPr>
          <w:ilvl w:val="0"/>
          <w:numId w:val="42"/>
        </w:numPr>
        <w:spacing w:after="160" w:line="256" w:lineRule="auto"/>
        <w:jc w:val="both"/>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Управление производительностью</w:t>
      </w:r>
    </w:p>
    <w:p w14:paraId="64593203"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2. Какие группы пользователей СУБД выделяют? Дис</w:t>
      </w:r>
      <w:r>
        <w:rPr>
          <w:rFonts w:ascii="Times New Roman" w:hAnsi="Times New Roman" w:cs="Times New Roman"/>
          <w:b/>
          <w:sz w:val="28"/>
          <w:szCs w:val="28"/>
        </w:rPr>
        <w:t xml:space="preserve">креционное управление доступом. </w:t>
      </w:r>
      <w:r w:rsidRPr="00464CD4">
        <w:rPr>
          <w:rFonts w:ascii="Times New Roman" w:hAnsi="Times New Roman" w:cs="Times New Roman"/>
          <w:b/>
          <w:sz w:val="28"/>
          <w:szCs w:val="28"/>
        </w:rPr>
        <w:t>Средства дискреционной защиты в СУБД. Мандатно</w:t>
      </w:r>
      <w:r>
        <w:rPr>
          <w:rFonts w:ascii="Times New Roman" w:hAnsi="Times New Roman" w:cs="Times New Roman"/>
          <w:b/>
          <w:sz w:val="28"/>
          <w:szCs w:val="28"/>
        </w:rPr>
        <w:t xml:space="preserve">е управление доступом. Средства </w:t>
      </w:r>
      <w:r w:rsidRPr="00464CD4">
        <w:rPr>
          <w:rFonts w:ascii="Times New Roman" w:hAnsi="Times New Roman" w:cs="Times New Roman"/>
          <w:b/>
          <w:sz w:val="28"/>
          <w:szCs w:val="28"/>
        </w:rPr>
        <w:t>мандатной защиты в СУБД.</w:t>
      </w:r>
    </w:p>
    <w:p w14:paraId="4CE08970" w14:textId="77777777" w:rsidR="00A11300" w:rsidRDefault="00A11300" w:rsidP="00A11300">
      <w:pPr>
        <w:pStyle w:val="a7"/>
        <w:numPr>
          <w:ilvl w:val="0"/>
          <w:numId w:val="43"/>
        </w:numPr>
        <w:spacing w:after="160" w:line="256" w:lineRule="auto"/>
        <w:ind w:left="0" w:firstLine="0"/>
        <w:rPr>
          <w:rFonts w:ascii="Times New Roman" w:hAnsi="Times New Roman" w:cs="Times New Roman"/>
          <w:sz w:val="28"/>
          <w:szCs w:val="28"/>
        </w:rPr>
      </w:pPr>
      <w:r>
        <w:rPr>
          <w:rFonts w:ascii="Times New Roman" w:hAnsi="Times New Roman" w:cs="Times New Roman"/>
          <w:sz w:val="28"/>
          <w:szCs w:val="28"/>
        </w:rPr>
        <w:t>Прикладные программисты – создают программы, использующие БД</w:t>
      </w:r>
    </w:p>
    <w:p w14:paraId="5D055A30" w14:textId="77777777" w:rsidR="00A11300" w:rsidRDefault="00A11300" w:rsidP="00A11300">
      <w:pPr>
        <w:pStyle w:val="a7"/>
        <w:numPr>
          <w:ilvl w:val="0"/>
          <w:numId w:val="43"/>
        </w:numPr>
        <w:spacing w:after="160" w:line="256" w:lineRule="auto"/>
        <w:ind w:left="0" w:firstLine="0"/>
        <w:rPr>
          <w:rFonts w:ascii="Times New Roman" w:hAnsi="Times New Roman" w:cs="Times New Roman"/>
          <w:sz w:val="28"/>
          <w:szCs w:val="28"/>
        </w:rPr>
      </w:pPr>
      <w:r>
        <w:rPr>
          <w:rFonts w:ascii="Times New Roman" w:hAnsi="Times New Roman" w:cs="Times New Roman"/>
          <w:sz w:val="28"/>
          <w:szCs w:val="28"/>
        </w:rPr>
        <w:t>Конечные пользователи – работают с непосредственно с БД.</w:t>
      </w:r>
    </w:p>
    <w:p w14:paraId="3161CEBC" w14:textId="77777777" w:rsidR="00A11300" w:rsidRDefault="00A11300" w:rsidP="00A11300">
      <w:pPr>
        <w:pStyle w:val="a7"/>
        <w:numPr>
          <w:ilvl w:val="0"/>
          <w:numId w:val="43"/>
        </w:numPr>
        <w:spacing w:after="160" w:line="256" w:lineRule="auto"/>
        <w:ind w:left="0" w:firstLine="0"/>
        <w:rPr>
          <w:rFonts w:ascii="Times New Roman" w:hAnsi="Times New Roman" w:cs="Times New Roman"/>
          <w:sz w:val="28"/>
          <w:szCs w:val="28"/>
        </w:rPr>
      </w:pPr>
      <w:r>
        <w:rPr>
          <w:rFonts w:ascii="Times New Roman" w:hAnsi="Times New Roman" w:cs="Times New Roman"/>
          <w:sz w:val="28"/>
          <w:szCs w:val="28"/>
        </w:rPr>
        <w:t>Администраторы БД – непосредственное управленние, создание новых БД, технический контроль функционирования.</w:t>
      </w:r>
    </w:p>
    <w:p w14:paraId="1044E056" w14:textId="77777777" w:rsidR="00A11300" w:rsidRDefault="00A11300" w:rsidP="00A11300">
      <w:pPr>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Дискреционное управление доступам</w:t>
      </w:r>
      <w:r>
        <w:rPr>
          <w:rFonts w:ascii="Times New Roman" w:hAnsi="Times New Roman" w:cs="Times New Roman"/>
          <w:color w:val="333333"/>
          <w:sz w:val="28"/>
          <w:szCs w:val="28"/>
          <w:shd w:val="clear" w:color="auto" w:fill="FFFFFF"/>
        </w:rPr>
        <w:t xml:space="preserve"> (discretionary access control) — разграничение доступа между поименованными субъектами и поименованными объектами. Субъект с определенным правом доступа может передать это право любому другому субъекту. Дискреционная защита является многоуровневой логической защитой. Логическая защита в СУБД представляет собой набор привилегий или ролей по отношению к защищаемому объекту. К логической защите можно отнести и владение таблицей (представлением). Владелец таблицы может изменять (расширять, отнимать, ограничивать доступ) набор привилегий (логическую защиту). Данные о логической защите находятся в системных таблицах базы данных и отделены от защищаемых объектов (от таблиц или представлений).</w:t>
      </w:r>
    </w:p>
    <w:p w14:paraId="3D5EF525" w14:textId="77777777" w:rsidR="00A11300" w:rsidRPr="00F4128C" w:rsidRDefault="00A11300" w:rsidP="00A11300">
      <w:pPr>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Мандатное управление доступом</w:t>
      </w:r>
      <w:r>
        <w:rPr>
          <w:rFonts w:ascii="Times New Roman" w:hAnsi="Times New Roman" w:cs="Times New Roman"/>
          <w:color w:val="333333"/>
          <w:sz w:val="28"/>
          <w:szCs w:val="28"/>
          <w:shd w:val="clear" w:color="auto" w:fill="FFFFFF"/>
        </w:rPr>
        <w:t xml:space="preserve"> (mandatory access control) — это разграничение доступа субъектов к объектам данных, основанное на характеризуемой меткой конфиденциальности информации, которая содержится в объектах, и на официальном разрешении (допуске) субъектов обращаться к информации такого уровня конфиденциальности. Для чего же нужна мандатная защита? Средства произвольного управления доступом характерны для уровня безопасности C. Как правило, их, в принципе, вполне достаточно для подавляющего большинства коммерческих приложений. Тем не менее они не решают одной весьма важной задачи — задачи слежения за передачей информации. Средства произвольного управления доступом не могут помешать авторизованному пользователю законным образом получить </w:t>
      </w:r>
      <w:r>
        <w:rPr>
          <w:rFonts w:ascii="Times New Roman" w:hAnsi="Times New Roman" w:cs="Times New Roman"/>
          <w:color w:val="333333"/>
          <w:sz w:val="28"/>
          <w:szCs w:val="28"/>
          <w:shd w:val="clear" w:color="auto" w:fill="FFFFFF"/>
        </w:rPr>
        <w:lastRenderedPageBreak/>
        <w:t>секретную информацию и затем сделать ее доступной для других, неавторизованных, пользователей. Нетрудно понять, почему это так. При произвольном управлении доступом привилегии существуют отдельно от данных (в случае реляционных СУБД — отдельно от строк реляционных таблиц), в результате чего данные оказываются «обезличенными» и ничто не мешает передать их кому угодно даже средствами самой СУБД; для этого нужно лишь получить доступ к таблице или представлению. Физическая защита СУБД главным образом характеризует данные (их принадлежность, важность, представительность и пр.). Это в основном метки безопасности, описывающие группу принадлежности и уровни конфиденциальности и ценности данных объекта (таблицы, столбца, строки или поля). Метки безопасности (физическая защита) неизменны на всем протяжении существования объекта защиты (они уничтожаются только вместе с ним) и территориально (на диске) располагаются вместе с защищаемыми данными, а не в системном каталоге, как это происходит при логической защите.</w:t>
      </w:r>
    </w:p>
    <w:p w14:paraId="7EEF653A"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3. Определение транзакции. Суть механи</w:t>
      </w:r>
      <w:r>
        <w:rPr>
          <w:rFonts w:ascii="Times New Roman" w:hAnsi="Times New Roman" w:cs="Times New Roman"/>
          <w:b/>
          <w:sz w:val="28"/>
          <w:szCs w:val="28"/>
        </w:rPr>
        <w:t xml:space="preserve">зма транзакций? Основные уровни </w:t>
      </w:r>
      <w:r w:rsidRPr="00464CD4">
        <w:rPr>
          <w:rFonts w:ascii="Times New Roman" w:hAnsi="Times New Roman" w:cs="Times New Roman"/>
          <w:b/>
          <w:sz w:val="28"/>
          <w:szCs w:val="28"/>
        </w:rPr>
        <w:t>восстановления БД.</w:t>
      </w:r>
    </w:p>
    <w:p w14:paraId="410B6BA4" w14:textId="77777777" w:rsidR="00A11300" w:rsidRDefault="00A11300" w:rsidP="00A11300">
      <w:pPr>
        <w:rPr>
          <w:rFonts w:ascii="Times New Roman" w:hAnsi="Times New Roman" w:cs="Times New Roman"/>
          <w:color w:val="000000"/>
          <w:sz w:val="28"/>
          <w:szCs w:val="28"/>
        </w:rPr>
      </w:pPr>
      <w:r>
        <w:rPr>
          <w:rFonts w:ascii="Times New Roman" w:hAnsi="Times New Roman" w:cs="Times New Roman"/>
          <w:b/>
          <w:bCs/>
          <w:color w:val="000000"/>
          <w:sz w:val="28"/>
          <w:szCs w:val="28"/>
        </w:rPr>
        <w:t>Транзакции</w:t>
      </w:r>
      <w:r>
        <w:rPr>
          <w:rFonts w:ascii="Times New Roman" w:hAnsi="Times New Roman" w:cs="Times New Roman"/>
          <w:color w:val="000000"/>
          <w:sz w:val="28"/>
          <w:szCs w:val="28"/>
        </w:rPr>
        <w:t> - атомарного действия над БД, переводящего ее из одного целостного состояния в другое целостное состояние. Другими словами, транзакция - это последовательность операций, которые должны быть или все выполнены или все не выполнены (все или ничего). (Плоские, цепочные, вложенные)</w:t>
      </w:r>
    </w:p>
    <w:p w14:paraId="6E2D38EF" w14:textId="77777777" w:rsidR="00A11300" w:rsidRDefault="00A11300" w:rsidP="00A11300">
      <w:pPr>
        <w:rPr>
          <w:rFonts w:ascii="Times New Roman" w:hAnsi="Times New Roman" w:cs="Times New Roman"/>
          <w:color w:val="000000"/>
          <w:sz w:val="28"/>
          <w:szCs w:val="28"/>
        </w:rPr>
      </w:pPr>
      <w:r>
        <w:rPr>
          <w:rFonts w:ascii="Times New Roman" w:hAnsi="Times New Roman" w:cs="Times New Roman"/>
          <w:color w:val="000000"/>
          <w:sz w:val="28"/>
          <w:szCs w:val="28"/>
        </w:rPr>
        <w:t>Транзакция - это механизм, позволяющий объединять различные действия в логические блоки и обеспечить возможность принимать решения об успешности действий всего блока операций в целом</w:t>
      </w:r>
    </w:p>
    <w:p w14:paraId="57EE182B" w14:textId="77777777" w:rsidR="00A11300" w:rsidRDefault="00A11300" w:rsidP="00A11300">
      <w:pPr>
        <w:numPr>
          <w:ilvl w:val="0"/>
          <w:numId w:val="44"/>
        </w:numPr>
        <w:spacing w:before="100" w:beforeAutospacing="1" w:after="100" w:afterAutospacing="1"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Механизм транзакций обязательно используется для ВСЕХ операций в базе данных (о некоторых особых случаях будет рассказано ниже). Возможно, некоторые разработчики, пользующиеся высокоуровневыми инструментами разработки приложений баз данных, могут заявить, что они никогда не применяли транзакции и не видят в них нужды. Но это всего лишь означает, что всю работу по управлению транзакциями брал на себя инструмент разработки (и вряд ли он управлял ими достаточно эффективно!).</w:t>
      </w:r>
    </w:p>
    <w:p w14:paraId="64220076" w14:textId="77777777" w:rsidR="00A11300" w:rsidRDefault="00A11300" w:rsidP="00A11300">
      <w:pPr>
        <w:numPr>
          <w:ilvl w:val="0"/>
          <w:numId w:val="44"/>
        </w:numPr>
        <w:spacing w:before="100" w:beforeAutospacing="1" w:after="100" w:afterAutospacing="1"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Сочетание слов "логический блок" напоминает нам, что транзакции изначально задумывались и реализовывались как механизм управления бизнес- логикой в базах данных. Это означает, что объединением некоторой последовательности операций в транзакцию управляет клиентское приложение базы данных (а в конечном итоге - пользователь).</w:t>
      </w:r>
    </w:p>
    <w:p w14:paraId="07789CB7" w14:textId="77777777" w:rsidR="00A11300" w:rsidRDefault="00A11300" w:rsidP="00A11300">
      <w:pPr>
        <w:numPr>
          <w:ilvl w:val="0"/>
          <w:numId w:val="44"/>
        </w:numPr>
        <w:spacing w:before="100" w:beforeAutospacing="1" w:after="100" w:afterAutospacing="1"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Подтверждение или отмена результатов операций, объединенных одной транзакцией, не означает, что все эти операции выполнились </w:t>
      </w:r>
      <w:r>
        <w:rPr>
          <w:rFonts w:ascii="Times New Roman" w:eastAsia="Times New Roman" w:hAnsi="Times New Roman" w:cs="Times New Roman"/>
          <w:color w:val="000000"/>
          <w:sz w:val="28"/>
          <w:szCs w:val="28"/>
          <w:lang w:eastAsia="ru-RU"/>
        </w:rPr>
        <w:lastRenderedPageBreak/>
        <w:t>успешно (или закончились ошибкой). Подтверждение транзакции - это решение о том, что следует оставить в базе данных результаты работы всех операций, входящих в транзакцию, вне зависимости от того, как они закончились. Если клиентское приложение (фактически человек-пользователь) решило подтвердить результаты транзакции, то при этом подтвердятся результаты всех успешных действий (а у неуспешных действий просто не будет результатов, поэтому произойдет лишь формальное подтверждение). Если клиентское приложение решило откатить транзакцию, то все результаты всех действий и успешные, и неуспешные, будут аннулированы.</w:t>
      </w:r>
    </w:p>
    <w:p w14:paraId="3920D6E5"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Уровни восстановления </w:t>
      </w:r>
    </w:p>
    <w:p w14:paraId="3BE0F4CB" w14:textId="77777777" w:rsidR="00A11300" w:rsidRDefault="00A11300" w:rsidP="00A11300">
      <w:pPr>
        <w:pStyle w:val="a7"/>
        <w:numPr>
          <w:ilvl w:val="1"/>
          <w:numId w:val="45"/>
        </w:numPr>
        <w:spacing w:after="160" w:line="256" w:lineRule="auto"/>
        <w:rPr>
          <w:rFonts w:ascii="Times New Roman" w:hAnsi="Times New Roman" w:cs="Times New Roman"/>
          <w:sz w:val="28"/>
          <w:szCs w:val="28"/>
        </w:rPr>
      </w:pPr>
      <w:r>
        <w:rPr>
          <w:rFonts w:ascii="Times New Roman" w:hAnsi="Times New Roman" w:cs="Times New Roman"/>
          <w:sz w:val="28"/>
          <w:szCs w:val="28"/>
        </w:rPr>
        <w:t>Оперативное восстановление, которое характеризуется возможностью восстановления на уровне отдельных транзакций при ненормальном окончании ситуации манипулирования данными.</w:t>
      </w:r>
    </w:p>
    <w:p w14:paraId="401BF546" w14:textId="77777777" w:rsidR="00A11300" w:rsidRDefault="00A11300" w:rsidP="00A11300">
      <w:pPr>
        <w:pStyle w:val="a7"/>
        <w:numPr>
          <w:ilvl w:val="1"/>
          <w:numId w:val="45"/>
        </w:numPr>
        <w:spacing w:after="160" w:line="256" w:lineRule="auto"/>
        <w:rPr>
          <w:rFonts w:ascii="Times New Roman" w:hAnsi="Times New Roman" w:cs="Times New Roman"/>
          <w:sz w:val="28"/>
          <w:szCs w:val="28"/>
        </w:rPr>
      </w:pPr>
      <w:r>
        <w:rPr>
          <w:rFonts w:ascii="Times New Roman" w:hAnsi="Times New Roman" w:cs="Times New Roman"/>
          <w:sz w:val="28"/>
          <w:szCs w:val="28"/>
        </w:rPr>
        <w:t>Промежуточное восстановление – восстановление всех выполняемых на момент сбоя транзакций.</w:t>
      </w:r>
    </w:p>
    <w:p w14:paraId="0B9D5CFE" w14:textId="77777777" w:rsidR="00A11300" w:rsidRPr="00F4128C" w:rsidRDefault="00A11300" w:rsidP="00A11300">
      <w:pPr>
        <w:pStyle w:val="a7"/>
        <w:numPr>
          <w:ilvl w:val="1"/>
          <w:numId w:val="45"/>
        </w:numPr>
        <w:spacing w:after="160" w:line="256" w:lineRule="auto"/>
        <w:rPr>
          <w:rFonts w:ascii="Times New Roman" w:hAnsi="Times New Roman" w:cs="Times New Roman"/>
          <w:sz w:val="28"/>
          <w:szCs w:val="28"/>
        </w:rPr>
      </w:pPr>
      <w:r>
        <w:rPr>
          <w:rFonts w:ascii="Times New Roman" w:hAnsi="Times New Roman" w:cs="Times New Roman"/>
          <w:sz w:val="28"/>
          <w:szCs w:val="28"/>
        </w:rPr>
        <w:t>Длительное восстановление – при разрушении БД в результате дефекта на диске восстановление осуществляется с помощью копии БД. Затем воспроизводит результаты выполненных после снятия копии транзакций, возвращает систему в состояние на момент разрушения.</w:t>
      </w:r>
    </w:p>
    <w:p w14:paraId="2F053898"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4. Языковые средства разграничения доступа. Основн</w:t>
      </w:r>
      <w:r>
        <w:rPr>
          <w:rFonts w:ascii="Times New Roman" w:hAnsi="Times New Roman" w:cs="Times New Roman"/>
          <w:b/>
          <w:sz w:val="28"/>
          <w:szCs w:val="28"/>
        </w:rPr>
        <w:t xml:space="preserve">ые команды языка SQL. Концепция </w:t>
      </w:r>
      <w:r w:rsidRPr="00464CD4">
        <w:rPr>
          <w:rFonts w:ascii="Times New Roman" w:hAnsi="Times New Roman" w:cs="Times New Roman"/>
          <w:b/>
          <w:sz w:val="28"/>
          <w:szCs w:val="28"/>
        </w:rPr>
        <w:t>и реализация механизма ролей БД.</w:t>
      </w:r>
    </w:p>
    <w:p w14:paraId="7658DB29"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 xml:space="preserve">Составной частью языка </w:t>
      </w:r>
      <w:r>
        <w:rPr>
          <w:rFonts w:ascii="Times New Roman" w:hAnsi="Times New Roman" w:cs="Times New Roman"/>
          <w:sz w:val="28"/>
          <w:szCs w:val="28"/>
          <w:lang w:val="en-US"/>
        </w:rPr>
        <w:t>SQL</w:t>
      </w:r>
      <w:r w:rsidRPr="00F4128C">
        <w:rPr>
          <w:rFonts w:ascii="Times New Roman" w:hAnsi="Times New Roman" w:cs="Times New Roman"/>
          <w:sz w:val="28"/>
          <w:szCs w:val="28"/>
        </w:rPr>
        <w:t xml:space="preserve"> </w:t>
      </w:r>
      <w:r>
        <w:rPr>
          <w:rFonts w:ascii="Times New Roman" w:hAnsi="Times New Roman" w:cs="Times New Roman"/>
          <w:sz w:val="28"/>
          <w:szCs w:val="28"/>
        </w:rPr>
        <w:t>является язык, позволяющий описывать устанавливать те или иные назначения доступа и другие необходимые установки политики безопасности в конкретной АИС.</w:t>
      </w:r>
    </w:p>
    <w:p w14:paraId="49DC99B9"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SHOW DATABASES</w:t>
      </w:r>
    </w:p>
    <w:p w14:paraId="2F02225A"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SQL-команда, которая отвечает за просмотр доступных баз данных.</w:t>
      </w:r>
    </w:p>
    <w:p w14:paraId="7FECAFD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CREATE DATABASE</w:t>
      </w:r>
    </w:p>
    <w:p w14:paraId="36236A9B"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Команда для создания новой базы данных.</w:t>
      </w:r>
    </w:p>
    <w:p w14:paraId="07BD9481"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USE</w:t>
      </w:r>
    </w:p>
    <w:p w14:paraId="0EF6C453"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 помощью этой SQL-команды </w:t>
      </w:r>
      <w:r>
        <w:rPr>
          <w:rStyle w:val="HTML"/>
          <w:rFonts w:ascii="Times New Roman" w:eastAsiaTheme="minorHAnsi" w:hAnsi="Times New Roman" w:cs="Times New Roman"/>
          <w:color w:val="000000"/>
          <w:sz w:val="28"/>
          <w:szCs w:val="28"/>
          <w:shd w:val="clear" w:color="auto" w:fill="F8F8F8"/>
        </w:rPr>
        <w:t>USE &lt;database_name&gt;</w:t>
      </w:r>
      <w:r>
        <w:rPr>
          <w:rFonts w:ascii="Times New Roman" w:hAnsi="Times New Roman" w:cs="Times New Roman"/>
          <w:sz w:val="28"/>
          <w:szCs w:val="28"/>
        </w:rPr>
        <w:t> выбирается база данных, необходимая для дальнейшей работы с ней.</w:t>
      </w:r>
    </w:p>
    <w:p w14:paraId="2BD6651E"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SOURCE</w:t>
      </w:r>
    </w:p>
    <w:p w14:paraId="5AF1F5E1"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А </w:t>
      </w:r>
      <w:r>
        <w:rPr>
          <w:rStyle w:val="HTML"/>
          <w:rFonts w:ascii="Times New Roman" w:eastAsiaTheme="minorHAnsi" w:hAnsi="Times New Roman" w:cs="Times New Roman"/>
          <w:color w:val="000000"/>
          <w:sz w:val="28"/>
          <w:szCs w:val="28"/>
          <w:shd w:val="clear" w:color="auto" w:fill="F8F8F8"/>
        </w:rPr>
        <w:t>SOURCE &lt;file.sql&gt;</w:t>
      </w:r>
      <w:r>
        <w:rPr>
          <w:rFonts w:ascii="Times New Roman" w:hAnsi="Times New Roman" w:cs="Times New Roman"/>
          <w:sz w:val="28"/>
          <w:szCs w:val="28"/>
        </w:rPr>
        <w:t> позволит выполнить сразу несколько SQL-команд, содержащихся в файле с расширением .sql.</w:t>
      </w:r>
    </w:p>
    <w:p w14:paraId="0F72AB9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lastRenderedPageBreak/>
        <w:t>DROP DATABASE</w:t>
      </w:r>
    </w:p>
    <w:p w14:paraId="3D2E1E3E"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Стандартная SQL-команда для удаления целой базы данных.</w:t>
      </w:r>
    </w:p>
    <w:p w14:paraId="2D4B0E8F"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SHOW TABLES</w:t>
      </w:r>
    </w:p>
    <w:p w14:paraId="337A5C37"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 помощью этой несложной команды можно увидеть все таблицы, которые доступны в базе данных.</w:t>
      </w:r>
    </w:p>
    <w:p w14:paraId="783082C4"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CREATE TABLE</w:t>
      </w:r>
    </w:p>
    <w:p w14:paraId="7815A2C5"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SQL-команда для создания новой таблицы</w:t>
      </w:r>
    </w:p>
    <w:p w14:paraId="71124C49"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DESCRIBE</w:t>
      </w:r>
    </w:p>
    <w:p w14:paraId="66057BF0"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 помощью </w:t>
      </w:r>
      <w:r>
        <w:rPr>
          <w:rStyle w:val="HTML"/>
          <w:rFonts w:ascii="Times New Roman" w:eastAsiaTheme="minorHAnsi" w:hAnsi="Times New Roman" w:cs="Times New Roman"/>
          <w:color w:val="000000"/>
          <w:sz w:val="28"/>
          <w:szCs w:val="28"/>
          <w:shd w:val="clear" w:color="auto" w:fill="F8F8F8"/>
        </w:rPr>
        <w:t>DESCRIBE &lt;table_name&gt;</w:t>
      </w:r>
      <w:r>
        <w:rPr>
          <w:rFonts w:ascii="Times New Roman" w:hAnsi="Times New Roman" w:cs="Times New Roman"/>
          <w:sz w:val="28"/>
          <w:szCs w:val="28"/>
        </w:rPr>
        <w:t> можно просмотреть различные сведения (тип значений, является ключом или нет) о столбцах таблицы.</w:t>
      </w:r>
    </w:p>
    <w:p w14:paraId="7B7083E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INSERT</w:t>
      </w:r>
    </w:p>
    <w:p w14:paraId="2681D77E"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Команда </w:t>
      </w:r>
      <w:r>
        <w:rPr>
          <w:rStyle w:val="token"/>
          <w:rFonts w:ascii="Times New Roman" w:hAnsi="Times New Roman" w:cs="Times New Roman"/>
          <w:color w:val="0077AA"/>
          <w:sz w:val="28"/>
          <w:szCs w:val="28"/>
          <w:shd w:val="clear" w:color="auto" w:fill="F8F8F8"/>
        </w:rPr>
        <w:t>INSERT</w:t>
      </w:r>
      <w:r>
        <w:rPr>
          <w:rStyle w:val="token"/>
          <w:rFonts w:ascii="Times New Roman" w:hAnsi="Times New Roman" w:cs="Times New Roman"/>
          <w:color w:val="000000"/>
          <w:sz w:val="28"/>
          <w:szCs w:val="28"/>
          <w:shd w:val="clear" w:color="auto" w:fill="F8F8F8"/>
        </w:rPr>
        <w:t> </w:t>
      </w:r>
      <w:r>
        <w:rPr>
          <w:rStyle w:val="token"/>
          <w:rFonts w:ascii="Times New Roman" w:hAnsi="Times New Roman" w:cs="Times New Roman"/>
          <w:color w:val="0077AA"/>
          <w:sz w:val="28"/>
          <w:szCs w:val="28"/>
          <w:shd w:val="clear" w:color="auto" w:fill="F8F8F8"/>
        </w:rPr>
        <w:t>INTO</w:t>
      </w:r>
      <w:r>
        <w:rPr>
          <w:rStyle w:val="token"/>
          <w:rFonts w:ascii="Times New Roman" w:hAnsi="Times New Roman" w:cs="Times New Roman"/>
          <w:color w:val="000000"/>
          <w:sz w:val="28"/>
          <w:szCs w:val="28"/>
          <w:shd w:val="clear" w:color="auto" w:fill="F8F8F8"/>
        </w:rPr>
        <w:t> </w:t>
      </w:r>
      <w:r>
        <w:rPr>
          <w:rStyle w:val="token"/>
          <w:rFonts w:ascii="Times New Roman" w:hAnsi="Times New Roman" w:cs="Times New Roman"/>
          <w:color w:val="9A6E3A"/>
          <w:sz w:val="28"/>
          <w:szCs w:val="28"/>
          <w:shd w:val="clear" w:color="auto" w:fill="F8F8F8"/>
        </w:rPr>
        <w:t>&lt;</w:t>
      </w:r>
      <w:r>
        <w:rPr>
          <w:rStyle w:val="HTML"/>
          <w:rFonts w:ascii="Times New Roman" w:eastAsiaTheme="minorHAnsi" w:hAnsi="Times New Roman" w:cs="Times New Roman"/>
          <w:color w:val="000000"/>
          <w:sz w:val="28"/>
          <w:szCs w:val="28"/>
          <w:shd w:val="clear" w:color="auto" w:fill="F8F8F8"/>
        </w:rPr>
        <w:t>table_name</w:t>
      </w:r>
      <w:r>
        <w:rPr>
          <w:rStyle w:val="token"/>
          <w:rFonts w:ascii="Times New Roman" w:hAnsi="Times New Roman" w:cs="Times New Roman"/>
          <w:color w:val="9A6E3A"/>
          <w:sz w:val="28"/>
          <w:szCs w:val="28"/>
          <w:shd w:val="clear" w:color="auto" w:fill="F8F8F8"/>
        </w:rPr>
        <w:t>&gt;</w:t>
      </w:r>
      <w:r>
        <w:rPr>
          <w:rFonts w:ascii="Times New Roman" w:hAnsi="Times New Roman" w:cs="Times New Roman"/>
          <w:sz w:val="28"/>
          <w:szCs w:val="28"/>
        </w:rPr>
        <w:t> в SQL отвечает за добавление данных в таблицу</w:t>
      </w:r>
    </w:p>
    <w:p w14:paraId="5E34BFD5"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UPDATE</w:t>
      </w:r>
    </w:p>
    <w:p w14:paraId="28B03E06"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SQL-команда для обновления данных таблицы</w:t>
      </w:r>
    </w:p>
    <w:p w14:paraId="0C483863"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DELETE</w:t>
      </w:r>
    </w:p>
    <w:p w14:paraId="49A7D706"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SQL-команда </w:t>
      </w:r>
      <w:r>
        <w:rPr>
          <w:rStyle w:val="HTML"/>
          <w:rFonts w:ascii="Times New Roman" w:eastAsiaTheme="minorHAnsi" w:hAnsi="Times New Roman" w:cs="Times New Roman"/>
          <w:color w:val="000000"/>
          <w:sz w:val="28"/>
          <w:szCs w:val="28"/>
          <w:shd w:val="clear" w:color="auto" w:fill="F8F8F8"/>
        </w:rPr>
        <w:t>DELETE FROM &lt;table_name&gt;</w:t>
      </w:r>
      <w:r>
        <w:rPr>
          <w:rFonts w:ascii="Times New Roman" w:hAnsi="Times New Roman" w:cs="Times New Roman"/>
          <w:sz w:val="28"/>
          <w:szCs w:val="28"/>
        </w:rPr>
        <w:t> используется для удаления данных из таблицы.</w:t>
      </w:r>
    </w:p>
    <w:p w14:paraId="46F0EFB3"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DROP TABLE</w:t>
      </w:r>
    </w:p>
    <w:p w14:paraId="24287CCC"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А так можно удалить всю таблицу целиком.</w:t>
      </w:r>
    </w:p>
    <w:p w14:paraId="40485E9F"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SELECT</w:t>
      </w:r>
    </w:p>
    <w:p w14:paraId="3362E2AA"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Далее мы рассмотрим основные команды SQL, которые позволяют работать непосредственно с данными. К одной из таких SQL-команд относится </w:t>
      </w:r>
      <w:r>
        <w:rPr>
          <w:rStyle w:val="HTML"/>
          <w:rFonts w:ascii="Times New Roman" w:eastAsiaTheme="minorHAnsi" w:hAnsi="Times New Roman" w:cs="Times New Roman"/>
          <w:color w:val="000000"/>
          <w:sz w:val="28"/>
          <w:szCs w:val="28"/>
          <w:shd w:val="clear" w:color="auto" w:fill="F8F8F8"/>
        </w:rPr>
        <w:t>SELECT</w:t>
      </w:r>
      <w:r>
        <w:rPr>
          <w:rFonts w:ascii="Times New Roman" w:hAnsi="Times New Roman" w:cs="Times New Roman"/>
          <w:sz w:val="28"/>
          <w:szCs w:val="28"/>
        </w:rPr>
        <w:t> для получения данных из выбранной таблицы</w:t>
      </w:r>
    </w:p>
    <w:p w14:paraId="739E529F"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SELECT DISTINCT</w:t>
      </w:r>
    </w:p>
    <w:p w14:paraId="1BD486D0"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В столбцах таблицы могут содержаться повторяющиеся данные. Используйте </w:t>
      </w:r>
      <w:r>
        <w:rPr>
          <w:rStyle w:val="HTML"/>
          <w:rFonts w:ascii="Times New Roman" w:eastAsiaTheme="minorHAnsi" w:hAnsi="Times New Roman" w:cs="Times New Roman"/>
          <w:color w:val="000000"/>
          <w:sz w:val="28"/>
          <w:szCs w:val="28"/>
          <w:shd w:val="clear" w:color="auto" w:fill="F8F8F8"/>
        </w:rPr>
        <w:t>SELECT DISTINCT</w:t>
      </w:r>
      <w:r>
        <w:rPr>
          <w:rFonts w:ascii="Times New Roman" w:hAnsi="Times New Roman" w:cs="Times New Roman"/>
          <w:sz w:val="28"/>
          <w:szCs w:val="28"/>
        </w:rPr>
        <w:t> для получения только неповторяющихся данных.</w:t>
      </w:r>
    </w:p>
    <w:p w14:paraId="4344A684"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WHERE</w:t>
      </w:r>
    </w:p>
    <w:p w14:paraId="3BB4DE56"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Можно использовать ключевое слово </w:t>
      </w:r>
      <w:r>
        <w:rPr>
          <w:rStyle w:val="HTML"/>
          <w:rFonts w:ascii="Times New Roman" w:eastAsiaTheme="minorHAnsi" w:hAnsi="Times New Roman" w:cs="Times New Roman"/>
          <w:color w:val="000000"/>
          <w:sz w:val="28"/>
          <w:szCs w:val="28"/>
          <w:shd w:val="clear" w:color="auto" w:fill="F8F8F8"/>
        </w:rPr>
        <w:t>WHERE</w:t>
      </w:r>
      <w:r>
        <w:rPr>
          <w:rFonts w:ascii="Times New Roman" w:hAnsi="Times New Roman" w:cs="Times New Roman"/>
          <w:sz w:val="28"/>
          <w:szCs w:val="28"/>
        </w:rPr>
        <w:t> в </w:t>
      </w:r>
      <w:r>
        <w:rPr>
          <w:rStyle w:val="HTML"/>
          <w:rFonts w:ascii="Times New Roman" w:eastAsiaTheme="minorHAnsi" w:hAnsi="Times New Roman" w:cs="Times New Roman"/>
          <w:color w:val="000000"/>
          <w:sz w:val="28"/>
          <w:szCs w:val="28"/>
          <w:shd w:val="clear" w:color="auto" w:fill="F8F8F8"/>
        </w:rPr>
        <w:t>SELECT</w:t>
      </w:r>
      <w:r>
        <w:rPr>
          <w:rFonts w:ascii="Times New Roman" w:hAnsi="Times New Roman" w:cs="Times New Roman"/>
          <w:sz w:val="28"/>
          <w:szCs w:val="28"/>
        </w:rPr>
        <w:t> для указания условий в запросе</w:t>
      </w:r>
    </w:p>
    <w:p w14:paraId="24C24E8E"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lastRenderedPageBreak/>
        <w:t>GROUP BY</w:t>
      </w:r>
    </w:p>
    <w:p w14:paraId="4D4C51BC"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Оператор </w:t>
      </w:r>
      <w:r>
        <w:rPr>
          <w:rStyle w:val="HTML"/>
          <w:rFonts w:ascii="Times New Roman" w:eastAsiaTheme="minorHAnsi" w:hAnsi="Times New Roman" w:cs="Times New Roman"/>
          <w:color w:val="000000"/>
          <w:sz w:val="28"/>
          <w:szCs w:val="28"/>
          <w:shd w:val="clear" w:color="auto" w:fill="F8F8F8"/>
        </w:rPr>
        <w:t>GROUP BY</w:t>
      </w:r>
      <w:r>
        <w:rPr>
          <w:rFonts w:ascii="Times New Roman" w:hAnsi="Times New Roman" w:cs="Times New Roman"/>
          <w:sz w:val="28"/>
          <w:szCs w:val="28"/>
        </w:rPr>
        <w:t> часто используется с агрегатными функциями, такими как </w:t>
      </w:r>
      <w:r>
        <w:rPr>
          <w:rStyle w:val="HTML"/>
          <w:rFonts w:ascii="Times New Roman" w:eastAsiaTheme="minorHAnsi" w:hAnsi="Times New Roman" w:cs="Times New Roman"/>
          <w:color w:val="000000"/>
          <w:sz w:val="28"/>
          <w:szCs w:val="28"/>
          <w:shd w:val="clear" w:color="auto" w:fill="F8F8F8"/>
        </w:rPr>
        <w:t>COUNT</w:t>
      </w:r>
      <w:r>
        <w:rPr>
          <w:rFonts w:ascii="Times New Roman" w:hAnsi="Times New Roman" w:cs="Times New Roman"/>
          <w:sz w:val="28"/>
          <w:szCs w:val="28"/>
        </w:rPr>
        <w:t>, </w:t>
      </w:r>
      <w:r>
        <w:rPr>
          <w:rStyle w:val="HTML"/>
          <w:rFonts w:ascii="Times New Roman" w:eastAsiaTheme="minorHAnsi" w:hAnsi="Times New Roman" w:cs="Times New Roman"/>
          <w:color w:val="000000"/>
          <w:sz w:val="28"/>
          <w:szCs w:val="28"/>
          <w:shd w:val="clear" w:color="auto" w:fill="F8F8F8"/>
        </w:rPr>
        <w:t>MAX</w:t>
      </w:r>
      <w:r>
        <w:rPr>
          <w:rFonts w:ascii="Times New Roman" w:hAnsi="Times New Roman" w:cs="Times New Roman"/>
          <w:sz w:val="28"/>
          <w:szCs w:val="28"/>
        </w:rPr>
        <w:t>, </w:t>
      </w:r>
      <w:r>
        <w:rPr>
          <w:rStyle w:val="HTML"/>
          <w:rFonts w:ascii="Times New Roman" w:eastAsiaTheme="minorHAnsi" w:hAnsi="Times New Roman" w:cs="Times New Roman"/>
          <w:color w:val="000000"/>
          <w:sz w:val="28"/>
          <w:szCs w:val="28"/>
          <w:shd w:val="clear" w:color="auto" w:fill="F8F8F8"/>
        </w:rPr>
        <w:t>MIN</w:t>
      </w:r>
      <w:r>
        <w:rPr>
          <w:rFonts w:ascii="Times New Roman" w:hAnsi="Times New Roman" w:cs="Times New Roman"/>
          <w:sz w:val="28"/>
          <w:szCs w:val="28"/>
        </w:rPr>
        <w:t>, </w:t>
      </w:r>
      <w:r>
        <w:rPr>
          <w:rStyle w:val="HTML"/>
          <w:rFonts w:ascii="Times New Roman" w:eastAsiaTheme="minorHAnsi" w:hAnsi="Times New Roman" w:cs="Times New Roman"/>
          <w:color w:val="000000"/>
          <w:sz w:val="28"/>
          <w:szCs w:val="28"/>
          <w:shd w:val="clear" w:color="auto" w:fill="F8F8F8"/>
        </w:rPr>
        <w:t>SUM</w:t>
      </w:r>
      <w:r>
        <w:rPr>
          <w:rFonts w:ascii="Times New Roman" w:hAnsi="Times New Roman" w:cs="Times New Roman"/>
          <w:sz w:val="28"/>
          <w:szCs w:val="28"/>
        </w:rPr>
        <w:t> и </w:t>
      </w:r>
      <w:r>
        <w:rPr>
          <w:rStyle w:val="HTML"/>
          <w:rFonts w:ascii="Times New Roman" w:eastAsiaTheme="minorHAnsi" w:hAnsi="Times New Roman" w:cs="Times New Roman"/>
          <w:color w:val="000000"/>
          <w:sz w:val="28"/>
          <w:szCs w:val="28"/>
          <w:shd w:val="clear" w:color="auto" w:fill="F8F8F8"/>
        </w:rPr>
        <w:t>AVG</w:t>
      </w:r>
      <w:r>
        <w:rPr>
          <w:rFonts w:ascii="Times New Roman" w:hAnsi="Times New Roman" w:cs="Times New Roman"/>
          <w:sz w:val="28"/>
          <w:szCs w:val="28"/>
        </w:rPr>
        <w:t>, для группировки выходных значений.</w:t>
      </w:r>
    </w:p>
    <w:p w14:paraId="03E88353"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HAVING</w:t>
      </w:r>
    </w:p>
    <w:p w14:paraId="0A02BB75"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Ключевое слово </w:t>
      </w:r>
      <w:r>
        <w:rPr>
          <w:rStyle w:val="HTML"/>
          <w:rFonts w:ascii="Times New Roman" w:eastAsiaTheme="minorHAnsi" w:hAnsi="Times New Roman" w:cs="Times New Roman"/>
          <w:color w:val="000000"/>
          <w:sz w:val="28"/>
          <w:szCs w:val="28"/>
          <w:shd w:val="clear" w:color="auto" w:fill="F8F8F8"/>
        </w:rPr>
        <w:t>HAVING</w:t>
      </w:r>
      <w:r>
        <w:rPr>
          <w:rFonts w:ascii="Times New Roman" w:hAnsi="Times New Roman" w:cs="Times New Roman"/>
          <w:sz w:val="28"/>
          <w:szCs w:val="28"/>
        </w:rPr>
        <w:t> было добавлено в SQL по той причине, что </w:t>
      </w:r>
      <w:r>
        <w:rPr>
          <w:rStyle w:val="HTML"/>
          <w:rFonts w:ascii="Times New Roman" w:eastAsiaTheme="minorHAnsi" w:hAnsi="Times New Roman" w:cs="Times New Roman"/>
          <w:color w:val="000000"/>
          <w:sz w:val="28"/>
          <w:szCs w:val="28"/>
          <w:shd w:val="clear" w:color="auto" w:fill="F8F8F8"/>
        </w:rPr>
        <w:t>WHERE</w:t>
      </w:r>
      <w:r>
        <w:rPr>
          <w:rFonts w:ascii="Times New Roman" w:hAnsi="Times New Roman" w:cs="Times New Roman"/>
          <w:sz w:val="28"/>
          <w:szCs w:val="28"/>
        </w:rPr>
        <w:t> не может использоваться для работы с агрегатными функциями.</w:t>
      </w:r>
    </w:p>
    <w:p w14:paraId="25DE22BD" w14:textId="77777777" w:rsidR="00A11300" w:rsidRDefault="00A11300" w:rsidP="00A11300">
      <w:pPr>
        <w:rPr>
          <w:rFonts w:ascii="Times New Roman" w:hAnsi="Times New Roman" w:cs="Times New Roman"/>
          <w:sz w:val="28"/>
          <w:szCs w:val="28"/>
        </w:rPr>
      </w:pPr>
    </w:p>
    <w:p w14:paraId="55E77F15" w14:textId="77777777" w:rsidR="00A11300" w:rsidRDefault="00A11300" w:rsidP="00A11300">
      <w:pPr>
        <w:rPr>
          <w:rFonts w:ascii="Times New Roman" w:hAnsi="Times New Roman" w:cs="Times New Roman"/>
          <w:sz w:val="28"/>
          <w:szCs w:val="28"/>
        </w:rPr>
      </w:pPr>
    </w:p>
    <w:p w14:paraId="2D031AFA"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ORDER BY</w:t>
      </w:r>
    </w:p>
    <w:p w14:paraId="6B2EB432" w14:textId="77777777" w:rsidR="00A11300" w:rsidRDefault="00A11300" w:rsidP="00A11300">
      <w:pPr>
        <w:rPr>
          <w:rFonts w:ascii="Times New Roman" w:hAnsi="Times New Roman" w:cs="Times New Roman"/>
          <w:sz w:val="28"/>
          <w:szCs w:val="28"/>
        </w:rPr>
      </w:pPr>
      <w:r>
        <w:rPr>
          <w:rStyle w:val="HTML"/>
          <w:rFonts w:ascii="Times New Roman" w:eastAsiaTheme="minorHAnsi" w:hAnsi="Times New Roman" w:cs="Times New Roman"/>
          <w:color w:val="000000"/>
          <w:sz w:val="28"/>
          <w:szCs w:val="28"/>
          <w:shd w:val="clear" w:color="auto" w:fill="F8F8F8"/>
        </w:rPr>
        <w:t>ORDER BY</w:t>
      </w:r>
      <w:r>
        <w:rPr>
          <w:rFonts w:ascii="Times New Roman" w:hAnsi="Times New Roman" w:cs="Times New Roman"/>
          <w:sz w:val="28"/>
          <w:szCs w:val="28"/>
        </w:rPr>
        <w:t> используется для сортировки результатов запроса по убыванию или возрастанию. </w:t>
      </w:r>
      <w:r>
        <w:rPr>
          <w:rStyle w:val="HTML"/>
          <w:rFonts w:ascii="Times New Roman" w:eastAsiaTheme="minorHAnsi" w:hAnsi="Times New Roman" w:cs="Times New Roman"/>
          <w:color w:val="000000"/>
          <w:sz w:val="28"/>
          <w:szCs w:val="28"/>
          <w:shd w:val="clear" w:color="auto" w:fill="F8F8F8"/>
        </w:rPr>
        <w:t>ORDER BY</w:t>
      </w:r>
      <w:r>
        <w:rPr>
          <w:rFonts w:ascii="Times New Roman" w:hAnsi="Times New Roman" w:cs="Times New Roman"/>
          <w:sz w:val="28"/>
          <w:szCs w:val="28"/>
        </w:rPr>
        <w:t> отсортирует по возрастанию, если не будет указан способ сортировки </w:t>
      </w:r>
      <w:r>
        <w:rPr>
          <w:rStyle w:val="HTML"/>
          <w:rFonts w:ascii="Times New Roman" w:eastAsiaTheme="minorHAnsi" w:hAnsi="Times New Roman" w:cs="Times New Roman"/>
          <w:color w:val="000000"/>
          <w:sz w:val="28"/>
          <w:szCs w:val="28"/>
          <w:shd w:val="clear" w:color="auto" w:fill="F8F8F8"/>
        </w:rPr>
        <w:t>ASC</w:t>
      </w:r>
      <w:r>
        <w:rPr>
          <w:rFonts w:ascii="Times New Roman" w:hAnsi="Times New Roman" w:cs="Times New Roman"/>
          <w:sz w:val="28"/>
          <w:szCs w:val="28"/>
        </w:rPr>
        <w:t> или </w:t>
      </w:r>
      <w:r>
        <w:rPr>
          <w:rStyle w:val="HTML"/>
          <w:rFonts w:ascii="Times New Roman" w:eastAsiaTheme="minorHAnsi" w:hAnsi="Times New Roman" w:cs="Times New Roman"/>
          <w:color w:val="000000"/>
          <w:sz w:val="28"/>
          <w:szCs w:val="28"/>
          <w:shd w:val="clear" w:color="auto" w:fill="F8F8F8"/>
        </w:rPr>
        <w:t>DESC</w:t>
      </w:r>
    </w:p>
    <w:p w14:paraId="79C3D806"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BETWEEN</w:t>
      </w:r>
    </w:p>
    <w:p w14:paraId="694353BD" w14:textId="77777777" w:rsidR="00A11300" w:rsidRDefault="00A11300" w:rsidP="00A11300">
      <w:pPr>
        <w:rPr>
          <w:rFonts w:ascii="Times New Roman" w:hAnsi="Times New Roman" w:cs="Times New Roman"/>
          <w:sz w:val="28"/>
          <w:szCs w:val="28"/>
        </w:rPr>
      </w:pPr>
      <w:r>
        <w:rPr>
          <w:rStyle w:val="HTML"/>
          <w:rFonts w:ascii="Times New Roman" w:eastAsiaTheme="minorHAnsi" w:hAnsi="Times New Roman" w:cs="Times New Roman"/>
          <w:color w:val="000000"/>
          <w:sz w:val="28"/>
          <w:szCs w:val="28"/>
          <w:shd w:val="clear" w:color="auto" w:fill="F8F8F8"/>
        </w:rPr>
        <w:t>BETWEEN</w:t>
      </w:r>
      <w:r>
        <w:rPr>
          <w:rFonts w:ascii="Times New Roman" w:hAnsi="Times New Roman" w:cs="Times New Roman"/>
          <w:sz w:val="28"/>
          <w:szCs w:val="28"/>
        </w:rPr>
        <w:t> используется для выбора значений данных из определённого промежутка. Могут быть использованы числовые и текстовые значения, а также даты.</w:t>
      </w:r>
    </w:p>
    <w:p w14:paraId="56F079B6"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LIKE</w:t>
      </w:r>
    </w:p>
    <w:p w14:paraId="627A2537"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Оператор </w:t>
      </w:r>
      <w:r>
        <w:rPr>
          <w:rStyle w:val="HTML"/>
          <w:rFonts w:ascii="Times New Roman" w:eastAsiaTheme="minorHAnsi" w:hAnsi="Times New Roman" w:cs="Times New Roman"/>
          <w:color w:val="000000"/>
          <w:sz w:val="28"/>
          <w:szCs w:val="28"/>
          <w:shd w:val="clear" w:color="auto" w:fill="F8F8F8"/>
        </w:rPr>
        <w:t>LIKE</w:t>
      </w:r>
      <w:r>
        <w:rPr>
          <w:rFonts w:ascii="Times New Roman" w:hAnsi="Times New Roman" w:cs="Times New Roman"/>
          <w:sz w:val="28"/>
          <w:szCs w:val="28"/>
        </w:rPr>
        <w:t> используется в </w:t>
      </w:r>
      <w:r>
        <w:rPr>
          <w:rStyle w:val="HTML"/>
          <w:rFonts w:ascii="Times New Roman" w:eastAsiaTheme="minorHAnsi" w:hAnsi="Times New Roman" w:cs="Times New Roman"/>
          <w:color w:val="000000"/>
          <w:sz w:val="28"/>
          <w:szCs w:val="28"/>
          <w:shd w:val="clear" w:color="auto" w:fill="F8F8F8"/>
        </w:rPr>
        <w:t>WHERE</w:t>
      </w:r>
      <w:r>
        <w:rPr>
          <w:rFonts w:ascii="Times New Roman" w:hAnsi="Times New Roman" w:cs="Times New Roman"/>
          <w:sz w:val="28"/>
          <w:szCs w:val="28"/>
        </w:rPr>
        <w:t>, чтобы задать шаблон поиска похожего значения.</w:t>
      </w:r>
    </w:p>
    <w:p w14:paraId="02F2909E"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Есть два свободных оператора, которые используются в </w:t>
      </w:r>
      <w:r>
        <w:rPr>
          <w:rStyle w:val="HTML"/>
          <w:rFonts w:ascii="Times New Roman" w:eastAsiaTheme="minorHAnsi" w:hAnsi="Times New Roman" w:cs="Times New Roman"/>
          <w:color w:val="000000"/>
          <w:sz w:val="28"/>
          <w:szCs w:val="28"/>
          <w:shd w:val="clear" w:color="auto" w:fill="F8F8F8"/>
        </w:rPr>
        <w:t>LIKE</w:t>
      </w:r>
      <w:r>
        <w:rPr>
          <w:rFonts w:ascii="Times New Roman" w:hAnsi="Times New Roman" w:cs="Times New Roman"/>
          <w:sz w:val="28"/>
          <w:szCs w:val="28"/>
        </w:rPr>
        <w:t>:</w:t>
      </w:r>
    </w:p>
    <w:p w14:paraId="2EA2A483" w14:textId="77777777" w:rsidR="00A11300" w:rsidRDefault="00A11300" w:rsidP="00A11300">
      <w:pPr>
        <w:rPr>
          <w:rFonts w:ascii="Times New Roman" w:hAnsi="Times New Roman" w:cs="Times New Roman"/>
          <w:color w:val="000000"/>
          <w:sz w:val="28"/>
          <w:szCs w:val="28"/>
        </w:rPr>
      </w:pPr>
      <w:r>
        <w:rPr>
          <w:rStyle w:val="HTML"/>
          <w:rFonts w:ascii="Times New Roman" w:eastAsiaTheme="minorHAnsi" w:hAnsi="Times New Roman" w:cs="Times New Roman"/>
          <w:color w:val="000000"/>
          <w:sz w:val="28"/>
          <w:szCs w:val="28"/>
          <w:shd w:val="clear" w:color="auto" w:fill="F8F8F8"/>
        </w:rPr>
        <w:t>%</w:t>
      </w:r>
      <w:r>
        <w:rPr>
          <w:rFonts w:ascii="Times New Roman" w:hAnsi="Times New Roman" w:cs="Times New Roman"/>
          <w:color w:val="000000"/>
          <w:sz w:val="28"/>
          <w:szCs w:val="28"/>
        </w:rPr>
        <w:t> (ни одного, один или несколько символов);</w:t>
      </w:r>
    </w:p>
    <w:p w14:paraId="308E0864" w14:textId="77777777" w:rsidR="00A11300" w:rsidRDefault="00A11300" w:rsidP="00A11300">
      <w:pPr>
        <w:rPr>
          <w:rFonts w:ascii="Times New Roman" w:hAnsi="Times New Roman" w:cs="Times New Roman"/>
          <w:color w:val="000000"/>
          <w:sz w:val="28"/>
          <w:szCs w:val="28"/>
        </w:rPr>
      </w:pPr>
      <w:r>
        <w:rPr>
          <w:rStyle w:val="HTML"/>
          <w:rFonts w:ascii="Times New Roman" w:eastAsiaTheme="minorHAnsi" w:hAnsi="Times New Roman" w:cs="Times New Roman"/>
          <w:color w:val="000000"/>
          <w:sz w:val="28"/>
          <w:szCs w:val="28"/>
          <w:shd w:val="clear" w:color="auto" w:fill="F8F8F8"/>
        </w:rPr>
        <w:t>_</w:t>
      </w:r>
      <w:r>
        <w:rPr>
          <w:rFonts w:ascii="Times New Roman" w:hAnsi="Times New Roman" w:cs="Times New Roman"/>
          <w:color w:val="000000"/>
          <w:sz w:val="28"/>
          <w:szCs w:val="28"/>
        </w:rPr>
        <w:t> (один символ).</w:t>
      </w:r>
    </w:p>
    <w:p w14:paraId="53E4A3C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IN</w:t>
      </w:r>
    </w:p>
    <w:p w14:paraId="056C76D2"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 помощью </w:t>
      </w:r>
      <w:r>
        <w:rPr>
          <w:rStyle w:val="HTML"/>
          <w:rFonts w:ascii="Times New Roman" w:eastAsiaTheme="minorHAnsi" w:hAnsi="Times New Roman" w:cs="Times New Roman"/>
          <w:color w:val="000000"/>
          <w:sz w:val="28"/>
          <w:szCs w:val="28"/>
          <w:shd w:val="clear" w:color="auto" w:fill="F8F8F8"/>
        </w:rPr>
        <w:t>IN</w:t>
      </w:r>
      <w:r>
        <w:rPr>
          <w:rFonts w:ascii="Times New Roman" w:hAnsi="Times New Roman" w:cs="Times New Roman"/>
          <w:sz w:val="28"/>
          <w:szCs w:val="28"/>
        </w:rPr>
        <w:t> можно указать несколько значений для оператора </w:t>
      </w:r>
      <w:r>
        <w:rPr>
          <w:rStyle w:val="HTML"/>
          <w:rFonts w:ascii="Times New Roman" w:eastAsiaTheme="minorHAnsi" w:hAnsi="Times New Roman" w:cs="Times New Roman"/>
          <w:color w:val="000000"/>
          <w:sz w:val="28"/>
          <w:szCs w:val="28"/>
          <w:shd w:val="clear" w:color="auto" w:fill="F8F8F8"/>
        </w:rPr>
        <w:t>WHERE</w:t>
      </w:r>
    </w:p>
    <w:p w14:paraId="2D170220"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JOIN</w:t>
      </w:r>
    </w:p>
    <w:p w14:paraId="66B94310" w14:textId="77777777" w:rsidR="00A11300" w:rsidRDefault="00A11300" w:rsidP="00A11300">
      <w:pPr>
        <w:rPr>
          <w:rFonts w:ascii="Times New Roman" w:hAnsi="Times New Roman" w:cs="Times New Roman"/>
          <w:sz w:val="28"/>
          <w:szCs w:val="28"/>
        </w:rPr>
      </w:pPr>
      <w:r>
        <w:rPr>
          <w:rStyle w:val="HTML"/>
          <w:rFonts w:ascii="Times New Roman" w:eastAsiaTheme="minorHAnsi" w:hAnsi="Times New Roman" w:cs="Times New Roman"/>
          <w:color w:val="000000"/>
          <w:sz w:val="28"/>
          <w:szCs w:val="28"/>
          <w:shd w:val="clear" w:color="auto" w:fill="F8F8F8"/>
        </w:rPr>
        <w:t>JOIN</w:t>
      </w:r>
      <w:r>
        <w:rPr>
          <w:rFonts w:ascii="Times New Roman" w:hAnsi="Times New Roman" w:cs="Times New Roman"/>
          <w:sz w:val="28"/>
          <w:szCs w:val="28"/>
        </w:rPr>
        <w:t> используется для связи двух или более таблиц с помощью общих атрибутов внутри них. На изображении ниже показаны различные способы объединения в SQL. Обратите внимание на разницу между левым внешним объединением и правым внешним объединением:</w:t>
      </w:r>
    </w:p>
    <w:p w14:paraId="6C4EBAEA"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VIEW</w:t>
      </w:r>
    </w:p>
    <w:p w14:paraId="236597C0" w14:textId="77777777" w:rsidR="00A11300" w:rsidRDefault="00A11300" w:rsidP="00A11300">
      <w:pPr>
        <w:rPr>
          <w:rFonts w:ascii="Times New Roman" w:hAnsi="Times New Roman" w:cs="Times New Roman"/>
          <w:sz w:val="28"/>
          <w:szCs w:val="28"/>
        </w:rPr>
      </w:pPr>
      <w:r>
        <w:rPr>
          <w:rStyle w:val="HTML"/>
          <w:rFonts w:ascii="Times New Roman" w:eastAsiaTheme="minorHAnsi" w:hAnsi="Times New Roman" w:cs="Times New Roman"/>
          <w:color w:val="000000"/>
          <w:sz w:val="28"/>
          <w:szCs w:val="28"/>
          <w:shd w:val="clear" w:color="auto" w:fill="F8F8F8"/>
        </w:rPr>
        <w:t>VIEW</w:t>
      </w:r>
      <w:r>
        <w:rPr>
          <w:rFonts w:ascii="Times New Roman" w:hAnsi="Times New Roman" w:cs="Times New Roman"/>
          <w:sz w:val="28"/>
          <w:szCs w:val="28"/>
        </w:rPr>
        <w:t xml:space="preserve"> — это виртуальная таблица SQL, созданная в результате выполнения выражения. Она содержит строки и столбцы и очень похожа на обычную </w:t>
      </w:r>
      <w:r>
        <w:rPr>
          <w:rFonts w:ascii="Times New Roman" w:hAnsi="Times New Roman" w:cs="Times New Roman"/>
          <w:sz w:val="28"/>
          <w:szCs w:val="28"/>
        </w:rPr>
        <w:lastRenderedPageBreak/>
        <w:t>SQL-таблицу. </w:t>
      </w:r>
      <w:r>
        <w:rPr>
          <w:rStyle w:val="HTML"/>
          <w:rFonts w:ascii="Times New Roman" w:eastAsiaTheme="minorHAnsi" w:hAnsi="Times New Roman" w:cs="Times New Roman"/>
          <w:color w:val="000000"/>
          <w:sz w:val="28"/>
          <w:szCs w:val="28"/>
          <w:shd w:val="clear" w:color="auto" w:fill="F8F8F8"/>
        </w:rPr>
        <w:t>VIEW</w:t>
      </w:r>
      <w:r>
        <w:rPr>
          <w:rFonts w:ascii="Times New Roman" w:hAnsi="Times New Roman" w:cs="Times New Roman"/>
          <w:sz w:val="28"/>
          <w:szCs w:val="28"/>
        </w:rPr>
        <w:t> всегда показывает самую свежую информацию из базы данных.</w:t>
      </w:r>
    </w:p>
    <w:p w14:paraId="0B7B543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Концепция ролей</w:t>
      </w:r>
    </w:p>
    <w:p w14:paraId="155B06BF"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Ролью в БД называется специальный объект, который используется для упрощения предоставления разрешений в БД. В отличие от серверных ролей, которые могут быть только встроенные роли БД могут быть так же созданы администратором. Указываются права доступа, имя владельца и имя роли.</w:t>
      </w:r>
    </w:p>
    <w:p w14:paraId="601E8069" w14:textId="77777777" w:rsidR="00A11300" w:rsidRPr="00F4128C" w:rsidRDefault="00A11300" w:rsidP="00A11300">
      <w:pPr>
        <w:rPr>
          <w:rFonts w:ascii="Times New Roman" w:hAnsi="Times New Roman" w:cs="Times New Roman"/>
          <w:sz w:val="28"/>
          <w:szCs w:val="28"/>
        </w:rPr>
      </w:pPr>
      <w:r>
        <w:rPr>
          <w:rFonts w:ascii="Times New Roman" w:hAnsi="Times New Roman" w:cs="Times New Roman"/>
          <w:sz w:val="28"/>
          <w:szCs w:val="28"/>
        </w:rPr>
        <w:t>При создании роли в графическом интерфейсе вы можете сразу назначить роль владельцем схемы в БД и назначить пользователей, которые будут обладать правами данной роли</w:t>
      </w:r>
    </w:p>
    <w:p w14:paraId="0D3130BD"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5. Преимущества СУБД InterBase. Назначение утилиты gbak, gfix, gsec в InterBase.</w:t>
      </w:r>
    </w:p>
    <w:p w14:paraId="3327680D" w14:textId="77777777" w:rsidR="00A11300" w:rsidRDefault="00A11300" w:rsidP="00A11300">
      <w:pPr>
        <w:shd w:val="clear" w:color="auto" w:fill="FFFFFF"/>
        <w:spacing w:before="100" w:beforeAutospacing="1" w:after="100" w:afterAutospacing="1" w:line="240" w:lineRule="auto"/>
        <w:ind w:firstLine="1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Сервер InterBase</w:t>
      </w:r>
      <w:r>
        <w:rPr>
          <w:rFonts w:ascii="Times New Roman" w:eastAsia="Times New Roman" w:hAnsi="Times New Roman" w:cs="Times New Roman"/>
          <w:color w:val="000000"/>
          <w:sz w:val="28"/>
          <w:szCs w:val="28"/>
          <w:lang w:eastAsia="ru-RU"/>
        </w:rPr>
        <w:t> — это кроссплатформенная СУБД, поддерживающая большинство операционных систем: Windows, Linux, Unix, Solaris, Mac OS и т.д.</w:t>
      </w:r>
    </w:p>
    <w:p w14:paraId="09CF86B4" w14:textId="77777777" w:rsidR="00A11300" w:rsidRDefault="00A11300" w:rsidP="00A11300">
      <w:pPr>
        <w:shd w:val="clear" w:color="auto" w:fill="FFFFFF"/>
        <w:spacing w:before="100" w:beforeAutospacing="1" w:after="100" w:afterAutospacing="1" w:line="240" w:lineRule="auto"/>
        <w:ind w:firstLine="1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InterBase обладает целым рядом преимуществ, выгодно отличающих его от остальных СУБД:</w:t>
      </w:r>
    </w:p>
    <w:p w14:paraId="796F61E8" w14:textId="77777777" w:rsidR="00A11300" w:rsidRDefault="00A11300" w:rsidP="00A11300">
      <w:pPr>
        <w:pStyle w:val="a7"/>
        <w:numPr>
          <w:ilvl w:val="1"/>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Учетные записи пользователей, групп и машин могут быть организованы в виде контейнеров каталога, называемых организационными подразделениями или просто подразделениями</w:t>
      </w:r>
    </w:p>
    <w:p w14:paraId="410BFC2A" w14:textId="77777777" w:rsidR="00A11300" w:rsidRDefault="00A11300" w:rsidP="00A11300">
      <w:pPr>
        <w:pStyle w:val="a7"/>
        <w:numPr>
          <w:ilvl w:val="1"/>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Поддерживается большое число объектов</w:t>
      </w:r>
    </w:p>
    <w:p w14:paraId="03D5ACE8" w14:textId="77777777" w:rsidR="00A11300" w:rsidRDefault="00A11300" w:rsidP="00A11300">
      <w:pPr>
        <w:pStyle w:val="a7"/>
        <w:numPr>
          <w:ilvl w:val="1"/>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Возможности администрирования расширены за счет использования графических средств управления</w:t>
      </w:r>
    </w:p>
    <w:p w14:paraId="3756E4FF" w14:textId="77777777" w:rsidR="00A11300" w:rsidRDefault="00A11300" w:rsidP="00A11300">
      <w:pPr>
        <w:pStyle w:val="a7"/>
        <w:numPr>
          <w:ilvl w:val="1"/>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Служба тиражирования каталогов позволяет иметь несколько копий учетной информации, причем обновления этой информации могут выполняться в любой копии</w:t>
      </w:r>
    </w:p>
    <w:p w14:paraId="1B9BE4A1" w14:textId="77777777" w:rsidR="00A11300" w:rsidRDefault="00A11300" w:rsidP="00A11300">
      <w:pPr>
        <w:pStyle w:val="a7"/>
        <w:numPr>
          <w:ilvl w:val="1"/>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Хранение учетной информации в </w:t>
      </w:r>
      <w:r>
        <w:rPr>
          <w:rFonts w:ascii="Times New Roman" w:eastAsia="Times New Roman" w:hAnsi="Times New Roman" w:cs="Times New Roman"/>
          <w:color w:val="000000"/>
          <w:sz w:val="28"/>
          <w:szCs w:val="28"/>
          <w:lang w:val="en-US" w:eastAsia="ru-RU"/>
        </w:rPr>
        <w:t>AD</w:t>
      </w:r>
      <w:r>
        <w:rPr>
          <w:rFonts w:ascii="Times New Roman" w:eastAsia="Times New Roman" w:hAnsi="Times New Roman" w:cs="Times New Roman"/>
          <w:color w:val="000000"/>
          <w:sz w:val="28"/>
          <w:szCs w:val="28"/>
          <w:lang w:eastAsia="ru-RU"/>
        </w:rPr>
        <w:t xml:space="preserve"> означает, что пользователи и группы представлены в виде объектов каталога.</w:t>
      </w:r>
    </w:p>
    <w:p w14:paraId="469EADBC" w14:textId="77777777" w:rsidR="00A11300" w:rsidRDefault="00A11300" w:rsidP="00A11300">
      <w:pPr>
        <w:shd w:val="clear" w:color="auto" w:fill="FFFFFF"/>
        <w:spacing w:before="100" w:beforeAutospacing="1" w:after="100" w:afterAutospacing="1" w:line="240" w:lineRule="auto"/>
        <w:ind w:firstLine="15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Утилита</w:t>
      </w:r>
      <w:r>
        <w:rPr>
          <w:rFonts w:ascii="Times New Roman" w:hAnsi="Times New Roman" w:cs="Times New Roman"/>
          <w:b/>
          <w:sz w:val="28"/>
          <w:szCs w:val="28"/>
          <w:shd w:val="clear" w:color="auto" w:fill="FFFFFF"/>
        </w:rPr>
        <w:t xml:space="preserve"> gbak</w:t>
      </w:r>
      <w:r>
        <w:rPr>
          <w:rFonts w:ascii="Times New Roman" w:hAnsi="Times New Roman" w:cs="Times New Roman"/>
          <w:sz w:val="28"/>
          <w:szCs w:val="28"/>
          <w:shd w:val="clear" w:color="auto" w:fill="FFFFFF"/>
        </w:rPr>
        <w:t>, входящая в комплект любого дистрибутива СУБД Firebird и InterBase, является средством создания резервных копий баз данных и восстановления баз данных из резервных копий.</w:t>
      </w:r>
    </w:p>
    <w:p w14:paraId="507BD672"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Утилита </w:t>
      </w:r>
      <w:r>
        <w:rPr>
          <w:rFonts w:ascii="Times New Roman" w:eastAsia="Times New Roman" w:hAnsi="Times New Roman" w:cs="Times New Roman"/>
          <w:b/>
          <w:sz w:val="28"/>
          <w:szCs w:val="28"/>
          <w:lang w:eastAsia="ru-RU"/>
        </w:rPr>
        <w:t>gfix</w:t>
      </w:r>
      <w:r>
        <w:rPr>
          <w:rFonts w:ascii="Times New Roman" w:eastAsia="Times New Roman" w:hAnsi="Times New Roman" w:cs="Times New Roman"/>
          <w:sz w:val="28"/>
          <w:szCs w:val="28"/>
          <w:lang w:eastAsia="ru-RU"/>
        </w:rPr>
        <w:t xml:space="preserve"> позволяет:</w:t>
      </w:r>
    </w:p>
    <w:p w14:paraId="39DEA264"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Выполнять принудительную чистку (sweep) базы данных;</w:t>
      </w:r>
    </w:p>
    <w:p w14:paraId="2D089B0A"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Изменять интервал автоматической чистки;</w:t>
      </w:r>
    </w:p>
    <w:p w14:paraId="3E3097C3"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Закрывать базу данных для получения монопольного доступа, и затем снова открывать ее;</w:t>
      </w:r>
    </w:p>
    <w:p w14:paraId="693AF877"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Переводить базу в режимы "чтение/запись" или "только чтение";</w:t>
      </w:r>
    </w:p>
    <w:p w14:paraId="165AEB43"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Переключаться между синхронным и асинхронным вводом (Forced Writes);</w:t>
      </w:r>
    </w:p>
    <w:p w14:paraId="390030BF"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Изменять диалект БД;</w:t>
      </w:r>
    </w:p>
    <w:p w14:paraId="575AED32"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Устанавливать размер кэша;</w:t>
      </w:r>
    </w:p>
    <w:p w14:paraId="564A80E3"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Отыскивать повисшие транзакции и отменять или подтверждать их;</w:t>
      </w:r>
    </w:p>
    <w:p w14:paraId="033F699F"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Активировать или удалять теневые копии;</w:t>
      </w:r>
    </w:p>
    <w:p w14:paraId="32C3B47B" w14:textId="77777777" w:rsidR="00A11300"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Производить ремонт поврежденных баз данных.</w:t>
      </w:r>
    </w:p>
    <w:p w14:paraId="18EFA39C" w14:textId="77777777" w:rsidR="00A11300" w:rsidRPr="00F4128C" w:rsidRDefault="00A11300" w:rsidP="00A11300">
      <w:pPr>
        <w:shd w:val="clear" w:color="auto" w:fill="FFFFFF"/>
        <w:spacing w:after="150" w:line="360" w:lineRule="atLeast"/>
        <w:rPr>
          <w:rFonts w:ascii="Times New Roman" w:eastAsia="Times New Roman" w:hAnsi="Times New Roman" w:cs="Times New Roman"/>
          <w:sz w:val="28"/>
          <w:szCs w:val="28"/>
          <w:lang w:eastAsia="ru-RU"/>
        </w:rPr>
      </w:pPr>
      <w:r>
        <w:rPr>
          <w:rStyle w:val="application"/>
          <w:rFonts w:ascii="Times New Roman" w:hAnsi="Times New Roman" w:cs="Times New Roman"/>
          <w:b/>
          <w:sz w:val="28"/>
          <w:szCs w:val="28"/>
          <w:shd w:val="clear" w:color="auto" w:fill="FFFFFF"/>
        </w:rPr>
        <w:t>GSEC</w:t>
      </w:r>
      <w:r>
        <w:rPr>
          <w:rFonts w:ascii="Times New Roman" w:hAnsi="Times New Roman" w:cs="Times New Roman"/>
          <w:sz w:val="28"/>
          <w:szCs w:val="28"/>
          <w:shd w:val="clear" w:color="auto" w:fill="FFFFFF"/>
        </w:rPr>
        <w:t> - это утилита для работы с базой данных безопасности (содержащей информацию о пользователях СУБД). Она позволяет системному администратору (или другому привилегированному пользователю) управлять учетными записями пользователей для различных баз данных СУБД Firebird. Используя различные опции, можно добавлять, изменять или удалять учетные записи пользователей из базы данных безопасности.</w:t>
      </w:r>
    </w:p>
    <w:p w14:paraId="3C6468BF"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6. Преимущества создания резервных копий БД встроенными средствами СУБД. Теневые</w:t>
      </w:r>
      <w:r>
        <w:rPr>
          <w:rFonts w:ascii="Times New Roman" w:hAnsi="Times New Roman" w:cs="Times New Roman"/>
          <w:b/>
          <w:sz w:val="28"/>
          <w:szCs w:val="28"/>
        </w:rPr>
        <w:t xml:space="preserve"> </w:t>
      </w:r>
      <w:r w:rsidRPr="00464CD4">
        <w:rPr>
          <w:rFonts w:ascii="Times New Roman" w:hAnsi="Times New Roman" w:cs="Times New Roman"/>
          <w:b/>
          <w:sz w:val="28"/>
          <w:szCs w:val="28"/>
        </w:rPr>
        <w:t>копии (shadow) БД. Основные рекомендации по ремонту БД.</w:t>
      </w:r>
    </w:p>
    <w:p w14:paraId="73132F64"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Преимущества создания резервных копий БД встроенными средствами СУБД.</w:t>
      </w:r>
    </w:p>
    <w:p w14:paraId="420DFE86" w14:textId="77777777" w:rsidR="00A11300" w:rsidRDefault="00A11300" w:rsidP="00A11300">
      <w:pPr>
        <w:pStyle w:val="a7"/>
        <w:numPr>
          <w:ilvl w:val="0"/>
          <w:numId w:val="46"/>
        </w:numPr>
        <w:spacing w:after="160" w:line="256" w:lineRule="auto"/>
        <w:rPr>
          <w:rFonts w:ascii="Times New Roman" w:hAnsi="Times New Roman" w:cs="Times New Roman"/>
          <w:sz w:val="28"/>
          <w:szCs w:val="28"/>
        </w:rPr>
      </w:pPr>
      <w:r>
        <w:rPr>
          <w:rFonts w:ascii="Times New Roman" w:hAnsi="Times New Roman" w:cs="Times New Roman"/>
          <w:sz w:val="28"/>
          <w:szCs w:val="28"/>
        </w:rPr>
        <w:t>Возможность осуществлять резервное копирование БД параллельно с работой других пользователей. В начале копирования делается снимок системы, с которым и работает утилита копирования.</w:t>
      </w:r>
    </w:p>
    <w:p w14:paraId="2DEA2370" w14:textId="77777777" w:rsidR="00A11300" w:rsidRDefault="00A11300" w:rsidP="00A11300">
      <w:pPr>
        <w:pStyle w:val="a7"/>
        <w:numPr>
          <w:ilvl w:val="0"/>
          <w:numId w:val="46"/>
        </w:numPr>
        <w:spacing w:after="160" w:line="256" w:lineRule="auto"/>
        <w:rPr>
          <w:rFonts w:ascii="Times New Roman" w:hAnsi="Times New Roman" w:cs="Times New Roman"/>
          <w:sz w:val="28"/>
          <w:szCs w:val="28"/>
        </w:rPr>
      </w:pPr>
      <w:r>
        <w:rPr>
          <w:rFonts w:ascii="Times New Roman" w:hAnsi="Times New Roman" w:cs="Times New Roman"/>
          <w:sz w:val="28"/>
          <w:szCs w:val="28"/>
        </w:rPr>
        <w:t>Во время копирования считывается каждая запись из таблиц параллельно со сборкой мусора. Из копии пропадают устаревшие записи</w:t>
      </w:r>
    </w:p>
    <w:p w14:paraId="0A5E417A" w14:textId="77777777" w:rsidR="00A11300" w:rsidRDefault="00A11300" w:rsidP="00A11300">
      <w:pPr>
        <w:pStyle w:val="a7"/>
        <w:numPr>
          <w:ilvl w:val="0"/>
          <w:numId w:val="46"/>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Оставшиеся данные переупаковываются, можно сказать дефрагментируются. </w:t>
      </w:r>
    </w:p>
    <w:p w14:paraId="5D02AB3A" w14:textId="77777777" w:rsidR="00A11300" w:rsidRDefault="00A11300" w:rsidP="00A11300">
      <w:pPr>
        <w:pStyle w:val="a7"/>
        <w:numPr>
          <w:ilvl w:val="0"/>
          <w:numId w:val="46"/>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Индексы пересчитываются </w:t>
      </w:r>
    </w:p>
    <w:p w14:paraId="4A6FBBF7" w14:textId="77777777" w:rsidR="00A11300" w:rsidRDefault="00A11300" w:rsidP="00A11300">
      <w:pPr>
        <w:pStyle w:val="a7"/>
        <w:numPr>
          <w:ilvl w:val="0"/>
          <w:numId w:val="46"/>
        </w:numPr>
        <w:spacing w:after="160" w:line="256" w:lineRule="auto"/>
        <w:rPr>
          <w:rFonts w:ascii="Times New Roman" w:hAnsi="Times New Roman" w:cs="Times New Roman"/>
          <w:sz w:val="28"/>
          <w:szCs w:val="28"/>
        </w:rPr>
      </w:pPr>
      <w:r>
        <w:rPr>
          <w:rFonts w:ascii="Times New Roman" w:hAnsi="Times New Roman" w:cs="Times New Roman"/>
          <w:sz w:val="28"/>
          <w:szCs w:val="28"/>
        </w:rPr>
        <w:t>Создание копии можно использовать для миграции БД на другой сервер</w:t>
      </w:r>
    </w:p>
    <w:p w14:paraId="3B8AE226" w14:textId="77777777" w:rsidR="00A11300" w:rsidRDefault="00A11300" w:rsidP="00A11300">
      <w:pPr>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Теневое</w:t>
      </w:r>
      <w:r>
        <w:rPr>
          <w:rFonts w:ascii="Times New Roman" w:hAnsi="Times New Roman" w:cs="Times New Roman"/>
          <w:sz w:val="28"/>
          <w:szCs w:val="28"/>
          <w:shd w:val="clear" w:color="auto" w:fill="FFFFFF"/>
        </w:rPr>
        <w:t> копирование (shadowing, аналог зеркалирования) является внутренним процессом, который поддерживает физическую </w:t>
      </w:r>
      <w:r>
        <w:rPr>
          <w:rFonts w:ascii="Times New Roman" w:hAnsi="Times New Roman" w:cs="Times New Roman"/>
          <w:b/>
          <w:bCs/>
          <w:sz w:val="28"/>
          <w:szCs w:val="28"/>
          <w:shd w:val="clear" w:color="auto" w:fill="FFFFFF"/>
        </w:rPr>
        <w:t>копию базы данных</w:t>
      </w:r>
      <w:r>
        <w:rPr>
          <w:rFonts w:ascii="Times New Roman" w:hAnsi="Times New Roman" w:cs="Times New Roman"/>
          <w:sz w:val="28"/>
          <w:szCs w:val="28"/>
          <w:shd w:val="clear" w:color="auto" w:fill="FFFFFF"/>
        </w:rPr>
        <w:t> в реальном времени. Всякий раз, когда изменения записываются в </w:t>
      </w:r>
      <w:r>
        <w:rPr>
          <w:rFonts w:ascii="Times New Roman" w:hAnsi="Times New Roman" w:cs="Times New Roman"/>
          <w:b/>
          <w:bCs/>
          <w:sz w:val="28"/>
          <w:szCs w:val="28"/>
          <w:shd w:val="clear" w:color="auto" w:fill="FFFFFF"/>
        </w:rPr>
        <w:t>базу данных</w:t>
      </w:r>
      <w:r>
        <w:rPr>
          <w:rFonts w:ascii="Times New Roman" w:hAnsi="Times New Roman" w:cs="Times New Roman"/>
          <w:sz w:val="28"/>
          <w:szCs w:val="28"/>
          <w:shd w:val="clear" w:color="auto" w:fill="FFFFFF"/>
        </w:rPr>
        <w:t>, </w:t>
      </w:r>
      <w:r>
        <w:rPr>
          <w:rFonts w:ascii="Times New Roman" w:hAnsi="Times New Roman" w:cs="Times New Roman"/>
          <w:b/>
          <w:bCs/>
          <w:sz w:val="28"/>
          <w:szCs w:val="28"/>
          <w:shd w:val="clear" w:color="auto" w:fill="FFFFFF"/>
        </w:rPr>
        <w:t>теневая копия</w:t>
      </w:r>
      <w:r>
        <w:rPr>
          <w:rFonts w:ascii="Times New Roman" w:hAnsi="Times New Roman" w:cs="Times New Roman"/>
          <w:sz w:val="28"/>
          <w:szCs w:val="28"/>
          <w:shd w:val="clear" w:color="auto" w:fill="FFFFFF"/>
        </w:rPr>
        <w:t xml:space="preserve"> одновременно получает те же самые </w:t>
      </w:r>
      <w:r>
        <w:rPr>
          <w:rFonts w:ascii="Times New Roman" w:hAnsi="Times New Roman" w:cs="Times New Roman"/>
          <w:sz w:val="28"/>
          <w:szCs w:val="28"/>
          <w:shd w:val="clear" w:color="auto" w:fill="FFFFFF"/>
        </w:rPr>
        <w:lastRenderedPageBreak/>
        <w:t>изменения. Присутствует возможность ручного перехода на теневую копию и продолжить системы.</w:t>
      </w:r>
    </w:p>
    <w:p w14:paraId="5A12A977" w14:textId="77777777" w:rsidR="00A11300" w:rsidRDefault="00A11300" w:rsidP="00A11300">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Рекомендации</w:t>
      </w:r>
    </w:p>
    <w:p w14:paraId="18FC1605" w14:textId="77777777" w:rsidR="00A11300" w:rsidRDefault="00A11300" w:rsidP="00A11300">
      <w:pPr>
        <w:pStyle w:val="a7"/>
        <w:numPr>
          <w:ilvl w:val="0"/>
          <w:numId w:val="47"/>
        </w:numPr>
        <w:spacing w:after="160" w:line="256"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Отключение от БД всех пользователей</w:t>
      </w:r>
    </w:p>
    <w:p w14:paraId="19E584DA"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Сделать копию рабочей БД средствами файловой системы, все попытки восстановления делать с копией, а не с оригиналом </w:t>
      </w:r>
    </w:p>
    <w:p w14:paraId="15265A2B"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Провести полную проверку</w:t>
      </w:r>
    </w:p>
    <w:p w14:paraId="7B5DD538"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Исправление разрушенных данных, пометить их недоступными</w:t>
      </w:r>
    </w:p>
    <w:p w14:paraId="59C9CEFC"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Вновь выполнить поиск разрушенных структур</w:t>
      </w:r>
    </w:p>
    <w:p w14:paraId="2E168D50"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Вновь выполнить резервное копирование</w:t>
      </w:r>
    </w:p>
    <w:p w14:paraId="323801E4"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Если сработало – все хорошо. Если нет, то сделать еще одно копирование добавив параметр –</w:t>
      </w:r>
      <w:r>
        <w:rPr>
          <w:rFonts w:ascii="Times New Roman" w:hAnsi="Times New Roman" w:cs="Times New Roman"/>
          <w:sz w:val="28"/>
          <w:szCs w:val="28"/>
          <w:lang w:val="en-US"/>
        </w:rPr>
        <w:t>g</w:t>
      </w:r>
      <w:r>
        <w:rPr>
          <w:rFonts w:ascii="Times New Roman" w:hAnsi="Times New Roman" w:cs="Times New Roman"/>
          <w:sz w:val="28"/>
          <w:szCs w:val="28"/>
        </w:rPr>
        <w:t xml:space="preserve"> или –</w:t>
      </w:r>
      <w:r>
        <w:rPr>
          <w:rFonts w:ascii="Times New Roman" w:hAnsi="Times New Roman" w:cs="Times New Roman"/>
          <w:sz w:val="28"/>
          <w:szCs w:val="28"/>
          <w:lang w:val="en-US"/>
        </w:rPr>
        <w:t>limbo</w:t>
      </w:r>
    </w:p>
    <w:p w14:paraId="29AD5AC7" w14:textId="77777777" w:rsidR="00A11300" w:rsidRDefault="00A11300" w:rsidP="00A11300">
      <w:pPr>
        <w:pStyle w:val="a7"/>
        <w:numPr>
          <w:ilvl w:val="0"/>
          <w:numId w:val="47"/>
        </w:numPr>
        <w:spacing w:after="160" w:line="256" w:lineRule="auto"/>
        <w:rPr>
          <w:rFonts w:ascii="Times New Roman" w:hAnsi="Times New Roman" w:cs="Times New Roman"/>
          <w:sz w:val="28"/>
          <w:szCs w:val="28"/>
        </w:rPr>
      </w:pPr>
      <w:r>
        <w:rPr>
          <w:rFonts w:ascii="Times New Roman" w:hAnsi="Times New Roman" w:cs="Times New Roman"/>
          <w:sz w:val="28"/>
          <w:szCs w:val="28"/>
        </w:rPr>
        <w:t>Восстановить резервную копию командой</w:t>
      </w:r>
    </w:p>
    <w:p w14:paraId="7A803AB0" w14:textId="77777777" w:rsidR="00A11300" w:rsidRPr="00464CD4" w:rsidRDefault="00A11300" w:rsidP="00A11300">
      <w:pPr>
        <w:spacing w:after="0" w:line="240" w:lineRule="auto"/>
        <w:jc w:val="both"/>
        <w:rPr>
          <w:rFonts w:ascii="Times New Roman" w:hAnsi="Times New Roman" w:cs="Times New Roman"/>
          <w:b/>
          <w:sz w:val="28"/>
          <w:szCs w:val="28"/>
        </w:rPr>
      </w:pPr>
    </w:p>
    <w:p w14:paraId="24586D32"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7. Определение каталога и службы каталогов. Назначение и функции служб каталога.</w:t>
      </w:r>
      <w:r>
        <w:rPr>
          <w:rFonts w:ascii="Times New Roman" w:hAnsi="Times New Roman" w:cs="Times New Roman"/>
          <w:b/>
          <w:sz w:val="28"/>
          <w:szCs w:val="28"/>
        </w:rPr>
        <w:t xml:space="preserve"> </w:t>
      </w:r>
      <w:r w:rsidRPr="00464CD4">
        <w:rPr>
          <w:rFonts w:ascii="Times New Roman" w:hAnsi="Times New Roman" w:cs="Times New Roman"/>
          <w:b/>
          <w:sz w:val="28"/>
          <w:szCs w:val="28"/>
        </w:rPr>
        <w:t>Основные службы каталогов и стандарты, используемые в современных сетях.</w:t>
      </w:r>
    </w:p>
    <w:p w14:paraId="6F61E95C"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Каталог- информационный ресурс, используемый для хранения информации каком-либо объеме.</w:t>
      </w:r>
    </w:p>
    <w:p w14:paraId="1A42523B"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Служба каталогов – сетевые службы, которые идентифицирует все ресурсы сети и делает их доступными пользователем. Службы каталога отличаются от каталога тем, что они не только являются информационным ресурсом, но также предоставляет собой услугу, поиск и доставку необходимой пользователю информации.</w:t>
      </w:r>
    </w:p>
    <w:p w14:paraId="7D5952CF"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Назначения </w:t>
      </w:r>
    </w:p>
    <w:p w14:paraId="66CAC3EF" w14:textId="77777777" w:rsidR="00A11300" w:rsidRDefault="00A11300" w:rsidP="00A11300">
      <w:pPr>
        <w:pStyle w:val="a7"/>
        <w:numPr>
          <w:ilvl w:val="0"/>
          <w:numId w:val="48"/>
        </w:numPr>
        <w:spacing w:after="160" w:line="256" w:lineRule="auto"/>
        <w:rPr>
          <w:rFonts w:ascii="Times New Roman" w:hAnsi="Times New Roman" w:cs="Times New Roman"/>
          <w:sz w:val="28"/>
          <w:szCs w:val="28"/>
        </w:rPr>
      </w:pPr>
      <w:r>
        <w:rPr>
          <w:rFonts w:ascii="Times New Roman" w:hAnsi="Times New Roman" w:cs="Times New Roman"/>
          <w:sz w:val="28"/>
          <w:szCs w:val="28"/>
        </w:rPr>
        <w:t>Обеспечение защиты информации от вмешательства посторонних лиц в рамках, установленных администратором</w:t>
      </w:r>
    </w:p>
    <w:p w14:paraId="0BCBA808" w14:textId="77777777" w:rsidR="00A11300" w:rsidRDefault="00A11300" w:rsidP="00A11300">
      <w:pPr>
        <w:pStyle w:val="a7"/>
        <w:numPr>
          <w:ilvl w:val="0"/>
          <w:numId w:val="48"/>
        </w:numPr>
        <w:spacing w:after="160" w:line="256" w:lineRule="auto"/>
        <w:rPr>
          <w:rFonts w:ascii="Times New Roman" w:hAnsi="Times New Roman" w:cs="Times New Roman"/>
          <w:sz w:val="28"/>
          <w:szCs w:val="28"/>
        </w:rPr>
      </w:pPr>
      <w:r>
        <w:rPr>
          <w:rFonts w:ascii="Times New Roman" w:hAnsi="Times New Roman" w:cs="Times New Roman"/>
          <w:sz w:val="28"/>
          <w:szCs w:val="28"/>
        </w:rPr>
        <w:t>Распределение каталог среди других компьютеров в сети</w:t>
      </w:r>
    </w:p>
    <w:p w14:paraId="1EF9E638" w14:textId="77777777" w:rsidR="00A11300" w:rsidRDefault="00A11300" w:rsidP="00A11300">
      <w:pPr>
        <w:pStyle w:val="a7"/>
        <w:numPr>
          <w:ilvl w:val="0"/>
          <w:numId w:val="48"/>
        </w:numPr>
        <w:spacing w:after="160" w:line="256" w:lineRule="auto"/>
        <w:rPr>
          <w:rFonts w:ascii="Times New Roman" w:hAnsi="Times New Roman" w:cs="Times New Roman"/>
          <w:sz w:val="28"/>
          <w:szCs w:val="28"/>
        </w:rPr>
      </w:pPr>
      <w:r>
        <w:rPr>
          <w:rFonts w:ascii="Times New Roman" w:hAnsi="Times New Roman" w:cs="Times New Roman"/>
          <w:sz w:val="28"/>
          <w:szCs w:val="28"/>
        </w:rPr>
        <w:t>Проводить репликацию каталога, делая его доступным для большого числа пользователей и более защищенных данных от потери.</w:t>
      </w:r>
    </w:p>
    <w:p w14:paraId="7401A55E" w14:textId="77777777" w:rsidR="00A11300" w:rsidRDefault="00A11300" w:rsidP="00A11300">
      <w:pPr>
        <w:pStyle w:val="a7"/>
        <w:numPr>
          <w:ilvl w:val="0"/>
          <w:numId w:val="48"/>
        </w:numPr>
        <w:spacing w:after="160" w:line="256" w:lineRule="auto"/>
        <w:rPr>
          <w:rFonts w:ascii="Times New Roman" w:hAnsi="Times New Roman" w:cs="Times New Roman"/>
          <w:sz w:val="28"/>
          <w:szCs w:val="28"/>
        </w:rPr>
      </w:pPr>
      <w:r>
        <w:rPr>
          <w:rFonts w:ascii="Times New Roman" w:hAnsi="Times New Roman" w:cs="Times New Roman"/>
          <w:sz w:val="28"/>
          <w:szCs w:val="28"/>
        </w:rPr>
        <w:t>Разделить каталог из нескольких частей, обеспечивая возможность хранения очень большого числа объектов</w:t>
      </w:r>
    </w:p>
    <w:p w14:paraId="7E31FBBC"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Функции</w:t>
      </w:r>
    </w:p>
    <w:p w14:paraId="5E934D69"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Централизация – уменьшение количества каталога в сети. Включение информации обо всех сетевых ресурсах в централизованный каталог создает единственную точку управления, что упрощает администрирование ресурсов и позволяет эффективнее делегировать задачи.</w:t>
      </w:r>
    </w:p>
    <w:p w14:paraId="540DA78F"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lastRenderedPageBreak/>
        <w:t>Масштабируемость – служба каталогов должна допускать рост сети, не создавая слишком больших издержек, - то есть она должна поддерживать какой-либо способ разбиения базы данных каталога на разделы, чтоб не утратить контроль над базой данных из-за чрезмерного разрастания и при этом сохранить преимущества централизации.</w:t>
      </w:r>
    </w:p>
    <w:p w14:paraId="2AE200CD"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Стандартизация – служба каталогов должна предоставлять доступ к своей информации по открытым стандартам. Это гарантирует, что другие приложения смогут использовать ресурсы в службе каталогов, а не поддерживать собственные каталоги</w:t>
      </w:r>
    </w:p>
    <w:p w14:paraId="3B4588DF"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Расширяемость – служба каталогов должна тем или иным способам позволять администраторам и приложениям расширять в соответствии с потребностями организации набора информации, хранимой в каталоге</w:t>
      </w:r>
    </w:p>
    <w:p w14:paraId="75A0A907"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Разделение физической сети -  благодаря службе каталогов топология физической сети должна быть прозрачной для пользователей и администраторов. Ресурсы можно находить не зная, как и где они подключены к сети.</w:t>
      </w:r>
    </w:p>
    <w:p w14:paraId="2F815F77"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Безопасность – служба каталогов была бы крайне полезной злоумышленникам, так как хранит подробную информацию о данной организации. Поэтому служба каталогов должна поддерживать защищенные средства хранения, управления, выборки и публикации информации о сетевых ресурсах.</w:t>
      </w:r>
    </w:p>
    <w:p w14:paraId="11381DB1" w14:textId="77777777" w:rsidR="00A11300" w:rsidRPr="00F4128C" w:rsidRDefault="00A11300" w:rsidP="00A11300">
      <w:pPr>
        <w:rPr>
          <w:rFonts w:ascii="Times New Roman" w:hAnsi="Times New Roman" w:cs="Times New Roman"/>
          <w:sz w:val="28"/>
          <w:szCs w:val="28"/>
          <w:lang w:val="en-US"/>
        </w:rPr>
      </w:pPr>
      <w:r>
        <w:rPr>
          <w:rFonts w:ascii="Times New Roman" w:hAnsi="Times New Roman" w:cs="Times New Roman"/>
          <w:sz w:val="28"/>
          <w:szCs w:val="28"/>
          <w:lang w:val="en-US"/>
        </w:rPr>
        <w:t>Active Directory</w:t>
      </w:r>
      <w:r w:rsidRPr="00F4128C">
        <w:rPr>
          <w:rFonts w:ascii="Times New Roman" w:hAnsi="Times New Roman" w:cs="Times New Roman"/>
          <w:sz w:val="28"/>
          <w:szCs w:val="28"/>
          <w:lang w:val="en-US"/>
        </w:rPr>
        <w:t xml:space="preserve"> – </w:t>
      </w:r>
      <w:r>
        <w:rPr>
          <w:rFonts w:ascii="Times New Roman" w:hAnsi="Times New Roman" w:cs="Times New Roman"/>
          <w:sz w:val="28"/>
          <w:szCs w:val="28"/>
        </w:rPr>
        <w:t>служба</w:t>
      </w:r>
      <w:r w:rsidRPr="00F4128C">
        <w:rPr>
          <w:rFonts w:ascii="Times New Roman" w:hAnsi="Times New Roman" w:cs="Times New Roman"/>
          <w:sz w:val="28"/>
          <w:szCs w:val="28"/>
          <w:lang w:val="en-US"/>
        </w:rPr>
        <w:t xml:space="preserve"> </w:t>
      </w:r>
      <w:r>
        <w:rPr>
          <w:rFonts w:ascii="Times New Roman" w:hAnsi="Times New Roman" w:cs="Times New Roman"/>
          <w:sz w:val="28"/>
          <w:szCs w:val="28"/>
        </w:rPr>
        <w:t>каталогов</w:t>
      </w:r>
      <w:r w:rsidRPr="00F4128C">
        <w:rPr>
          <w:rFonts w:ascii="Times New Roman" w:hAnsi="Times New Roman" w:cs="Times New Roman"/>
          <w:sz w:val="28"/>
          <w:szCs w:val="28"/>
          <w:lang w:val="en-US"/>
        </w:rPr>
        <w:t xml:space="preserve"> </w:t>
      </w:r>
      <w:r>
        <w:rPr>
          <w:rFonts w:ascii="Times New Roman" w:hAnsi="Times New Roman" w:cs="Times New Roman"/>
          <w:sz w:val="28"/>
          <w:szCs w:val="28"/>
        </w:rPr>
        <w:t>с</w:t>
      </w:r>
      <w:r w:rsidRPr="00F4128C">
        <w:rPr>
          <w:rFonts w:ascii="Times New Roman" w:hAnsi="Times New Roman" w:cs="Times New Roman"/>
          <w:sz w:val="28"/>
          <w:szCs w:val="28"/>
          <w:lang w:val="en-US"/>
        </w:rPr>
        <w:t xml:space="preserve"> </w:t>
      </w:r>
      <w:r>
        <w:rPr>
          <w:rFonts w:ascii="Times New Roman" w:hAnsi="Times New Roman" w:cs="Times New Roman"/>
          <w:sz w:val="28"/>
          <w:szCs w:val="28"/>
          <w:lang w:val="en-US"/>
        </w:rPr>
        <w:t>Windows</w:t>
      </w:r>
      <w:r w:rsidRPr="00F4128C">
        <w:rPr>
          <w:rFonts w:ascii="Times New Roman" w:hAnsi="Times New Roman" w:cs="Times New Roman"/>
          <w:sz w:val="28"/>
          <w:szCs w:val="28"/>
          <w:lang w:val="en-US"/>
        </w:rPr>
        <w:t>.</w:t>
      </w:r>
    </w:p>
    <w:p w14:paraId="30D7D164"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Стандарт</w:t>
      </w:r>
    </w:p>
    <w:p w14:paraId="6288A4BF" w14:textId="77777777" w:rsidR="00A11300" w:rsidRPr="00F4128C" w:rsidRDefault="00A11300" w:rsidP="00A11300">
      <w:pPr>
        <w:rPr>
          <w:rFonts w:ascii="Times New Roman" w:hAnsi="Times New Roman" w:cs="Times New Roman"/>
          <w:sz w:val="28"/>
          <w:szCs w:val="28"/>
        </w:rPr>
      </w:pPr>
      <w:r>
        <w:rPr>
          <w:rFonts w:ascii="Times New Roman" w:hAnsi="Times New Roman" w:cs="Times New Roman"/>
          <w:sz w:val="28"/>
          <w:szCs w:val="28"/>
          <w:shd w:val="clear" w:color="auto" w:fill="FFFFFF"/>
        </w:rPr>
        <w:t>В течение 1980-х годов международной организацией International Telegraph and Telephone Consultative Committee разрабатывался общий стандарт для службы каталогов, в дальнейшем ставший называться </w:t>
      </w:r>
      <w:hyperlink r:id="rId14" w:tooltip="X.500" w:history="1">
        <w:r>
          <w:rPr>
            <w:rStyle w:val="af1"/>
            <w:rFonts w:cs="Times New Roman"/>
            <w:szCs w:val="28"/>
            <w:shd w:val="clear" w:color="auto" w:fill="FFFFFF"/>
          </w:rPr>
          <w:t>X.500</w:t>
        </w:r>
      </w:hyperlink>
      <w:r>
        <w:rPr>
          <w:rFonts w:ascii="Times New Roman" w:hAnsi="Times New Roman" w:cs="Times New Roman"/>
          <w:sz w:val="28"/>
          <w:szCs w:val="28"/>
          <w:shd w:val="clear" w:color="auto" w:fill="FFFFFF"/>
        </w:rPr>
        <w:t>, частью которого является протокол доступа к каталогу </w:t>
      </w:r>
      <w:hyperlink r:id="rId15" w:tooltip="Directory Access Protocol (страница отсутствует)" w:history="1">
        <w:r>
          <w:rPr>
            <w:rStyle w:val="af1"/>
            <w:rFonts w:cs="Times New Roman"/>
            <w:szCs w:val="28"/>
            <w:shd w:val="clear" w:color="auto" w:fill="FFFFFF"/>
          </w:rPr>
          <w:t>DAP</w:t>
        </w:r>
      </w:hyperlink>
      <w:r>
        <w:rPr>
          <w:rFonts w:ascii="Times New Roman" w:hAnsi="Times New Roman" w:cs="Times New Roman"/>
          <w:sz w:val="28"/>
          <w:szCs w:val="28"/>
          <w:shd w:val="clear" w:color="auto" w:fill="FFFFFF"/>
        </w:rPr>
        <w:t> (Directory Access Protocol), используемый в современных службах каталогов в облегчённом варианте </w:t>
      </w:r>
      <w:hyperlink r:id="rId16" w:tooltip="LDAP" w:history="1">
        <w:r>
          <w:rPr>
            <w:rStyle w:val="af1"/>
            <w:rFonts w:cs="Times New Roman"/>
            <w:szCs w:val="28"/>
            <w:shd w:val="clear" w:color="auto" w:fill="FFFFFF"/>
          </w:rPr>
          <w:t>LDAP</w:t>
        </w:r>
      </w:hyperlink>
      <w:r>
        <w:rPr>
          <w:rFonts w:ascii="Times New Roman" w:hAnsi="Times New Roman" w:cs="Times New Roman"/>
          <w:sz w:val="28"/>
          <w:szCs w:val="28"/>
          <w:shd w:val="clear" w:color="auto" w:fill="FFFFFF"/>
        </w:rPr>
        <w:t> (Lightweight Directory Access Protocol) по причине первоначальной всеобъемлющей функциональности, оказавшейся неуместной для персональных компьютеров.</w:t>
      </w:r>
    </w:p>
    <w:p w14:paraId="2F250ECD"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8. Ключевые преимущества Active Directory. Область действия, пространство имен</w:t>
      </w:r>
      <w:r>
        <w:rPr>
          <w:rFonts w:ascii="Times New Roman" w:hAnsi="Times New Roman" w:cs="Times New Roman"/>
          <w:b/>
          <w:sz w:val="28"/>
          <w:szCs w:val="28"/>
        </w:rPr>
        <w:t xml:space="preserve"> </w:t>
      </w:r>
      <w:r w:rsidRPr="00464CD4">
        <w:rPr>
          <w:rFonts w:ascii="Times New Roman" w:hAnsi="Times New Roman" w:cs="Times New Roman"/>
          <w:b/>
          <w:sz w:val="28"/>
          <w:szCs w:val="28"/>
        </w:rPr>
        <w:t>ActiveDirectory. Объект. Контейнер. Дерево.</w:t>
      </w:r>
    </w:p>
    <w:p w14:paraId="3BB59907" w14:textId="77777777" w:rsidR="00A11300" w:rsidRDefault="00A11300" w:rsidP="00A11300">
      <w:pPr>
        <w:spacing w:after="0" w:line="240" w:lineRule="auto"/>
        <w:ind w:firstLine="567"/>
        <w:jc w:val="both"/>
        <w:rPr>
          <w:rFonts w:ascii="Times New Roman" w:hAnsi="Times New Roman" w:cs="Times New Roman"/>
          <w:b/>
          <w:sz w:val="28"/>
          <w:szCs w:val="28"/>
        </w:rPr>
      </w:pPr>
      <w:r w:rsidRPr="00464CD4">
        <w:rPr>
          <w:rFonts w:ascii="Times New Roman" w:hAnsi="Times New Roman" w:cs="Times New Roman"/>
          <w:b/>
          <w:sz w:val="28"/>
          <w:szCs w:val="28"/>
        </w:rPr>
        <w:t>Ключев</w:t>
      </w:r>
      <w:r>
        <w:rPr>
          <w:rFonts w:ascii="Times New Roman" w:hAnsi="Times New Roman" w:cs="Times New Roman"/>
          <w:b/>
          <w:sz w:val="28"/>
          <w:szCs w:val="28"/>
        </w:rPr>
        <w:t>ые преимущества AD:</w:t>
      </w:r>
    </w:p>
    <w:p w14:paraId="40BC711E" w14:textId="77777777" w:rsidR="00A11300" w:rsidRPr="004A036A" w:rsidRDefault="00A11300" w:rsidP="00A11300">
      <w:pPr>
        <w:pStyle w:val="a7"/>
        <w:numPr>
          <w:ilvl w:val="0"/>
          <w:numId w:val="29"/>
        </w:numPr>
        <w:spacing w:after="0" w:line="240" w:lineRule="auto"/>
        <w:jc w:val="both"/>
        <w:rPr>
          <w:rFonts w:ascii="Times New Roman" w:hAnsi="Times New Roman" w:cs="Times New Roman"/>
          <w:sz w:val="28"/>
          <w:szCs w:val="28"/>
        </w:rPr>
      </w:pPr>
      <w:r w:rsidRPr="004A036A">
        <w:rPr>
          <w:rFonts w:ascii="Times New Roman" w:hAnsi="Times New Roman" w:cs="Times New Roman"/>
          <w:sz w:val="28"/>
          <w:szCs w:val="28"/>
        </w:rPr>
        <w:t>Централизованный каталог (единственная служба каталогов, реализованная в пределах предприятия, что упрощает сетевое администрирование; также каталог может использоваться с другими приложениями, например, Exchange Server 2000)</w:t>
      </w:r>
    </w:p>
    <w:p w14:paraId="184C61FE" w14:textId="77777777" w:rsidR="00A11300" w:rsidRPr="004A036A" w:rsidRDefault="00A11300" w:rsidP="00A11300">
      <w:pPr>
        <w:pStyle w:val="a7"/>
        <w:numPr>
          <w:ilvl w:val="0"/>
          <w:numId w:val="29"/>
        </w:numPr>
        <w:spacing w:after="0" w:line="240" w:lineRule="auto"/>
        <w:jc w:val="both"/>
        <w:rPr>
          <w:rFonts w:ascii="Times New Roman" w:hAnsi="Times New Roman" w:cs="Times New Roman"/>
          <w:sz w:val="28"/>
          <w:szCs w:val="28"/>
        </w:rPr>
      </w:pPr>
      <w:r w:rsidRPr="004A036A">
        <w:rPr>
          <w:rFonts w:ascii="Times New Roman" w:hAnsi="Times New Roman" w:cs="Times New Roman"/>
          <w:sz w:val="28"/>
          <w:szCs w:val="28"/>
        </w:rPr>
        <w:lastRenderedPageBreak/>
        <w:t xml:space="preserve">Единая регистрация (после успешной идентификации пользователям будет предоставлен доступ ко всем сетевым разрешенным ресурсам, нет необходимости регистрироваться на различных серверах, доменах) </w:t>
      </w:r>
    </w:p>
    <w:p w14:paraId="45581BCC" w14:textId="77777777" w:rsidR="00A11300" w:rsidRPr="004A036A" w:rsidRDefault="00A11300" w:rsidP="00A11300">
      <w:pPr>
        <w:pStyle w:val="a7"/>
        <w:numPr>
          <w:ilvl w:val="0"/>
          <w:numId w:val="29"/>
        </w:numPr>
        <w:spacing w:after="0" w:line="240" w:lineRule="auto"/>
        <w:jc w:val="both"/>
        <w:rPr>
          <w:rFonts w:ascii="Times New Roman" w:hAnsi="Times New Roman" w:cs="Times New Roman"/>
          <w:sz w:val="28"/>
          <w:szCs w:val="28"/>
        </w:rPr>
      </w:pPr>
      <w:r w:rsidRPr="004A036A">
        <w:rPr>
          <w:rFonts w:ascii="Times New Roman" w:hAnsi="Times New Roman" w:cs="Times New Roman"/>
          <w:sz w:val="28"/>
          <w:szCs w:val="28"/>
        </w:rPr>
        <w:t>Делегированное администрирование (возможность передачи прав, например, назначить определенной учетной записи пользователя административное право сбрасывать пароли в домене, но не создавать, удалять, изменять пользовательский объект)</w:t>
      </w:r>
    </w:p>
    <w:p w14:paraId="602F48BC" w14:textId="77777777" w:rsidR="00A11300" w:rsidRDefault="00A11300" w:rsidP="00A11300">
      <w:pPr>
        <w:pStyle w:val="a7"/>
        <w:numPr>
          <w:ilvl w:val="0"/>
          <w:numId w:val="29"/>
        </w:numPr>
        <w:spacing w:after="0" w:line="240" w:lineRule="auto"/>
        <w:jc w:val="both"/>
        <w:rPr>
          <w:rFonts w:ascii="Times New Roman" w:hAnsi="Times New Roman" w:cs="Times New Roman"/>
          <w:sz w:val="28"/>
          <w:szCs w:val="28"/>
        </w:rPr>
      </w:pPr>
      <w:r w:rsidRPr="004A036A">
        <w:rPr>
          <w:rFonts w:ascii="Times New Roman" w:hAnsi="Times New Roman" w:cs="Times New Roman"/>
          <w:sz w:val="28"/>
          <w:szCs w:val="28"/>
        </w:rPr>
        <w:t>Интерфейс общего управления (</w:t>
      </w:r>
      <w:r>
        <w:rPr>
          <w:rFonts w:ascii="Times New Roman" w:hAnsi="Times New Roman" w:cs="Times New Roman"/>
          <w:sz w:val="28"/>
          <w:szCs w:val="28"/>
        </w:rPr>
        <w:t xml:space="preserve">использование </w:t>
      </w:r>
      <w:r w:rsidRPr="004A036A">
        <w:rPr>
          <w:rFonts w:ascii="Times New Roman" w:hAnsi="Times New Roman" w:cs="Times New Roman"/>
          <w:sz w:val="28"/>
          <w:szCs w:val="28"/>
        </w:rPr>
        <w:t>консол</w:t>
      </w:r>
      <w:r>
        <w:rPr>
          <w:rFonts w:ascii="Times New Roman" w:hAnsi="Times New Roman" w:cs="Times New Roman"/>
          <w:sz w:val="28"/>
          <w:szCs w:val="28"/>
        </w:rPr>
        <w:t>и</w:t>
      </w:r>
      <w:r w:rsidRPr="004A036A">
        <w:rPr>
          <w:rFonts w:ascii="Times New Roman" w:hAnsi="Times New Roman" w:cs="Times New Roman"/>
          <w:sz w:val="28"/>
          <w:szCs w:val="28"/>
        </w:rPr>
        <w:t xml:space="preserve"> управления MMC)</w:t>
      </w:r>
    </w:p>
    <w:p w14:paraId="11063628" w14:textId="77777777" w:rsidR="00A11300" w:rsidRPr="00A8445A" w:rsidRDefault="00A11300" w:rsidP="00A11300">
      <w:pPr>
        <w:pStyle w:val="a7"/>
        <w:numPr>
          <w:ilvl w:val="0"/>
          <w:numId w:val="29"/>
        </w:numPr>
        <w:spacing w:after="0" w:line="240" w:lineRule="auto"/>
        <w:jc w:val="both"/>
        <w:rPr>
          <w:rFonts w:ascii="Times New Roman" w:hAnsi="Times New Roman" w:cs="Times New Roman"/>
          <w:sz w:val="28"/>
          <w:szCs w:val="28"/>
        </w:rPr>
      </w:pPr>
      <w:r w:rsidRPr="00A8445A">
        <w:rPr>
          <w:rFonts w:ascii="Times New Roman" w:hAnsi="Times New Roman" w:cs="Times New Roman"/>
          <w:sz w:val="28"/>
          <w:szCs w:val="28"/>
        </w:rPr>
        <w:t xml:space="preserve">Интегрированная безопасность (аутентификация (процедура проверки подлинности входящего в систему объекта, предъявившего свой идентификатор) пользователей, назначается </w:t>
      </w:r>
      <w:r w:rsidRPr="00A8445A">
        <w:rPr>
          <w:rFonts w:ascii="Times New Roman" w:hAnsi="Times New Roman" w:cs="Times New Roman"/>
          <w:sz w:val="28"/>
          <w:szCs w:val="28"/>
          <w:lang w:val="en-US"/>
        </w:rPr>
        <w:t>SID</w:t>
      </w:r>
      <w:r w:rsidRPr="00A8445A">
        <w:rPr>
          <w:rFonts w:ascii="Times New Roman" w:hAnsi="Times New Roman" w:cs="Times New Roman"/>
          <w:sz w:val="28"/>
          <w:szCs w:val="28"/>
        </w:rPr>
        <w:t xml:space="preserve"> (идентификатор защиты) сравнивается с дискриптором защиты на ресурсе и устанавливается соответствие, уровень доступа)</w:t>
      </w:r>
    </w:p>
    <w:p w14:paraId="3658588D" w14:textId="77777777" w:rsidR="00A11300" w:rsidRPr="004A036A" w:rsidRDefault="00A11300" w:rsidP="00A11300">
      <w:pPr>
        <w:pStyle w:val="a7"/>
        <w:numPr>
          <w:ilvl w:val="0"/>
          <w:numId w:val="29"/>
        </w:numPr>
        <w:spacing w:after="0" w:line="240" w:lineRule="auto"/>
        <w:jc w:val="both"/>
        <w:rPr>
          <w:rFonts w:ascii="Times New Roman" w:hAnsi="Times New Roman" w:cs="Times New Roman"/>
          <w:sz w:val="28"/>
          <w:szCs w:val="28"/>
        </w:rPr>
      </w:pPr>
      <w:r w:rsidRPr="004A036A">
        <w:rPr>
          <w:rFonts w:ascii="Times New Roman" w:hAnsi="Times New Roman" w:cs="Times New Roman"/>
          <w:sz w:val="28"/>
          <w:szCs w:val="28"/>
        </w:rPr>
        <w:t xml:space="preserve">Масштабируемость (т.к. происходит рост организации (бизнес, слияние) нужно справляться с ее ростом, посредством добавления сервером или </w:t>
      </w:r>
      <w:r>
        <w:rPr>
          <w:rFonts w:ascii="Times New Roman" w:hAnsi="Times New Roman" w:cs="Times New Roman"/>
          <w:sz w:val="28"/>
          <w:szCs w:val="28"/>
        </w:rPr>
        <w:t>расширени</w:t>
      </w:r>
      <w:r w:rsidRPr="004A036A">
        <w:rPr>
          <w:rFonts w:ascii="Times New Roman" w:hAnsi="Times New Roman" w:cs="Times New Roman"/>
          <w:sz w:val="28"/>
          <w:szCs w:val="28"/>
        </w:rPr>
        <w:t>ем размера доменной модели).</w:t>
      </w:r>
    </w:p>
    <w:p w14:paraId="7649DFA7"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DF589E">
        <w:rPr>
          <w:rFonts w:ascii="Times New Roman" w:hAnsi="Times New Roman" w:cs="Times New Roman"/>
          <w:sz w:val="28"/>
          <w:szCs w:val="28"/>
        </w:rPr>
        <w:t>AD хранит информацию о сетевых ресурсах. Эти ресурсы (например, данные пользователей, описания принтеров, серверов, баз данных, групп, компьютеров и политик безо</w:t>
      </w:r>
      <w:r>
        <w:rPr>
          <w:rFonts w:ascii="Times New Roman" w:hAnsi="Times New Roman" w:cs="Times New Roman"/>
          <w:sz w:val="28"/>
          <w:szCs w:val="28"/>
        </w:rPr>
        <w:t>пасности) называются объектами.</w:t>
      </w:r>
    </w:p>
    <w:p w14:paraId="0B15FFFC"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sidRPr="006F6DDC">
        <w:rPr>
          <w:rFonts w:ascii="Times New Roman" w:hAnsi="Times New Roman" w:cs="Times New Roman"/>
          <w:b/>
          <w:sz w:val="28"/>
          <w:szCs w:val="28"/>
        </w:rPr>
        <w:t>Область действия</w:t>
      </w:r>
      <w:r w:rsidRPr="006F6DDC">
        <w:rPr>
          <w:rFonts w:ascii="Times New Roman" w:hAnsi="Times New Roman" w:cs="Times New Roman"/>
          <w:sz w:val="28"/>
          <w:szCs w:val="28"/>
        </w:rPr>
        <w:t xml:space="preserve"> (scope) AD дост</w:t>
      </w:r>
      <w:r>
        <w:rPr>
          <w:rFonts w:ascii="Times New Roman" w:hAnsi="Times New Roman" w:cs="Times New Roman"/>
          <w:sz w:val="28"/>
          <w:szCs w:val="28"/>
        </w:rPr>
        <w:t>аточно обширна:</w:t>
      </w:r>
      <w:r w:rsidRPr="006F6DDC">
        <w:rPr>
          <w:rFonts w:ascii="Times New Roman" w:hAnsi="Times New Roman" w:cs="Times New Roman"/>
          <w:sz w:val="28"/>
          <w:szCs w:val="28"/>
        </w:rPr>
        <w:t xml:space="preserve"> включа</w:t>
      </w:r>
      <w:r>
        <w:rPr>
          <w:rFonts w:ascii="Times New Roman" w:hAnsi="Times New Roman" w:cs="Times New Roman"/>
          <w:sz w:val="28"/>
          <w:szCs w:val="28"/>
        </w:rPr>
        <w:t>ет</w:t>
      </w:r>
      <w:r w:rsidRPr="006F6DDC">
        <w:rPr>
          <w:rFonts w:ascii="Times New Roman" w:hAnsi="Times New Roman" w:cs="Times New Roman"/>
          <w:sz w:val="28"/>
          <w:szCs w:val="28"/>
        </w:rPr>
        <w:t xml:space="preserve"> </w:t>
      </w:r>
      <w:r w:rsidRPr="00DF589E">
        <w:rPr>
          <w:rFonts w:ascii="Times New Roman" w:hAnsi="Times New Roman" w:cs="Times New Roman"/>
          <w:sz w:val="28"/>
          <w:szCs w:val="28"/>
        </w:rPr>
        <w:t>отдельные сетевые объекты (принтеры, файлы, имена пользователей), серверы и домены в отдельной глобальной сети</w:t>
      </w:r>
      <w:r w:rsidRPr="006F6DDC">
        <w:rPr>
          <w:rFonts w:ascii="Times New Roman" w:hAnsi="Times New Roman" w:cs="Times New Roman"/>
          <w:sz w:val="28"/>
          <w:szCs w:val="28"/>
          <w:u w:val="single"/>
        </w:rPr>
        <w:t>.</w:t>
      </w:r>
      <w:r>
        <w:rPr>
          <w:rFonts w:ascii="Times New Roman" w:hAnsi="Times New Roman" w:cs="Times New Roman"/>
          <w:sz w:val="28"/>
          <w:szCs w:val="28"/>
        </w:rPr>
        <w:t xml:space="preserve"> М</w:t>
      </w:r>
      <w:r w:rsidRPr="006F6DDC">
        <w:rPr>
          <w:rFonts w:ascii="Times New Roman" w:hAnsi="Times New Roman" w:cs="Times New Roman"/>
          <w:sz w:val="28"/>
          <w:szCs w:val="28"/>
        </w:rPr>
        <w:t xml:space="preserve">ожет охватывать </w:t>
      </w:r>
      <w:r w:rsidRPr="00DF589E">
        <w:rPr>
          <w:rFonts w:ascii="Times New Roman" w:hAnsi="Times New Roman" w:cs="Times New Roman"/>
          <w:sz w:val="28"/>
          <w:szCs w:val="28"/>
        </w:rPr>
        <w:t>несколько объединенных сетей</w:t>
      </w:r>
      <w:r w:rsidRPr="006F6DDC">
        <w:rPr>
          <w:rFonts w:ascii="Times New Roman" w:hAnsi="Times New Roman" w:cs="Times New Roman"/>
          <w:b/>
          <w:sz w:val="28"/>
          <w:szCs w:val="28"/>
        </w:rPr>
        <w:t>.</w:t>
      </w:r>
      <w:r w:rsidRPr="006F6DDC">
        <w:rPr>
          <w:rFonts w:ascii="Times New Roman" w:hAnsi="Times New Roman" w:cs="Times New Roman"/>
          <w:sz w:val="28"/>
          <w:szCs w:val="28"/>
        </w:rPr>
        <w:t xml:space="preserve"> AD</w:t>
      </w:r>
      <w:r w:rsidRPr="00DF589E">
        <w:rPr>
          <w:rFonts w:ascii="Times New Roman" w:hAnsi="Times New Roman" w:cs="Times New Roman"/>
          <w:sz w:val="28"/>
          <w:szCs w:val="28"/>
        </w:rPr>
        <w:t xml:space="preserve"> </w:t>
      </w:r>
      <w:r w:rsidRPr="006F6DDC">
        <w:rPr>
          <w:rFonts w:ascii="Times New Roman" w:hAnsi="Times New Roman" w:cs="Times New Roman"/>
          <w:sz w:val="28"/>
          <w:szCs w:val="28"/>
        </w:rPr>
        <w:t>может быть настроена на управление как отдельным компьютером, так и компьютерной сетью или группой сетей.</w:t>
      </w:r>
      <w:r w:rsidRPr="00DF589E">
        <w:rPr>
          <w:rFonts w:ascii="Times New Roman" w:hAnsi="Times New Roman" w:cs="Times New Roman"/>
          <w:sz w:val="28"/>
          <w:szCs w:val="28"/>
        </w:rPr>
        <w:t xml:space="preserve"> </w:t>
      </w:r>
      <w:r w:rsidRPr="006F6DDC">
        <w:rPr>
          <w:rFonts w:ascii="Times New Roman" w:hAnsi="Times New Roman" w:cs="Times New Roman"/>
          <w:sz w:val="28"/>
          <w:szCs w:val="28"/>
        </w:rPr>
        <w:t>AD, как и любая другая служба каталогов, является прежде всего</w:t>
      </w:r>
      <w:r>
        <w:rPr>
          <w:rFonts w:ascii="Times New Roman" w:hAnsi="Times New Roman" w:cs="Times New Roman"/>
          <w:sz w:val="28"/>
          <w:szCs w:val="28"/>
        </w:rPr>
        <w:t xml:space="preserve"> </w:t>
      </w:r>
      <w:r w:rsidRPr="006F6DDC">
        <w:rPr>
          <w:rFonts w:ascii="Times New Roman" w:hAnsi="Times New Roman" w:cs="Times New Roman"/>
          <w:sz w:val="28"/>
          <w:szCs w:val="28"/>
        </w:rPr>
        <w:t>пространством имен.</w:t>
      </w:r>
    </w:p>
    <w:p w14:paraId="660A12D4"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sidRPr="000A3920">
        <w:rPr>
          <w:rFonts w:ascii="Times New Roman" w:hAnsi="Times New Roman" w:cs="Times New Roman"/>
          <w:b/>
          <w:sz w:val="28"/>
          <w:szCs w:val="28"/>
        </w:rPr>
        <w:t>Пространство имен</w:t>
      </w:r>
      <w:r w:rsidRPr="006F6DDC">
        <w:rPr>
          <w:rFonts w:ascii="Times New Roman" w:hAnsi="Times New Roman" w:cs="Times New Roman"/>
          <w:sz w:val="28"/>
          <w:szCs w:val="28"/>
        </w:rPr>
        <w:t xml:space="preserve"> </w:t>
      </w:r>
      <w:r w:rsidRPr="00DF589E">
        <w:rPr>
          <w:rFonts w:ascii="Times New Roman" w:hAnsi="Times New Roman" w:cs="Times New Roman"/>
          <w:sz w:val="28"/>
          <w:szCs w:val="28"/>
        </w:rPr>
        <w:t>–</w:t>
      </w:r>
      <w:r w:rsidRPr="006F6DDC">
        <w:rPr>
          <w:rFonts w:ascii="Times New Roman" w:hAnsi="Times New Roman" w:cs="Times New Roman"/>
          <w:sz w:val="28"/>
          <w:szCs w:val="28"/>
        </w:rPr>
        <w:t xml:space="preserve"> это такая ограниченная область, в которой может быть распознано данное имя.</w:t>
      </w:r>
      <w:r w:rsidRPr="00DF589E">
        <w:rPr>
          <w:rFonts w:ascii="Times New Roman" w:hAnsi="Times New Roman" w:cs="Times New Roman"/>
          <w:sz w:val="28"/>
          <w:szCs w:val="28"/>
        </w:rPr>
        <w:t xml:space="preserve"> </w:t>
      </w:r>
      <w:r w:rsidRPr="006F6DDC">
        <w:rPr>
          <w:rFonts w:ascii="Times New Roman" w:hAnsi="Times New Roman" w:cs="Times New Roman"/>
          <w:sz w:val="28"/>
          <w:szCs w:val="28"/>
        </w:rPr>
        <w:t>Распознавание имени заключается в его сопоставлении с некоторым объектом или объемом информации, которому это имя соответствует.</w:t>
      </w:r>
      <w:r w:rsidRPr="00DF589E">
        <w:rPr>
          <w:rFonts w:ascii="Times New Roman" w:hAnsi="Times New Roman" w:cs="Times New Roman"/>
          <w:sz w:val="28"/>
          <w:szCs w:val="28"/>
        </w:rPr>
        <w:t xml:space="preserve"> </w:t>
      </w:r>
      <w:r w:rsidRPr="006F6DDC">
        <w:rPr>
          <w:rFonts w:ascii="Times New Roman" w:hAnsi="Times New Roman" w:cs="Times New Roman"/>
          <w:sz w:val="28"/>
          <w:szCs w:val="28"/>
        </w:rPr>
        <w:t>Файловая система Windows образует пространство имен, в котором имя файла может быть поставлено в соответствие конкретному файлу.AD образует пространство имен, в котором имя объекта в каталоге</w:t>
      </w:r>
      <w:r>
        <w:rPr>
          <w:rFonts w:ascii="Times New Roman" w:hAnsi="Times New Roman" w:cs="Times New Roman"/>
          <w:sz w:val="28"/>
          <w:szCs w:val="28"/>
        </w:rPr>
        <w:t xml:space="preserve"> </w:t>
      </w:r>
      <w:r w:rsidRPr="006F6DDC">
        <w:rPr>
          <w:rFonts w:ascii="Times New Roman" w:hAnsi="Times New Roman" w:cs="Times New Roman"/>
          <w:sz w:val="28"/>
          <w:szCs w:val="28"/>
        </w:rPr>
        <w:t>может быть поставлено в соответствие самому этому объекту.</w:t>
      </w:r>
    </w:p>
    <w:p w14:paraId="2B813645"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sidRPr="000A3920">
        <w:rPr>
          <w:rFonts w:ascii="Times New Roman" w:hAnsi="Times New Roman" w:cs="Times New Roman"/>
          <w:b/>
          <w:sz w:val="28"/>
          <w:szCs w:val="28"/>
        </w:rPr>
        <w:t>Объект</w:t>
      </w:r>
      <w:r w:rsidRPr="006F6DDC">
        <w:rPr>
          <w:rFonts w:ascii="Times New Roman" w:hAnsi="Times New Roman" w:cs="Times New Roman"/>
          <w:sz w:val="28"/>
          <w:szCs w:val="28"/>
        </w:rPr>
        <w:t xml:space="preserve"> </w:t>
      </w:r>
      <w:r w:rsidRPr="00DF589E">
        <w:rPr>
          <w:rFonts w:ascii="Times New Roman" w:hAnsi="Times New Roman" w:cs="Times New Roman"/>
          <w:sz w:val="28"/>
          <w:szCs w:val="28"/>
        </w:rPr>
        <w:t>–</w:t>
      </w:r>
      <w:r>
        <w:rPr>
          <w:rFonts w:ascii="Times New Roman" w:hAnsi="Times New Roman" w:cs="Times New Roman"/>
          <w:sz w:val="28"/>
          <w:szCs w:val="28"/>
        </w:rPr>
        <w:t xml:space="preserve"> </w:t>
      </w:r>
      <w:r w:rsidRPr="006F6DDC">
        <w:rPr>
          <w:rFonts w:ascii="Times New Roman" w:hAnsi="Times New Roman" w:cs="Times New Roman"/>
          <w:sz w:val="28"/>
          <w:szCs w:val="28"/>
        </w:rPr>
        <w:t>непустой, именованный набор атрибутов, обозначающий нечто конкретное, например, пользователя, принтер или приложение.</w:t>
      </w:r>
    </w:p>
    <w:p w14:paraId="170BB415"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sidRPr="006F6DDC">
        <w:rPr>
          <w:rFonts w:ascii="Times New Roman" w:hAnsi="Times New Roman" w:cs="Times New Roman"/>
          <w:sz w:val="28"/>
          <w:szCs w:val="28"/>
        </w:rPr>
        <w:t>Атрибуты содержат информацию, однозначно описывающую данный объект.</w:t>
      </w:r>
      <w:r>
        <w:rPr>
          <w:rFonts w:ascii="Times New Roman" w:hAnsi="Times New Roman" w:cs="Times New Roman"/>
          <w:sz w:val="28"/>
          <w:szCs w:val="28"/>
        </w:rPr>
        <w:t xml:space="preserve"> </w:t>
      </w:r>
      <w:r w:rsidRPr="006F6DDC">
        <w:rPr>
          <w:rFonts w:ascii="Times New Roman" w:hAnsi="Times New Roman" w:cs="Times New Roman"/>
          <w:sz w:val="28"/>
          <w:szCs w:val="28"/>
        </w:rPr>
        <w:t>Атрибуты пользователя могут включать имя пользователя, его фамилию и адрес электронной почты.</w:t>
      </w:r>
    </w:p>
    <w:p w14:paraId="37085A41"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sidRPr="000A3920">
        <w:rPr>
          <w:rFonts w:ascii="Times New Roman" w:hAnsi="Times New Roman" w:cs="Times New Roman"/>
          <w:b/>
          <w:sz w:val="28"/>
          <w:szCs w:val="28"/>
        </w:rPr>
        <w:t>Контейнер</w:t>
      </w:r>
      <w:r w:rsidRPr="006F6DDC">
        <w:rPr>
          <w:rFonts w:ascii="Times New Roman" w:hAnsi="Times New Roman" w:cs="Times New Roman"/>
          <w:sz w:val="28"/>
          <w:szCs w:val="28"/>
        </w:rPr>
        <w:t xml:space="preserve"> он также имеет атрибуты и</w:t>
      </w:r>
      <w:r>
        <w:rPr>
          <w:rFonts w:ascii="Times New Roman" w:hAnsi="Times New Roman" w:cs="Times New Roman"/>
          <w:sz w:val="28"/>
          <w:szCs w:val="28"/>
        </w:rPr>
        <w:t xml:space="preserve"> </w:t>
      </w:r>
      <w:r w:rsidRPr="006F6DDC">
        <w:rPr>
          <w:rFonts w:ascii="Times New Roman" w:hAnsi="Times New Roman" w:cs="Times New Roman"/>
          <w:sz w:val="28"/>
          <w:szCs w:val="28"/>
        </w:rPr>
        <w:t>принадлежит пространству имен.</w:t>
      </w:r>
      <w:r>
        <w:rPr>
          <w:rFonts w:ascii="Times New Roman" w:hAnsi="Times New Roman" w:cs="Times New Roman"/>
          <w:sz w:val="28"/>
          <w:szCs w:val="28"/>
        </w:rPr>
        <w:t xml:space="preserve"> </w:t>
      </w:r>
      <w:r w:rsidRPr="006F6DDC">
        <w:rPr>
          <w:rFonts w:ascii="Times New Roman" w:hAnsi="Times New Roman" w:cs="Times New Roman"/>
          <w:sz w:val="28"/>
          <w:szCs w:val="28"/>
        </w:rPr>
        <w:t xml:space="preserve">Однако, в отличие от объекта, не обозначает ничего конкретного: </w:t>
      </w:r>
      <w:r w:rsidRPr="00DF589E">
        <w:rPr>
          <w:rFonts w:ascii="Times New Roman" w:hAnsi="Times New Roman" w:cs="Times New Roman"/>
          <w:sz w:val="28"/>
          <w:szCs w:val="28"/>
        </w:rPr>
        <w:t>он может содержать группу объектов или другие контейнеры.</w:t>
      </w:r>
    </w:p>
    <w:p w14:paraId="567B342C" w14:textId="77777777" w:rsidR="00A11300" w:rsidRPr="006F6DDC"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Термин "дерево</w:t>
      </w:r>
      <w:r w:rsidRPr="000A3920">
        <w:rPr>
          <w:rFonts w:ascii="Times New Roman" w:hAnsi="Times New Roman" w:cs="Times New Roman"/>
          <w:b/>
          <w:sz w:val="28"/>
          <w:szCs w:val="28"/>
        </w:rPr>
        <w:t>"</w:t>
      </w:r>
      <w:r w:rsidRPr="006F6DDC">
        <w:rPr>
          <w:rFonts w:ascii="Times New Roman" w:hAnsi="Times New Roman" w:cs="Times New Roman"/>
          <w:sz w:val="28"/>
          <w:szCs w:val="28"/>
        </w:rPr>
        <w:t xml:space="preserve"> используется в данном документе для описания иерархии</w:t>
      </w:r>
      <w:r>
        <w:rPr>
          <w:rFonts w:ascii="Times New Roman" w:hAnsi="Times New Roman" w:cs="Times New Roman"/>
          <w:sz w:val="28"/>
          <w:szCs w:val="28"/>
        </w:rPr>
        <w:t xml:space="preserve"> </w:t>
      </w:r>
      <w:r w:rsidRPr="006F6DDC">
        <w:rPr>
          <w:rFonts w:ascii="Times New Roman" w:hAnsi="Times New Roman" w:cs="Times New Roman"/>
          <w:sz w:val="28"/>
          <w:szCs w:val="28"/>
        </w:rPr>
        <w:t>объектов и контейнеров.</w:t>
      </w:r>
    </w:p>
    <w:p w14:paraId="4F8D5D8A" w14:textId="77777777" w:rsidR="00A11300" w:rsidRPr="000A3920"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lastRenderedPageBreak/>
        <w:t>Как правило, конечными элементами дерева являются объекты.</w:t>
      </w:r>
    </w:p>
    <w:p w14:paraId="7D4A6400" w14:textId="77777777" w:rsidR="00A11300" w:rsidRPr="000A3920"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t>В узлах (точках ветвления) дерева располагаются контейнеры.</w:t>
      </w:r>
    </w:p>
    <w:p w14:paraId="29EB5148" w14:textId="77777777" w:rsidR="00A11300" w:rsidRPr="000A3920"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t>Дерево отражает взаимосвязь между объектами или указывает путь от одного объекта к другому.</w:t>
      </w:r>
    </w:p>
    <w:p w14:paraId="439A059B" w14:textId="77777777" w:rsidR="00A11300" w:rsidRPr="000A3920"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t>Простой каталог представляет собой контейнер.</w:t>
      </w:r>
    </w:p>
    <w:p w14:paraId="06D5EBF8" w14:textId="77777777" w:rsidR="00A11300" w:rsidRPr="000A3920"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t>Компьютерная сеть или домен тоже являются контейнерами.</w:t>
      </w:r>
    </w:p>
    <w:p w14:paraId="57CA48B5" w14:textId="77777777" w:rsidR="00A11300" w:rsidRPr="009223E5" w:rsidRDefault="00A11300" w:rsidP="00A11300">
      <w:pPr>
        <w:pStyle w:val="a7"/>
        <w:numPr>
          <w:ilvl w:val="0"/>
          <w:numId w:val="28"/>
        </w:numPr>
        <w:spacing w:after="0" w:line="240" w:lineRule="auto"/>
        <w:ind w:left="1134"/>
        <w:jc w:val="both"/>
        <w:rPr>
          <w:rFonts w:ascii="Times New Roman" w:hAnsi="Times New Roman" w:cs="Times New Roman"/>
          <w:sz w:val="28"/>
          <w:szCs w:val="28"/>
        </w:rPr>
      </w:pPr>
      <w:r w:rsidRPr="000A3920">
        <w:rPr>
          <w:rFonts w:ascii="Times New Roman" w:hAnsi="Times New Roman" w:cs="Times New Roman"/>
          <w:sz w:val="28"/>
          <w:szCs w:val="28"/>
        </w:rPr>
        <w:t>Непрерывным</w:t>
      </w:r>
      <w:r>
        <w:rPr>
          <w:rFonts w:ascii="Times New Roman" w:hAnsi="Times New Roman" w:cs="Times New Roman"/>
          <w:sz w:val="28"/>
          <w:szCs w:val="28"/>
        </w:rPr>
        <w:t xml:space="preserve"> поддеревом называют любую </w:t>
      </w:r>
      <w:r w:rsidRPr="000A3920">
        <w:rPr>
          <w:rFonts w:ascii="Times New Roman" w:hAnsi="Times New Roman" w:cs="Times New Roman"/>
          <w:sz w:val="28"/>
          <w:szCs w:val="28"/>
        </w:rPr>
        <w:t>непрерывную</w:t>
      </w:r>
      <w:r>
        <w:rPr>
          <w:rFonts w:ascii="Times New Roman" w:hAnsi="Times New Roman" w:cs="Times New Roman"/>
          <w:sz w:val="28"/>
          <w:szCs w:val="28"/>
        </w:rPr>
        <w:t xml:space="preserve"> часть </w:t>
      </w:r>
      <w:r w:rsidRPr="000A3920">
        <w:rPr>
          <w:rFonts w:ascii="Times New Roman" w:hAnsi="Times New Roman" w:cs="Times New Roman"/>
          <w:sz w:val="28"/>
          <w:szCs w:val="28"/>
        </w:rPr>
        <w:t>дерева, включающую все элементы каждого входящего в нее контейнера.</w:t>
      </w:r>
    </w:p>
    <w:p w14:paraId="065429C4"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9. Домен. Доменное дерево. Лес. Организационные единицы. Сайт, узел.</w:t>
      </w:r>
    </w:p>
    <w:p w14:paraId="65D2E7CB" w14:textId="77777777" w:rsidR="00A11300" w:rsidRDefault="00A11300" w:rsidP="00A11300">
      <w:pPr>
        <w:spacing w:after="0" w:line="240" w:lineRule="auto"/>
        <w:ind w:firstLine="567"/>
        <w:jc w:val="both"/>
        <w:rPr>
          <w:rFonts w:ascii="Times New Roman" w:hAnsi="Times New Roman" w:cs="Times New Roman"/>
          <w:sz w:val="28"/>
          <w:szCs w:val="28"/>
        </w:rPr>
      </w:pPr>
      <w:r w:rsidRPr="006F6DDC">
        <w:rPr>
          <w:rFonts w:ascii="Times New Roman" w:hAnsi="Times New Roman" w:cs="Times New Roman"/>
          <w:b/>
          <w:sz w:val="28"/>
          <w:szCs w:val="28"/>
        </w:rPr>
        <w:t>Домен</w:t>
      </w:r>
      <w:r w:rsidRPr="006F6DDC">
        <w:rPr>
          <w:rFonts w:ascii="Times New Roman" w:hAnsi="Times New Roman" w:cs="Times New Roman"/>
          <w:sz w:val="28"/>
          <w:szCs w:val="28"/>
        </w:rPr>
        <w:t xml:space="preserve"> </w:t>
      </w:r>
      <w:r w:rsidRPr="00DF589E">
        <w:rPr>
          <w:rFonts w:ascii="Times New Roman" w:hAnsi="Times New Roman" w:cs="Times New Roman"/>
          <w:sz w:val="28"/>
          <w:szCs w:val="28"/>
        </w:rPr>
        <w:t>–</w:t>
      </w:r>
      <w:r w:rsidRPr="006F6DDC">
        <w:rPr>
          <w:rFonts w:ascii="Times New Roman" w:hAnsi="Times New Roman" w:cs="Times New Roman"/>
          <w:sz w:val="28"/>
          <w:szCs w:val="28"/>
        </w:rPr>
        <w:t xml:space="preserve"> это единая область, в пределах которой обеспечивается безопасность данных в компьютерной </w:t>
      </w:r>
      <w:r>
        <w:rPr>
          <w:rFonts w:ascii="Times New Roman" w:hAnsi="Times New Roman" w:cs="Times New Roman"/>
          <w:sz w:val="28"/>
          <w:szCs w:val="28"/>
        </w:rPr>
        <w:t xml:space="preserve">сети под управлением ОС Windows. </w:t>
      </w:r>
    </w:p>
    <w:p w14:paraId="67133B4C"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AD</w:t>
      </w:r>
      <w:r>
        <w:rPr>
          <w:rFonts w:ascii="Times New Roman" w:hAnsi="Times New Roman" w:cs="Times New Roman"/>
          <w:sz w:val="28"/>
          <w:szCs w:val="28"/>
        </w:rPr>
        <w:t xml:space="preserve"> </w:t>
      </w:r>
      <w:r w:rsidRPr="00935382">
        <w:rPr>
          <w:rFonts w:ascii="Times New Roman" w:hAnsi="Times New Roman" w:cs="Times New Roman"/>
          <w:sz w:val="28"/>
          <w:szCs w:val="28"/>
        </w:rPr>
        <w:t>состоит из одного или нескольких доменов.</w:t>
      </w:r>
      <w:r>
        <w:rPr>
          <w:rFonts w:ascii="Times New Roman" w:hAnsi="Times New Roman" w:cs="Times New Roman"/>
          <w:sz w:val="28"/>
          <w:szCs w:val="28"/>
        </w:rPr>
        <w:t xml:space="preserve"> </w:t>
      </w:r>
      <w:r w:rsidRPr="00935382">
        <w:rPr>
          <w:rFonts w:ascii="Times New Roman" w:hAnsi="Times New Roman" w:cs="Times New Roman"/>
          <w:sz w:val="28"/>
          <w:szCs w:val="28"/>
        </w:rPr>
        <w:t>Применительно к отдельной рабочей станции доменом является сама станция.</w:t>
      </w:r>
      <w:r>
        <w:rPr>
          <w:rFonts w:ascii="Times New Roman" w:hAnsi="Times New Roman" w:cs="Times New Roman"/>
          <w:sz w:val="28"/>
          <w:szCs w:val="28"/>
        </w:rPr>
        <w:t xml:space="preserve"> </w:t>
      </w:r>
      <w:r w:rsidRPr="00935382">
        <w:rPr>
          <w:rFonts w:ascii="Times New Roman" w:hAnsi="Times New Roman" w:cs="Times New Roman"/>
          <w:sz w:val="28"/>
          <w:szCs w:val="28"/>
        </w:rPr>
        <w:t>Границы одного домена могут охватывать более чем одно физическое устройство.</w:t>
      </w:r>
      <w:r>
        <w:rPr>
          <w:rFonts w:ascii="Times New Roman" w:hAnsi="Times New Roman" w:cs="Times New Roman"/>
          <w:sz w:val="28"/>
          <w:szCs w:val="28"/>
        </w:rPr>
        <w:t xml:space="preserve"> </w:t>
      </w:r>
      <w:r w:rsidRPr="00935382">
        <w:rPr>
          <w:rFonts w:ascii="Times New Roman" w:hAnsi="Times New Roman" w:cs="Times New Roman"/>
          <w:sz w:val="28"/>
          <w:szCs w:val="28"/>
        </w:rPr>
        <w:t>Каждый домен может иметь свои правила защиты информации и правила взаимодействия с другими доменами.</w:t>
      </w:r>
      <w:r>
        <w:rPr>
          <w:rFonts w:ascii="Times New Roman" w:hAnsi="Times New Roman" w:cs="Times New Roman"/>
          <w:sz w:val="28"/>
          <w:szCs w:val="28"/>
        </w:rPr>
        <w:t xml:space="preserve"> </w:t>
      </w:r>
      <w:r w:rsidRPr="00935382">
        <w:rPr>
          <w:rFonts w:ascii="Times New Roman" w:hAnsi="Times New Roman" w:cs="Times New Roman"/>
          <w:sz w:val="28"/>
          <w:szCs w:val="28"/>
        </w:rPr>
        <w:t xml:space="preserve">Если несколько доменов связаны друг с другом доверительными отношениями и имеют единую логическую структуру, конфигурацию и глобальный каталог, то говорят о </w:t>
      </w:r>
      <w:r w:rsidRPr="00935382">
        <w:rPr>
          <w:rFonts w:ascii="Times New Roman" w:hAnsi="Times New Roman" w:cs="Times New Roman"/>
          <w:b/>
          <w:sz w:val="28"/>
          <w:szCs w:val="28"/>
        </w:rPr>
        <w:t>дереве доменов.</w:t>
      </w:r>
    </w:p>
    <w:p w14:paraId="67D6C9AB" w14:textId="77777777" w:rsidR="00A11300" w:rsidRPr="006F6DDC" w:rsidRDefault="00A11300" w:rsidP="00A11300">
      <w:pPr>
        <w:spacing w:after="0" w:line="240" w:lineRule="auto"/>
        <w:ind w:firstLine="709"/>
        <w:jc w:val="both"/>
        <w:rPr>
          <w:rFonts w:ascii="Times New Roman" w:hAnsi="Times New Roman" w:cs="Times New Roman"/>
          <w:sz w:val="28"/>
          <w:szCs w:val="28"/>
        </w:rPr>
      </w:pPr>
      <w:r w:rsidRPr="00935382">
        <w:rPr>
          <w:rFonts w:ascii="Times New Roman" w:hAnsi="Times New Roman" w:cs="Times New Roman"/>
          <w:sz w:val="28"/>
          <w:szCs w:val="28"/>
        </w:rPr>
        <w:t>Дерево доменов</w:t>
      </w:r>
      <w:r w:rsidRPr="006F6DDC">
        <w:rPr>
          <w:rFonts w:ascii="Times New Roman" w:hAnsi="Times New Roman" w:cs="Times New Roman"/>
          <w:sz w:val="28"/>
          <w:szCs w:val="28"/>
        </w:rPr>
        <w:t xml:space="preserve"> состоит из нескольких доменов, которые имеют общую логическую структуру и конфигурацию и образуют</w:t>
      </w:r>
      <w:r>
        <w:rPr>
          <w:rFonts w:ascii="Times New Roman" w:hAnsi="Times New Roman" w:cs="Times New Roman"/>
          <w:sz w:val="28"/>
          <w:szCs w:val="28"/>
        </w:rPr>
        <w:t xml:space="preserve"> непрерывное пространство имен. </w:t>
      </w:r>
      <w:r w:rsidRPr="006F6DDC">
        <w:rPr>
          <w:rFonts w:ascii="Times New Roman" w:hAnsi="Times New Roman" w:cs="Times New Roman"/>
          <w:sz w:val="28"/>
          <w:szCs w:val="28"/>
        </w:rPr>
        <w:t>Домены в дереве связаны между со</w:t>
      </w:r>
      <w:r>
        <w:rPr>
          <w:rFonts w:ascii="Times New Roman" w:hAnsi="Times New Roman" w:cs="Times New Roman"/>
          <w:sz w:val="28"/>
          <w:szCs w:val="28"/>
        </w:rPr>
        <w:t xml:space="preserve">бой доверительными отношениями. </w:t>
      </w:r>
      <w:r w:rsidRPr="006F6DDC">
        <w:rPr>
          <w:rFonts w:ascii="Times New Roman" w:hAnsi="Times New Roman" w:cs="Times New Roman"/>
          <w:sz w:val="28"/>
          <w:szCs w:val="28"/>
        </w:rPr>
        <w:t>AD</w:t>
      </w:r>
      <w:r>
        <w:rPr>
          <w:rFonts w:ascii="Times New Roman" w:hAnsi="Times New Roman" w:cs="Times New Roman"/>
          <w:sz w:val="28"/>
          <w:szCs w:val="28"/>
        </w:rPr>
        <w:t xml:space="preserve"> </w:t>
      </w:r>
      <w:r w:rsidRPr="006F6DDC">
        <w:rPr>
          <w:rFonts w:ascii="Times New Roman" w:hAnsi="Times New Roman" w:cs="Times New Roman"/>
          <w:sz w:val="28"/>
          <w:szCs w:val="28"/>
        </w:rPr>
        <w:t>является множеством, которому принадлежат одно или несколько деревьев доменов.</w:t>
      </w:r>
    </w:p>
    <w:p w14:paraId="36039703" w14:textId="77777777" w:rsidR="00A11300" w:rsidRPr="00935382" w:rsidRDefault="00A11300" w:rsidP="00A11300">
      <w:pPr>
        <w:spacing w:after="0" w:line="240" w:lineRule="auto"/>
        <w:ind w:firstLine="709"/>
        <w:jc w:val="both"/>
        <w:rPr>
          <w:rFonts w:ascii="Times New Roman" w:hAnsi="Times New Roman" w:cs="Times New Roman"/>
          <w:sz w:val="28"/>
          <w:szCs w:val="28"/>
        </w:rPr>
      </w:pPr>
      <w:r w:rsidRPr="00935382">
        <w:rPr>
          <w:rFonts w:ascii="Times New Roman" w:hAnsi="Times New Roman" w:cs="Times New Roman"/>
          <w:sz w:val="28"/>
          <w:szCs w:val="28"/>
        </w:rPr>
        <w:t>Дерево доменов графически можно представить двумя способами:</w:t>
      </w:r>
    </w:p>
    <w:p w14:paraId="42C52B87" w14:textId="77777777" w:rsidR="00A11300" w:rsidRPr="00935382" w:rsidRDefault="00A11300" w:rsidP="00A11300">
      <w:pPr>
        <w:pStyle w:val="a7"/>
        <w:numPr>
          <w:ilvl w:val="0"/>
          <w:numId w:val="33"/>
        </w:numPr>
        <w:spacing w:after="0" w:line="240" w:lineRule="auto"/>
        <w:ind w:left="993" w:hanging="294"/>
        <w:jc w:val="both"/>
        <w:rPr>
          <w:rFonts w:ascii="Times New Roman" w:hAnsi="Times New Roman" w:cs="Times New Roman"/>
          <w:sz w:val="28"/>
          <w:szCs w:val="28"/>
        </w:rPr>
      </w:pPr>
      <w:r w:rsidRPr="00935382">
        <w:rPr>
          <w:rFonts w:ascii="Times New Roman" w:hAnsi="Times New Roman" w:cs="Times New Roman"/>
          <w:sz w:val="28"/>
          <w:szCs w:val="28"/>
        </w:rPr>
        <w:t>Предс</w:t>
      </w:r>
      <w:r>
        <w:rPr>
          <w:rFonts w:ascii="Times New Roman" w:hAnsi="Times New Roman" w:cs="Times New Roman"/>
          <w:sz w:val="28"/>
          <w:szCs w:val="28"/>
        </w:rPr>
        <w:t xml:space="preserve">тавление доменного дерева через доверительные </w:t>
      </w:r>
      <w:r w:rsidRPr="00935382">
        <w:rPr>
          <w:rFonts w:ascii="Times New Roman" w:hAnsi="Times New Roman" w:cs="Times New Roman"/>
          <w:sz w:val="28"/>
          <w:szCs w:val="28"/>
        </w:rPr>
        <w:t>отношения между доменами.</w:t>
      </w:r>
    </w:p>
    <w:p w14:paraId="2123A0ED" w14:textId="77777777" w:rsidR="00A11300" w:rsidRPr="00935382" w:rsidRDefault="00A11300" w:rsidP="00A11300">
      <w:pPr>
        <w:pStyle w:val="a7"/>
        <w:numPr>
          <w:ilvl w:val="0"/>
          <w:numId w:val="33"/>
        </w:numPr>
        <w:spacing w:after="0" w:line="240" w:lineRule="auto"/>
        <w:ind w:left="993" w:hanging="283"/>
        <w:jc w:val="both"/>
        <w:rPr>
          <w:rFonts w:ascii="Times New Roman" w:hAnsi="Times New Roman" w:cs="Times New Roman"/>
          <w:sz w:val="28"/>
          <w:szCs w:val="28"/>
        </w:rPr>
      </w:pPr>
      <w:r w:rsidRPr="00935382">
        <w:rPr>
          <w:rFonts w:ascii="Times New Roman" w:hAnsi="Times New Roman" w:cs="Times New Roman"/>
          <w:sz w:val="28"/>
          <w:szCs w:val="28"/>
        </w:rPr>
        <w:t>Представление доменного дерева через пространство имен доменного дерева.</w:t>
      </w:r>
    </w:p>
    <w:p w14:paraId="6EE1777E" w14:textId="77777777" w:rsidR="00A11300" w:rsidRPr="00935382" w:rsidRDefault="00A11300" w:rsidP="00A11300">
      <w:pPr>
        <w:spacing w:after="0" w:line="240" w:lineRule="auto"/>
        <w:ind w:firstLine="567"/>
        <w:jc w:val="both"/>
        <w:rPr>
          <w:rFonts w:ascii="Times New Roman" w:hAnsi="Times New Roman" w:cs="Times New Roman"/>
          <w:b/>
          <w:sz w:val="28"/>
          <w:szCs w:val="28"/>
        </w:rPr>
      </w:pPr>
      <w:r w:rsidRPr="00935382">
        <w:rPr>
          <w:rFonts w:ascii="Times New Roman" w:hAnsi="Times New Roman" w:cs="Times New Roman"/>
          <w:sz w:val="28"/>
          <w:szCs w:val="28"/>
        </w:rPr>
        <w:t>Несколько доменных дерев</w:t>
      </w:r>
      <w:r>
        <w:rPr>
          <w:rFonts w:ascii="Times New Roman" w:hAnsi="Times New Roman" w:cs="Times New Roman"/>
          <w:sz w:val="28"/>
          <w:szCs w:val="28"/>
        </w:rPr>
        <w:t xml:space="preserve">ьев могут быть объединены в </w:t>
      </w:r>
      <w:r w:rsidRPr="00935382">
        <w:rPr>
          <w:rFonts w:ascii="Times New Roman" w:hAnsi="Times New Roman" w:cs="Times New Roman"/>
          <w:b/>
          <w:sz w:val="28"/>
          <w:szCs w:val="28"/>
        </w:rPr>
        <w:t>лес</w:t>
      </w:r>
      <w:r>
        <w:rPr>
          <w:rFonts w:ascii="Times New Roman" w:hAnsi="Times New Roman" w:cs="Times New Roman"/>
          <w:sz w:val="28"/>
          <w:szCs w:val="28"/>
        </w:rPr>
        <w:t xml:space="preserve"> – </w:t>
      </w:r>
      <w:r w:rsidRPr="006F6DDC">
        <w:rPr>
          <w:rFonts w:ascii="Times New Roman" w:hAnsi="Times New Roman" w:cs="Times New Roman"/>
          <w:sz w:val="28"/>
          <w:szCs w:val="28"/>
        </w:rPr>
        <w:t>одно или несколько деревьев, которые не образуют непрерывного пространства имен.</w:t>
      </w:r>
      <w:r>
        <w:rPr>
          <w:rFonts w:ascii="Times New Roman" w:hAnsi="Times New Roman" w:cs="Times New Roman"/>
          <w:b/>
          <w:sz w:val="28"/>
          <w:szCs w:val="28"/>
        </w:rPr>
        <w:t xml:space="preserve"> </w:t>
      </w:r>
      <w:r w:rsidRPr="006F6DDC">
        <w:rPr>
          <w:rFonts w:ascii="Times New Roman" w:hAnsi="Times New Roman" w:cs="Times New Roman"/>
          <w:sz w:val="28"/>
          <w:szCs w:val="28"/>
        </w:rPr>
        <w:t>Все деревья одного леса имеют общие логическую структуру, ко</w:t>
      </w:r>
      <w:r>
        <w:rPr>
          <w:rFonts w:ascii="Times New Roman" w:hAnsi="Times New Roman" w:cs="Times New Roman"/>
          <w:sz w:val="28"/>
          <w:szCs w:val="28"/>
        </w:rPr>
        <w:t>нфигурацию и глобальный каталог, п</w:t>
      </w:r>
      <w:r w:rsidRPr="006F6DDC">
        <w:rPr>
          <w:rFonts w:ascii="Times New Roman" w:hAnsi="Times New Roman" w:cs="Times New Roman"/>
          <w:sz w:val="28"/>
          <w:szCs w:val="28"/>
        </w:rPr>
        <w:t>оддерживают друг с другом транзитивные иерархические доверительные отношения, устанавливаемые на основе протокола Kerberos.</w:t>
      </w:r>
      <w:r>
        <w:rPr>
          <w:rFonts w:ascii="Times New Roman" w:hAnsi="Times New Roman" w:cs="Times New Roman"/>
          <w:b/>
          <w:sz w:val="28"/>
          <w:szCs w:val="28"/>
        </w:rPr>
        <w:t xml:space="preserve"> </w:t>
      </w:r>
      <w:r w:rsidRPr="006F6DDC">
        <w:rPr>
          <w:rFonts w:ascii="Times New Roman" w:hAnsi="Times New Roman" w:cs="Times New Roman"/>
          <w:sz w:val="28"/>
          <w:szCs w:val="28"/>
        </w:rPr>
        <w:t>В отличие от дерева, лес может не иметь какого-то</w:t>
      </w:r>
      <w:r>
        <w:rPr>
          <w:rFonts w:ascii="Times New Roman" w:hAnsi="Times New Roman" w:cs="Times New Roman"/>
          <w:sz w:val="28"/>
          <w:szCs w:val="28"/>
        </w:rPr>
        <w:t xml:space="preserve"> </w:t>
      </w:r>
      <w:r w:rsidRPr="006F6DDC">
        <w:rPr>
          <w:rFonts w:ascii="Times New Roman" w:hAnsi="Times New Roman" w:cs="Times New Roman"/>
          <w:sz w:val="28"/>
          <w:szCs w:val="28"/>
        </w:rPr>
        <w:t>определенного имени.</w:t>
      </w:r>
    </w:p>
    <w:p w14:paraId="5AB1FCFB" w14:textId="77777777" w:rsidR="00A11300" w:rsidRPr="006F6DDC"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Организационные </w:t>
      </w:r>
      <w:r w:rsidRPr="006F6DDC">
        <w:rPr>
          <w:rFonts w:ascii="Times New Roman" w:hAnsi="Times New Roman" w:cs="Times New Roman"/>
          <w:b/>
          <w:sz w:val="28"/>
          <w:szCs w:val="28"/>
        </w:rPr>
        <w:t>единицы</w:t>
      </w:r>
      <w:r>
        <w:rPr>
          <w:rFonts w:ascii="Times New Roman" w:hAnsi="Times New Roman" w:cs="Times New Roman"/>
          <w:sz w:val="28"/>
          <w:szCs w:val="28"/>
        </w:rPr>
        <w:t xml:space="preserve"> (Organizational Units, OU)</w:t>
      </w:r>
      <w:r w:rsidRPr="006F6DDC">
        <w:rPr>
          <w:rFonts w:ascii="Times New Roman" w:hAnsi="Times New Roman" w:cs="Times New Roman"/>
          <w:sz w:val="28"/>
          <w:szCs w:val="28"/>
        </w:rPr>
        <w:t xml:space="preserve"> или организационные подразделения (ОП) позволяют разделять домен на зоны административного</w:t>
      </w:r>
      <w:r>
        <w:rPr>
          <w:rFonts w:ascii="Times New Roman" w:hAnsi="Times New Roman" w:cs="Times New Roman"/>
          <w:sz w:val="28"/>
          <w:szCs w:val="28"/>
        </w:rPr>
        <w:t xml:space="preserve"> управления, т.</w:t>
      </w:r>
      <w:r w:rsidRPr="006F6DDC">
        <w:rPr>
          <w:rFonts w:ascii="Times New Roman" w:hAnsi="Times New Roman" w:cs="Times New Roman"/>
          <w:sz w:val="28"/>
          <w:szCs w:val="28"/>
        </w:rPr>
        <w:t>е. создавать единицы административного управления внутри домена.</w:t>
      </w:r>
    </w:p>
    <w:p w14:paraId="79430BB6" w14:textId="77777777" w:rsidR="00A11300" w:rsidRPr="006F6DDC" w:rsidRDefault="00A11300" w:rsidP="00A11300">
      <w:pPr>
        <w:spacing w:after="0" w:line="240" w:lineRule="auto"/>
        <w:ind w:firstLine="709"/>
        <w:jc w:val="both"/>
        <w:rPr>
          <w:rFonts w:ascii="Times New Roman" w:hAnsi="Times New Roman" w:cs="Times New Roman"/>
          <w:sz w:val="28"/>
          <w:szCs w:val="28"/>
        </w:rPr>
      </w:pPr>
      <w:r w:rsidRPr="006F6DDC">
        <w:rPr>
          <w:rFonts w:ascii="Times New Roman" w:hAnsi="Times New Roman" w:cs="Times New Roman"/>
          <w:b/>
          <w:sz w:val="28"/>
          <w:szCs w:val="28"/>
        </w:rPr>
        <w:t>Узлом (сайтом)</w:t>
      </w:r>
      <w:r w:rsidRPr="006F6DDC">
        <w:rPr>
          <w:rFonts w:ascii="Times New Roman" w:hAnsi="Times New Roman" w:cs="Times New Roman"/>
          <w:sz w:val="28"/>
          <w:szCs w:val="28"/>
        </w:rPr>
        <w:t xml:space="preserve"> называется такой элемент сети, который содержит серверы AD.</w:t>
      </w:r>
      <w:r>
        <w:rPr>
          <w:rFonts w:ascii="Times New Roman" w:hAnsi="Times New Roman" w:cs="Times New Roman"/>
          <w:sz w:val="28"/>
          <w:szCs w:val="28"/>
        </w:rPr>
        <w:t xml:space="preserve"> </w:t>
      </w:r>
      <w:r w:rsidRPr="006F6DDC">
        <w:rPr>
          <w:rFonts w:ascii="Times New Roman" w:hAnsi="Times New Roman" w:cs="Times New Roman"/>
          <w:sz w:val="28"/>
          <w:szCs w:val="28"/>
        </w:rPr>
        <w:t xml:space="preserve">Узел обычно определяется как одна или несколько подсетей, поддерживающих протокол TCP/IP и характеризующихся хорошим качеством связи, которое подразумевает высокую надежность и скорость передачи </w:t>
      </w:r>
      <w:r w:rsidRPr="006F6DDC">
        <w:rPr>
          <w:rFonts w:ascii="Times New Roman" w:hAnsi="Times New Roman" w:cs="Times New Roman"/>
          <w:sz w:val="28"/>
          <w:szCs w:val="28"/>
        </w:rPr>
        <w:lastRenderedPageBreak/>
        <w:t>данных.</w:t>
      </w:r>
      <w:r>
        <w:rPr>
          <w:rFonts w:ascii="Times New Roman" w:hAnsi="Times New Roman" w:cs="Times New Roman"/>
          <w:sz w:val="28"/>
          <w:szCs w:val="28"/>
        </w:rPr>
        <w:t xml:space="preserve"> </w:t>
      </w:r>
      <w:r w:rsidRPr="006F6DDC">
        <w:rPr>
          <w:rFonts w:ascii="Times New Roman" w:hAnsi="Times New Roman" w:cs="Times New Roman"/>
          <w:sz w:val="28"/>
          <w:szCs w:val="28"/>
        </w:rPr>
        <w:t>Определение узла как совокупности подсетей позволяет администратору быстро и без больших затрат настроить топ</w:t>
      </w:r>
      <w:r>
        <w:rPr>
          <w:rFonts w:ascii="Times New Roman" w:hAnsi="Times New Roman" w:cs="Times New Roman"/>
          <w:sz w:val="28"/>
          <w:szCs w:val="28"/>
        </w:rPr>
        <w:t>ологию доступа и репликации в AD</w:t>
      </w:r>
      <w:r w:rsidRPr="006F6DDC">
        <w:rPr>
          <w:rFonts w:ascii="Times New Roman" w:hAnsi="Times New Roman" w:cs="Times New Roman"/>
          <w:sz w:val="28"/>
          <w:szCs w:val="28"/>
        </w:rPr>
        <w:t xml:space="preserve"> и полнее использовать достоинства физического расположения устройств в сети.</w:t>
      </w:r>
    </w:p>
    <w:p w14:paraId="1C253FDA"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10. Функциональная структура Active Directory. Физическая структура Active Directory.</w:t>
      </w:r>
      <w:r>
        <w:rPr>
          <w:rFonts w:ascii="Times New Roman" w:hAnsi="Times New Roman" w:cs="Times New Roman"/>
          <w:b/>
          <w:sz w:val="28"/>
          <w:szCs w:val="28"/>
        </w:rPr>
        <w:t xml:space="preserve"> </w:t>
      </w:r>
      <w:r w:rsidRPr="00464CD4">
        <w:rPr>
          <w:rFonts w:ascii="Times New Roman" w:hAnsi="Times New Roman" w:cs="Times New Roman"/>
          <w:b/>
          <w:sz w:val="28"/>
          <w:szCs w:val="28"/>
        </w:rPr>
        <w:t>Логическая структура Active Directory.</w:t>
      </w:r>
    </w:p>
    <w:p w14:paraId="5C0F560D" w14:textId="77777777" w:rsidR="00A11300" w:rsidRDefault="00A11300" w:rsidP="00A11300">
      <w:pPr>
        <w:spacing w:after="0" w:line="240" w:lineRule="auto"/>
        <w:ind w:firstLine="567"/>
        <w:jc w:val="both"/>
        <w:rPr>
          <w:rFonts w:ascii="Times New Roman" w:hAnsi="Times New Roman" w:cs="Times New Roman"/>
          <w:sz w:val="28"/>
          <w:szCs w:val="28"/>
        </w:rPr>
      </w:pPr>
      <w:r w:rsidRPr="0051335F">
        <w:rPr>
          <w:rFonts w:ascii="Times New Roman" w:hAnsi="Times New Roman" w:cs="Times New Roman"/>
          <w:b/>
          <w:sz w:val="28"/>
          <w:szCs w:val="28"/>
        </w:rPr>
        <w:t>Функциональную структуру</w:t>
      </w:r>
      <w:r w:rsidRPr="0051335F">
        <w:rPr>
          <w:rFonts w:ascii="Times New Roman" w:hAnsi="Times New Roman" w:cs="Times New Roman"/>
          <w:sz w:val="28"/>
          <w:szCs w:val="28"/>
        </w:rPr>
        <w:t xml:space="preserve"> AD можно представить в виде многоуровневой архитектуры, в которой уровни являются процессами, предоставляющими клиентским прилож</w:t>
      </w:r>
      <w:r>
        <w:rPr>
          <w:rFonts w:ascii="Times New Roman" w:hAnsi="Times New Roman" w:cs="Times New Roman"/>
          <w:sz w:val="28"/>
          <w:szCs w:val="28"/>
        </w:rPr>
        <w:t>ениям доступ к службе каталога. A</w:t>
      </w:r>
      <w:r w:rsidRPr="0051335F">
        <w:rPr>
          <w:rFonts w:ascii="Times New Roman" w:hAnsi="Times New Roman" w:cs="Times New Roman"/>
          <w:sz w:val="28"/>
          <w:szCs w:val="28"/>
        </w:rPr>
        <w:t xml:space="preserve">D состоит из </w:t>
      </w:r>
      <w:r w:rsidRPr="00935382">
        <w:rPr>
          <w:rFonts w:ascii="Times New Roman" w:hAnsi="Times New Roman" w:cs="Times New Roman"/>
          <w:sz w:val="28"/>
          <w:szCs w:val="28"/>
        </w:rPr>
        <w:t>трех уровней служб и нескольких интерфейсов и протоколов</w:t>
      </w:r>
      <w:r w:rsidRPr="0051335F">
        <w:rPr>
          <w:rFonts w:ascii="Times New Roman" w:hAnsi="Times New Roman" w:cs="Times New Roman"/>
          <w:sz w:val="28"/>
          <w:szCs w:val="28"/>
        </w:rPr>
        <w:t>, совместно работающих для предоставления доступа к службе каталога. Три уровня служб охватывают различные типы информации, необходимой для поиска записей в базе данных (БД) каталога. Выше уровней служб в этой архитектуре находятся протоколы и API-интерфейсы, осуществляющие связь между клиентами и службой каталога.</w:t>
      </w:r>
      <w:r w:rsidRPr="00935382">
        <w:rPr>
          <w:rFonts w:ascii="Times New Roman" w:hAnsi="Times New Roman" w:cs="Times New Roman"/>
          <w:sz w:val="28"/>
          <w:szCs w:val="28"/>
        </w:rPr>
        <w:t xml:space="preserve"> </w:t>
      </w:r>
    </w:p>
    <w:p w14:paraId="536511FB" w14:textId="77777777" w:rsidR="00A11300" w:rsidRDefault="00A11300" w:rsidP="00A11300">
      <w:pPr>
        <w:spacing w:after="0" w:line="240" w:lineRule="auto"/>
        <w:ind w:firstLine="567"/>
        <w:jc w:val="center"/>
        <w:rPr>
          <w:rFonts w:ascii="Times New Roman" w:hAnsi="Times New Roman" w:cs="Times New Roman"/>
          <w:sz w:val="28"/>
          <w:szCs w:val="28"/>
        </w:rPr>
      </w:pPr>
      <w:r w:rsidRPr="001471EE">
        <w:rPr>
          <w:rFonts w:ascii="Times New Roman" w:hAnsi="Times New Roman" w:cs="Times New Roman"/>
          <w:noProof/>
          <w:sz w:val="28"/>
          <w:szCs w:val="28"/>
          <w:lang w:eastAsia="ru-RU"/>
        </w:rPr>
        <w:drawing>
          <wp:inline distT="0" distB="0" distL="0" distR="0" wp14:anchorId="3F22C66E" wp14:editId="34233BA2">
            <wp:extent cx="4322827" cy="3018851"/>
            <wp:effectExtent l="0" t="0" r="1905" b="0"/>
            <wp:docPr id="8" name="Рисунок 8" descr="C:\Users\kris5\OneDrive\Рабочий стол\ка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5\OneDrive\Рабочий стол\каппр.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62" cy="3027884"/>
                    </a:xfrm>
                    <a:prstGeom prst="rect">
                      <a:avLst/>
                    </a:prstGeom>
                    <a:noFill/>
                    <a:ln>
                      <a:noFill/>
                    </a:ln>
                  </pic:spPr>
                </pic:pic>
              </a:graphicData>
            </a:graphic>
          </wp:inline>
        </w:drawing>
      </w:r>
    </w:p>
    <w:p w14:paraId="676F9B2E"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51335F">
        <w:rPr>
          <w:rFonts w:ascii="Times New Roman" w:hAnsi="Times New Roman" w:cs="Times New Roman"/>
          <w:b/>
          <w:sz w:val="28"/>
          <w:szCs w:val="28"/>
        </w:rPr>
        <w:t>Физическая структура сет</w:t>
      </w:r>
      <w:r w:rsidRPr="00E56FB9">
        <w:rPr>
          <w:rFonts w:ascii="Times New Roman" w:hAnsi="Times New Roman" w:cs="Times New Roman"/>
          <w:b/>
          <w:sz w:val="28"/>
          <w:szCs w:val="28"/>
        </w:rPr>
        <w:t>и</w:t>
      </w:r>
      <w:r w:rsidRPr="0051335F">
        <w:rPr>
          <w:rFonts w:ascii="Times New Roman" w:hAnsi="Times New Roman" w:cs="Times New Roman"/>
          <w:sz w:val="28"/>
          <w:szCs w:val="28"/>
        </w:rPr>
        <w:t xml:space="preserve"> с AD довольно проста по сравнению с ее логической структурой, потому </w:t>
      </w:r>
      <w:r w:rsidRPr="00935382">
        <w:rPr>
          <w:rFonts w:ascii="Times New Roman" w:hAnsi="Times New Roman" w:cs="Times New Roman"/>
          <w:sz w:val="28"/>
          <w:szCs w:val="28"/>
        </w:rPr>
        <w:t xml:space="preserve">что физические компоненты AD </w:t>
      </w:r>
      <w:r>
        <w:rPr>
          <w:rFonts w:ascii="Times New Roman" w:hAnsi="Times New Roman" w:cs="Times New Roman"/>
          <w:sz w:val="28"/>
          <w:szCs w:val="28"/>
        </w:rPr>
        <w:t>–</w:t>
      </w:r>
      <w:r w:rsidRPr="00935382">
        <w:rPr>
          <w:rFonts w:ascii="Times New Roman" w:hAnsi="Times New Roman" w:cs="Times New Roman"/>
          <w:sz w:val="28"/>
          <w:szCs w:val="28"/>
        </w:rPr>
        <w:t xml:space="preserve"> это узлы (сайты) и контроллеры домена</w:t>
      </w:r>
      <w:r>
        <w:rPr>
          <w:rFonts w:ascii="Times New Roman" w:hAnsi="Times New Roman" w:cs="Times New Roman"/>
          <w:sz w:val="28"/>
          <w:szCs w:val="28"/>
        </w:rPr>
        <w:t xml:space="preserve"> (</w:t>
      </w:r>
      <w:r w:rsidRPr="001471EE">
        <w:rPr>
          <w:rFonts w:ascii="Times New Roman" w:hAnsi="Times New Roman" w:cs="Times New Roman"/>
          <w:sz w:val="28"/>
          <w:szCs w:val="28"/>
        </w:rPr>
        <w:t>компьютер-сервер, управляющий доменом и хранящий полную копию той части каталога</w:t>
      </w:r>
      <w:r>
        <w:rPr>
          <w:rFonts w:ascii="Times New Roman" w:hAnsi="Times New Roman" w:cs="Times New Roman"/>
          <w:sz w:val="28"/>
          <w:szCs w:val="28"/>
        </w:rPr>
        <w:t xml:space="preserve">, которая относится к их домену). </w:t>
      </w:r>
      <w:r w:rsidRPr="00935382">
        <w:rPr>
          <w:rFonts w:ascii="Times New Roman" w:hAnsi="Times New Roman" w:cs="Times New Roman"/>
          <w:sz w:val="28"/>
          <w:szCs w:val="28"/>
        </w:rPr>
        <w:t>Необходимо четко представлять, что компонентами логической структуры AD являются домены, тогда как компонентами физической структуры являются сайты.</w:t>
      </w:r>
    </w:p>
    <w:p w14:paraId="3FA11B1D"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Деление на сайты не зависит от доменной (логической) структуры, т</w:t>
      </w:r>
      <w:r>
        <w:rPr>
          <w:rFonts w:ascii="Times New Roman" w:hAnsi="Times New Roman" w:cs="Times New Roman"/>
          <w:sz w:val="28"/>
          <w:szCs w:val="28"/>
        </w:rPr>
        <w:t>.</w:t>
      </w:r>
      <w:r w:rsidRPr="00935382">
        <w:rPr>
          <w:rFonts w:ascii="Times New Roman" w:hAnsi="Times New Roman" w:cs="Times New Roman"/>
          <w:sz w:val="28"/>
          <w:szCs w:val="28"/>
        </w:rPr>
        <w:t>е</w:t>
      </w:r>
      <w:r>
        <w:rPr>
          <w:rFonts w:ascii="Times New Roman" w:hAnsi="Times New Roman" w:cs="Times New Roman"/>
          <w:sz w:val="28"/>
          <w:szCs w:val="28"/>
        </w:rPr>
        <w:t>.</w:t>
      </w:r>
      <w:r w:rsidRPr="00935382">
        <w:rPr>
          <w:rFonts w:ascii="Times New Roman" w:hAnsi="Times New Roman" w:cs="Times New Roman"/>
          <w:sz w:val="28"/>
          <w:szCs w:val="28"/>
        </w:rPr>
        <w:t>:</w:t>
      </w:r>
    </w:p>
    <w:p w14:paraId="2299F47D" w14:textId="77777777" w:rsidR="00A11300" w:rsidRPr="00935382" w:rsidRDefault="00A11300" w:rsidP="00A11300">
      <w:pPr>
        <w:pStyle w:val="a7"/>
        <w:numPr>
          <w:ilvl w:val="0"/>
          <w:numId w:val="31"/>
        </w:numPr>
        <w:spacing w:after="0" w:line="240" w:lineRule="auto"/>
        <w:ind w:left="1134"/>
        <w:jc w:val="both"/>
        <w:rPr>
          <w:rFonts w:ascii="Times New Roman" w:hAnsi="Times New Roman" w:cs="Times New Roman"/>
          <w:sz w:val="28"/>
          <w:szCs w:val="28"/>
        </w:rPr>
      </w:pPr>
      <w:r w:rsidRPr="00935382">
        <w:rPr>
          <w:rFonts w:ascii="Times New Roman" w:hAnsi="Times New Roman" w:cs="Times New Roman"/>
          <w:sz w:val="28"/>
          <w:szCs w:val="28"/>
        </w:rPr>
        <w:t>в сайте может быть один домен (либо только его часть) или несколько доменов;</w:t>
      </w:r>
    </w:p>
    <w:p w14:paraId="074527CB" w14:textId="77777777" w:rsidR="00A11300" w:rsidRPr="00935382" w:rsidRDefault="00A11300" w:rsidP="00A11300">
      <w:pPr>
        <w:pStyle w:val="a7"/>
        <w:numPr>
          <w:ilvl w:val="0"/>
          <w:numId w:val="31"/>
        </w:numPr>
        <w:spacing w:after="0" w:line="240" w:lineRule="auto"/>
        <w:ind w:left="1134"/>
        <w:jc w:val="both"/>
        <w:rPr>
          <w:rFonts w:ascii="Times New Roman" w:hAnsi="Times New Roman" w:cs="Times New Roman"/>
          <w:sz w:val="28"/>
          <w:szCs w:val="28"/>
        </w:rPr>
      </w:pPr>
      <w:r w:rsidRPr="00935382">
        <w:rPr>
          <w:rFonts w:ascii="Times New Roman" w:hAnsi="Times New Roman" w:cs="Times New Roman"/>
          <w:sz w:val="28"/>
          <w:szCs w:val="28"/>
        </w:rPr>
        <w:t>в домене (или даже в организационном подразделении) может быть несколько сайтов.</w:t>
      </w:r>
    </w:p>
    <w:p w14:paraId="03145C0F"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Сайты содержат объекты только двух типов:</w:t>
      </w:r>
    </w:p>
    <w:p w14:paraId="3F1C5F9A" w14:textId="77777777" w:rsidR="00A11300" w:rsidRPr="00935382" w:rsidRDefault="00A11300" w:rsidP="00A11300">
      <w:pPr>
        <w:pStyle w:val="a7"/>
        <w:numPr>
          <w:ilvl w:val="0"/>
          <w:numId w:val="32"/>
        </w:numPr>
        <w:spacing w:after="0" w:line="240" w:lineRule="auto"/>
        <w:ind w:left="1134"/>
        <w:jc w:val="both"/>
        <w:rPr>
          <w:rFonts w:ascii="Times New Roman" w:hAnsi="Times New Roman" w:cs="Times New Roman"/>
          <w:sz w:val="28"/>
          <w:szCs w:val="28"/>
        </w:rPr>
      </w:pPr>
      <w:r w:rsidRPr="00935382">
        <w:rPr>
          <w:rFonts w:ascii="Times New Roman" w:hAnsi="Times New Roman" w:cs="Times New Roman"/>
          <w:sz w:val="28"/>
          <w:szCs w:val="28"/>
        </w:rPr>
        <w:t>контроллеры доменов в границах сайта;</w:t>
      </w:r>
    </w:p>
    <w:p w14:paraId="3E8C5A9C" w14:textId="77777777" w:rsidR="00A11300" w:rsidRPr="00E56FB9" w:rsidRDefault="00A11300" w:rsidP="00A11300">
      <w:pPr>
        <w:pStyle w:val="a7"/>
        <w:numPr>
          <w:ilvl w:val="0"/>
          <w:numId w:val="32"/>
        </w:numPr>
        <w:spacing w:after="0" w:line="240" w:lineRule="auto"/>
        <w:ind w:left="1134"/>
        <w:jc w:val="both"/>
        <w:rPr>
          <w:rFonts w:ascii="Times New Roman" w:hAnsi="Times New Roman" w:cs="Times New Roman"/>
          <w:sz w:val="28"/>
          <w:szCs w:val="28"/>
        </w:rPr>
      </w:pPr>
      <w:r w:rsidRPr="00935382">
        <w:rPr>
          <w:rFonts w:ascii="Times New Roman" w:hAnsi="Times New Roman" w:cs="Times New Roman"/>
          <w:sz w:val="28"/>
          <w:szCs w:val="28"/>
        </w:rPr>
        <w:lastRenderedPageBreak/>
        <w:t>связи сайта (site links), сконфигуриров</w:t>
      </w:r>
      <w:r w:rsidRPr="0051335F">
        <w:rPr>
          <w:rFonts w:ascii="Times New Roman" w:hAnsi="Times New Roman" w:cs="Times New Roman"/>
          <w:sz w:val="28"/>
          <w:szCs w:val="28"/>
        </w:rPr>
        <w:t>анные для соединения данного сайта с остальными.</w:t>
      </w:r>
    </w:p>
    <w:p w14:paraId="297CDDFA" w14:textId="77777777" w:rsidR="00A11300"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Компонентами логической структуры A</w:t>
      </w:r>
      <w:r>
        <w:rPr>
          <w:rFonts w:ascii="Times New Roman" w:hAnsi="Times New Roman" w:cs="Times New Roman"/>
          <w:sz w:val="28"/>
          <w:szCs w:val="28"/>
        </w:rPr>
        <w:t>D</w:t>
      </w:r>
      <w:r w:rsidRPr="00935382">
        <w:rPr>
          <w:rFonts w:ascii="Times New Roman" w:hAnsi="Times New Roman" w:cs="Times New Roman"/>
          <w:sz w:val="28"/>
          <w:szCs w:val="28"/>
        </w:rPr>
        <w:t xml:space="preserve"> являются домены, тогда как компонентами физической структуры являются сайты. </w:t>
      </w:r>
    </w:p>
    <w:p w14:paraId="365C885A" w14:textId="77777777" w:rsidR="00A11300" w:rsidRDefault="00A11300" w:rsidP="00A11300">
      <w:pPr>
        <w:spacing w:after="0" w:line="240" w:lineRule="auto"/>
        <w:ind w:firstLine="709"/>
        <w:jc w:val="both"/>
        <w:rPr>
          <w:rFonts w:ascii="Times New Roman" w:hAnsi="Times New Roman" w:cs="Times New Roman"/>
          <w:sz w:val="28"/>
          <w:szCs w:val="28"/>
        </w:rPr>
      </w:pPr>
      <w:r w:rsidRPr="00935382">
        <w:rPr>
          <w:rFonts w:ascii="Times New Roman" w:hAnsi="Times New Roman" w:cs="Times New Roman"/>
          <w:sz w:val="28"/>
          <w:szCs w:val="28"/>
        </w:rPr>
        <w:t xml:space="preserve">• Домен </w:t>
      </w:r>
      <w:r>
        <w:rPr>
          <w:rFonts w:ascii="Times New Roman" w:hAnsi="Times New Roman" w:cs="Times New Roman"/>
          <w:sz w:val="28"/>
          <w:szCs w:val="28"/>
        </w:rPr>
        <w:t>–</w:t>
      </w:r>
      <w:r w:rsidRPr="00935382">
        <w:rPr>
          <w:rFonts w:ascii="Times New Roman" w:hAnsi="Times New Roman" w:cs="Times New Roman"/>
          <w:sz w:val="28"/>
          <w:szCs w:val="28"/>
        </w:rPr>
        <w:t xml:space="preserve"> объединение серверов и других сетевых ресурсов, собранных под одним именем. </w:t>
      </w:r>
    </w:p>
    <w:p w14:paraId="16E7B7F2" w14:textId="77777777" w:rsidR="00A11300" w:rsidRPr="0051335F" w:rsidRDefault="00A11300" w:rsidP="00A11300">
      <w:pPr>
        <w:spacing w:after="0" w:line="240" w:lineRule="auto"/>
        <w:ind w:firstLine="709"/>
        <w:jc w:val="both"/>
        <w:rPr>
          <w:rFonts w:ascii="Times New Roman" w:hAnsi="Times New Roman" w:cs="Times New Roman"/>
          <w:sz w:val="28"/>
          <w:szCs w:val="28"/>
        </w:rPr>
      </w:pPr>
      <w:r w:rsidRPr="00935382">
        <w:rPr>
          <w:rFonts w:ascii="Times New Roman" w:hAnsi="Times New Roman" w:cs="Times New Roman"/>
          <w:sz w:val="28"/>
          <w:szCs w:val="28"/>
        </w:rPr>
        <w:t xml:space="preserve">• Сайт </w:t>
      </w:r>
      <w:r>
        <w:rPr>
          <w:rFonts w:ascii="Times New Roman" w:hAnsi="Times New Roman" w:cs="Times New Roman"/>
          <w:sz w:val="28"/>
          <w:szCs w:val="28"/>
        </w:rPr>
        <w:t>–</w:t>
      </w:r>
      <w:r w:rsidRPr="00935382">
        <w:rPr>
          <w:rFonts w:ascii="Times New Roman" w:hAnsi="Times New Roman" w:cs="Times New Roman"/>
          <w:sz w:val="28"/>
          <w:szCs w:val="28"/>
        </w:rPr>
        <w:t xml:space="preserve"> комбинация одной или более IP-подсетей, которые должны быть соединены высокоскоростным каналом связи.</w:t>
      </w:r>
    </w:p>
    <w:p w14:paraId="52886AD2" w14:textId="77777777" w:rsidR="00A11300" w:rsidRPr="0051335F"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AD</w:t>
      </w:r>
      <w:r w:rsidRPr="0051335F">
        <w:rPr>
          <w:rFonts w:ascii="Times New Roman" w:hAnsi="Times New Roman" w:cs="Times New Roman"/>
          <w:sz w:val="28"/>
          <w:szCs w:val="28"/>
        </w:rPr>
        <w:t xml:space="preserve"> ресурсы организованы в </w:t>
      </w:r>
      <w:r w:rsidRPr="0051335F">
        <w:rPr>
          <w:rFonts w:ascii="Times New Roman" w:hAnsi="Times New Roman" w:cs="Times New Roman"/>
          <w:b/>
          <w:sz w:val="28"/>
          <w:szCs w:val="28"/>
        </w:rPr>
        <w:t>логическую структуру</w:t>
      </w:r>
      <w:r>
        <w:rPr>
          <w:rFonts w:ascii="Times New Roman" w:hAnsi="Times New Roman" w:cs="Times New Roman"/>
          <w:sz w:val="28"/>
          <w:szCs w:val="28"/>
        </w:rPr>
        <w:t>, отражающую структуру организации, что позволяет</w:t>
      </w:r>
      <w:r w:rsidRPr="0051335F">
        <w:rPr>
          <w:rFonts w:ascii="Times New Roman" w:hAnsi="Times New Roman" w:cs="Times New Roman"/>
          <w:sz w:val="28"/>
          <w:szCs w:val="28"/>
        </w:rPr>
        <w:t xml:space="preserve"> находить ресурс по его имени, а </w:t>
      </w:r>
      <w:r>
        <w:rPr>
          <w:rFonts w:ascii="Times New Roman" w:hAnsi="Times New Roman" w:cs="Times New Roman"/>
          <w:sz w:val="28"/>
          <w:szCs w:val="28"/>
        </w:rPr>
        <w:t xml:space="preserve">не по физическому расположению. </w:t>
      </w:r>
      <w:r w:rsidRPr="0051335F">
        <w:rPr>
          <w:rFonts w:ascii="Times New Roman" w:hAnsi="Times New Roman" w:cs="Times New Roman"/>
          <w:sz w:val="28"/>
          <w:szCs w:val="28"/>
        </w:rPr>
        <w:t xml:space="preserve">Благодаря </w:t>
      </w:r>
      <w:r w:rsidRPr="00935382">
        <w:rPr>
          <w:rFonts w:ascii="Times New Roman" w:hAnsi="Times New Roman" w:cs="Times New Roman"/>
          <w:sz w:val="28"/>
          <w:szCs w:val="28"/>
        </w:rPr>
        <w:t>логическому объединению ресурсов</w:t>
      </w:r>
      <w:r w:rsidRPr="0051335F">
        <w:rPr>
          <w:rFonts w:ascii="Times New Roman" w:hAnsi="Times New Roman" w:cs="Times New Roman"/>
          <w:sz w:val="28"/>
          <w:szCs w:val="28"/>
        </w:rPr>
        <w:t xml:space="preserve"> в AD физическая структура сети не важна для пользователей.</w:t>
      </w:r>
      <w:r>
        <w:rPr>
          <w:rFonts w:ascii="Times New Roman" w:hAnsi="Times New Roman" w:cs="Times New Roman"/>
          <w:sz w:val="28"/>
          <w:szCs w:val="28"/>
        </w:rPr>
        <w:t xml:space="preserve"> </w:t>
      </w:r>
      <w:r w:rsidRPr="00935382">
        <w:rPr>
          <w:rFonts w:ascii="Times New Roman" w:hAnsi="Times New Roman" w:cs="Times New Roman"/>
          <w:sz w:val="28"/>
          <w:szCs w:val="28"/>
        </w:rPr>
        <w:t>Логическая структура</w:t>
      </w:r>
      <w:r w:rsidRPr="0051335F">
        <w:rPr>
          <w:rFonts w:ascii="Times New Roman" w:hAnsi="Times New Roman" w:cs="Times New Roman"/>
          <w:sz w:val="28"/>
          <w:szCs w:val="28"/>
        </w:rPr>
        <w:t xml:space="preserve"> AD является моделью службы каталога, которая определяет каждого участника безопасности на предприятии, а также организацию этих участников.</w:t>
      </w:r>
    </w:p>
    <w:p w14:paraId="5676E510" w14:textId="77777777" w:rsidR="00A11300" w:rsidRPr="00935382"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Логические компоненты AD</w:t>
      </w:r>
      <w:r>
        <w:rPr>
          <w:rFonts w:ascii="Times New Roman" w:hAnsi="Times New Roman" w:cs="Times New Roman"/>
          <w:sz w:val="28"/>
          <w:szCs w:val="28"/>
        </w:rPr>
        <w:t>:</w:t>
      </w:r>
    </w:p>
    <w:p w14:paraId="2A3E6A6F" w14:textId="77777777" w:rsidR="00A11300" w:rsidRPr="0051335F" w:rsidRDefault="00A11300" w:rsidP="00A11300">
      <w:pPr>
        <w:pStyle w:val="a7"/>
        <w:numPr>
          <w:ilvl w:val="0"/>
          <w:numId w:val="30"/>
        </w:numPr>
        <w:spacing w:after="0" w:line="240" w:lineRule="auto"/>
        <w:ind w:hanging="294"/>
        <w:jc w:val="both"/>
        <w:rPr>
          <w:rFonts w:ascii="Times New Roman" w:hAnsi="Times New Roman" w:cs="Times New Roman"/>
          <w:sz w:val="28"/>
          <w:szCs w:val="28"/>
        </w:rPr>
      </w:pPr>
      <w:r w:rsidRPr="0051335F">
        <w:rPr>
          <w:rFonts w:ascii="Times New Roman" w:hAnsi="Times New Roman" w:cs="Times New Roman"/>
          <w:sz w:val="28"/>
          <w:szCs w:val="28"/>
        </w:rPr>
        <w:t xml:space="preserve">Объекты </w:t>
      </w:r>
      <w:r>
        <w:rPr>
          <w:rFonts w:ascii="Times New Roman" w:hAnsi="Times New Roman" w:cs="Times New Roman"/>
          <w:sz w:val="28"/>
          <w:szCs w:val="28"/>
        </w:rPr>
        <w:t>–</w:t>
      </w:r>
      <w:r w:rsidRPr="0051335F">
        <w:rPr>
          <w:rFonts w:ascii="Times New Roman" w:hAnsi="Times New Roman" w:cs="Times New Roman"/>
          <w:sz w:val="28"/>
          <w:szCs w:val="28"/>
        </w:rPr>
        <w:t xml:space="preserve"> ресурсы хранятся в виде объектов.</w:t>
      </w:r>
    </w:p>
    <w:p w14:paraId="3785F313" w14:textId="77777777" w:rsidR="00A11300" w:rsidRPr="0051335F" w:rsidRDefault="00A11300" w:rsidP="00A11300">
      <w:pPr>
        <w:spacing w:after="0" w:line="240" w:lineRule="auto"/>
        <w:ind w:left="1701" w:hanging="294"/>
        <w:jc w:val="both"/>
        <w:rPr>
          <w:rFonts w:ascii="Times New Roman" w:hAnsi="Times New Roman" w:cs="Times New Roman"/>
          <w:sz w:val="28"/>
          <w:szCs w:val="28"/>
        </w:rPr>
      </w:pPr>
      <w:r>
        <w:rPr>
          <w:rFonts w:ascii="Times New Roman" w:hAnsi="Times New Roman" w:cs="Times New Roman"/>
          <w:sz w:val="28"/>
          <w:szCs w:val="28"/>
          <w:lang w:val="en-US"/>
        </w:rPr>
        <w:t>-</w:t>
      </w:r>
      <w:r w:rsidRPr="0051335F">
        <w:rPr>
          <w:rFonts w:ascii="Times New Roman" w:hAnsi="Times New Roman" w:cs="Times New Roman"/>
          <w:sz w:val="28"/>
          <w:szCs w:val="28"/>
        </w:rPr>
        <w:t>Классы объектов.</w:t>
      </w:r>
    </w:p>
    <w:p w14:paraId="28CAF612" w14:textId="77777777" w:rsidR="00A11300" w:rsidRPr="0051335F" w:rsidRDefault="00A11300" w:rsidP="00A11300">
      <w:pPr>
        <w:spacing w:after="0" w:line="240" w:lineRule="auto"/>
        <w:ind w:left="1701" w:hanging="294"/>
        <w:jc w:val="both"/>
        <w:rPr>
          <w:rFonts w:ascii="Times New Roman" w:hAnsi="Times New Roman" w:cs="Times New Roman"/>
          <w:sz w:val="28"/>
          <w:szCs w:val="28"/>
        </w:rPr>
      </w:pPr>
      <w:r>
        <w:rPr>
          <w:rFonts w:ascii="Times New Roman" w:hAnsi="Times New Roman" w:cs="Times New Roman"/>
          <w:sz w:val="28"/>
          <w:szCs w:val="28"/>
          <w:lang w:val="en-US"/>
        </w:rPr>
        <w:t>-</w:t>
      </w:r>
      <w:r w:rsidRPr="0051335F">
        <w:rPr>
          <w:rFonts w:ascii="Times New Roman" w:hAnsi="Times New Roman" w:cs="Times New Roman"/>
          <w:sz w:val="28"/>
          <w:szCs w:val="28"/>
        </w:rPr>
        <w:t>Схема Active Directory.</w:t>
      </w:r>
    </w:p>
    <w:p w14:paraId="0D4EE609" w14:textId="77777777" w:rsidR="00A11300" w:rsidRPr="0051335F" w:rsidRDefault="00A11300" w:rsidP="00A11300">
      <w:pPr>
        <w:pStyle w:val="a7"/>
        <w:numPr>
          <w:ilvl w:val="0"/>
          <w:numId w:val="30"/>
        </w:numPr>
        <w:spacing w:after="0" w:line="240" w:lineRule="auto"/>
        <w:ind w:hanging="294"/>
        <w:jc w:val="both"/>
        <w:rPr>
          <w:rFonts w:ascii="Times New Roman" w:hAnsi="Times New Roman" w:cs="Times New Roman"/>
          <w:sz w:val="28"/>
          <w:szCs w:val="28"/>
        </w:rPr>
      </w:pPr>
      <w:r w:rsidRPr="0051335F">
        <w:rPr>
          <w:rFonts w:ascii="Times New Roman" w:hAnsi="Times New Roman" w:cs="Times New Roman"/>
          <w:sz w:val="28"/>
          <w:szCs w:val="28"/>
        </w:rPr>
        <w:t xml:space="preserve">Домены </w:t>
      </w:r>
      <w:r>
        <w:rPr>
          <w:rFonts w:ascii="Times New Roman" w:hAnsi="Times New Roman" w:cs="Times New Roman"/>
          <w:sz w:val="28"/>
          <w:szCs w:val="28"/>
        </w:rPr>
        <w:t>–</w:t>
      </w:r>
      <w:r w:rsidRPr="0051335F">
        <w:rPr>
          <w:rFonts w:ascii="Times New Roman" w:hAnsi="Times New Roman" w:cs="Times New Roman"/>
          <w:sz w:val="28"/>
          <w:szCs w:val="28"/>
        </w:rPr>
        <w:t xml:space="preserve"> базовая организационная структура.</w:t>
      </w:r>
    </w:p>
    <w:p w14:paraId="26DBA46A" w14:textId="77777777" w:rsidR="00A11300" w:rsidRPr="0051335F" w:rsidRDefault="00A11300" w:rsidP="00A11300">
      <w:pPr>
        <w:pStyle w:val="a7"/>
        <w:numPr>
          <w:ilvl w:val="0"/>
          <w:numId w:val="30"/>
        </w:numPr>
        <w:spacing w:after="0" w:line="240" w:lineRule="auto"/>
        <w:ind w:hanging="294"/>
        <w:jc w:val="both"/>
        <w:rPr>
          <w:rFonts w:ascii="Times New Roman" w:hAnsi="Times New Roman" w:cs="Times New Roman"/>
          <w:sz w:val="28"/>
          <w:szCs w:val="28"/>
        </w:rPr>
      </w:pPr>
      <w:r>
        <w:rPr>
          <w:rFonts w:ascii="Times New Roman" w:hAnsi="Times New Roman" w:cs="Times New Roman"/>
          <w:sz w:val="28"/>
          <w:szCs w:val="28"/>
        </w:rPr>
        <w:t xml:space="preserve">Деревья – несколько доменов объединяются </w:t>
      </w:r>
      <w:r w:rsidRPr="0051335F">
        <w:rPr>
          <w:rFonts w:ascii="Times New Roman" w:hAnsi="Times New Roman" w:cs="Times New Roman"/>
          <w:sz w:val="28"/>
          <w:szCs w:val="28"/>
        </w:rPr>
        <w:t>в иерархическую структуру.</w:t>
      </w:r>
    </w:p>
    <w:p w14:paraId="533F3260" w14:textId="77777777" w:rsidR="00A11300" w:rsidRPr="0051335F" w:rsidRDefault="00A11300" w:rsidP="00A11300">
      <w:pPr>
        <w:pStyle w:val="a7"/>
        <w:numPr>
          <w:ilvl w:val="0"/>
          <w:numId w:val="30"/>
        </w:numPr>
        <w:spacing w:after="0" w:line="240" w:lineRule="auto"/>
        <w:ind w:hanging="294"/>
        <w:jc w:val="both"/>
        <w:rPr>
          <w:rFonts w:ascii="Times New Roman" w:hAnsi="Times New Roman" w:cs="Times New Roman"/>
          <w:sz w:val="28"/>
          <w:szCs w:val="28"/>
        </w:rPr>
      </w:pPr>
      <w:r w:rsidRPr="0051335F">
        <w:rPr>
          <w:rFonts w:ascii="Times New Roman" w:hAnsi="Times New Roman" w:cs="Times New Roman"/>
          <w:sz w:val="28"/>
          <w:szCs w:val="28"/>
        </w:rPr>
        <w:t xml:space="preserve">Леса </w:t>
      </w:r>
      <w:r>
        <w:rPr>
          <w:rFonts w:ascii="Times New Roman" w:hAnsi="Times New Roman" w:cs="Times New Roman"/>
          <w:sz w:val="28"/>
          <w:szCs w:val="28"/>
        </w:rPr>
        <w:t>–</w:t>
      </w:r>
      <w:r w:rsidRPr="0051335F">
        <w:rPr>
          <w:rFonts w:ascii="Times New Roman" w:hAnsi="Times New Roman" w:cs="Times New Roman"/>
          <w:sz w:val="28"/>
          <w:szCs w:val="28"/>
        </w:rPr>
        <w:t xml:space="preserve"> группа из нескольких деревьев домена.</w:t>
      </w:r>
    </w:p>
    <w:p w14:paraId="3A7C6BBC" w14:textId="77777777" w:rsidR="00A11300" w:rsidRPr="0051335F" w:rsidRDefault="00A11300" w:rsidP="00A11300">
      <w:pPr>
        <w:pStyle w:val="a7"/>
        <w:numPr>
          <w:ilvl w:val="0"/>
          <w:numId w:val="30"/>
        </w:numPr>
        <w:spacing w:after="0" w:line="240" w:lineRule="auto"/>
        <w:ind w:hanging="294"/>
        <w:jc w:val="both"/>
        <w:rPr>
          <w:rFonts w:ascii="Times New Roman" w:hAnsi="Times New Roman" w:cs="Times New Roman"/>
          <w:sz w:val="28"/>
          <w:szCs w:val="28"/>
        </w:rPr>
      </w:pPr>
      <w:r>
        <w:rPr>
          <w:rFonts w:ascii="Times New Roman" w:hAnsi="Times New Roman" w:cs="Times New Roman"/>
          <w:sz w:val="28"/>
          <w:szCs w:val="28"/>
        </w:rPr>
        <w:t>Организационные единицы – позволяют</w:t>
      </w:r>
      <w:r>
        <w:rPr>
          <w:rFonts w:ascii="Times New Roman" w:hAnsi="Times New Roman" w:cs="Times New Roman"/>
          <w:sz w:val="28"/>
          <w:szCs w:val="28"/>
        </w:rPr>
        <w:tab/>
        <w:t xml:space="preserve">делить домен на </w:t>
      </w:r>
      <w:r w:rsidRPr="0051335F">
        <w:rPr>
          <w:rFonts w:ascii="Times New Roman" w:hAnsi="Times New Roman" w:cs="Times New Roman"/>
          <w:sz w:val="28"/>
          <w:szCs w:val="28"/>
        </w:rPr>
        <w:t>зоны</w:t>
      </w:r>
      <w:r w:rsidRPr="0051335F">
        <w:rPr>
          <w:rFonts w:ascii="Times New Roman" w:hAnsi="Times New Roman" w:cs="Times New Roman"/>
          <w:sz w:val="28"/>
          <w:szCs w:val="28"/>
        </w:rPr>
        <w:tab/>
        <w:t>и делегировать права на них.</w:t>
      </w:r>
    </w:p>
    <w:p w14:paraId="523DE37D" w14:textId="77777777" w:rsidR="00A11300" w:rsidRPr="009223E5" w:rsidRDefault="00A11300" w:rsidP="00A11300">
      <w:pPr>
        <w:spacing w:after="0" w:line="240" w:lineRule="auto"/>
        <w:ind w:firstLine="567"/>
        <w:jc w:val="both"/>
        <w:rPr>
          <w:rFonts w:ascii="Times New Roman" w:hAnsi="Times New Roman" w:cs="Times New Roman"/>
          <w:sz w:val="28"/>
          <w:szCs w:val="28"/>
        </w:rPr>
      </w:pPr>
      <w:r w:rsidRPr="00935382">
        <w:rPr>
          <w:rFonts w:ascii="Times New Roman" w:hAnsi="Times New Roman" w:cs="Times New Roman"/>
          <w:sz w:val="28"/>
          <w:szCs w:val="28"/>
        </w:rPr>
        <w:t>Логическая структура</w:t>
      </w:r>
      <w:r>
        <w:rPr>
          <w:rFonts w:ascii="Times New Roman" w:hAnsi="Times New Roman" w:cs="Times New Roman"/>
          <w:sz w:val="28"/>
          <w:szCs w:val="28"/>
        </w:rPr>
        <w:t xml:space="preserve"> A</w:t>
      </w:r>
      <w:r w:rsidRPr="00935382">
        <w:rPr>
          <w:rFonts w:ascii="Times New Roman" w:hAnsi="Times New Roman" w:cs="Times New Roman"/>
          <w:sz w:val="28"/>
          <w:szCs w:val="28"/>
        </w:rPr>
        <w:t>D не базируется на физическом местонахождении серверов или сетевых</w:t>
      </w:r>
      <w:r>
        <w:rPr>
          <w:rFonts w:ascii="Times New Roman" w:hAnsi="Times New Roman" w:cs="Times New Roman"/>
          <w:sz w:val="28"/>
          <w:szCs w:val="28"/>
        </w:rPr>
        <w:t xml:space="preserve"> соединениях в пределах домена, что </w:t>
      </w:r>
      <w:r w:rsidRPr="00935382">
        <w:rPr>
          <w:rFonts w:ascii="Times New Roman" w:hAnsi="Times New Roman" w:cs="Times New Roman"/>
          <w:sz w:val="28"/>
          <w:szCs w:val="28"/>
        </w:rPr>
        <w:t>позволяет структурировать домены, отталкиваясь не от требований физической сети, а от административных и организационных требований.</w:t>
      </w:r>
    </w:p>
    <w:p w14:paraId="2B4D043C" w14:textId="77777777" w:rsidR="00A11300" w:rsidRPr="00575739"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11. Какие сведения собираются на этапе предпроектного исследования для</w:t>
      </w:r>
      <w:r>
        <w:rPr>
          <w:rFonts w:ascii="Times New Roman" w:hAnsi="Times New Roman" w:cs="Times New Roman"/>
          <w:b/>
          <w:sz w:val="28"/>
          <w:szCs w:val="28"/>
        </w:rPr>
        <w:t xml:space="preserve"> </w:t>
      </w:r>
      <w:r w:rsidRPr="00464CD4">
        <w:rPr>
          <w:rFonts w:ascii="Times New Roman" w:hAnsi="Times New Roman" w:cs="Times New Roman"/>
          <w:b/>
          <w:sz w:val="28"/>
          <w:szCs w:val="28"/>
        </w:rPr>
        <w:t>проектирования службы каталогов. Типовой план проектирования структуры</w:t>
      </w:r>
      <w:r>
        <w:rPr>
          <w:rFonts w:ascii="Times New Roman" w:hAnsi="Times New Roman" w:cs="Times New Roman"/>
          <w:b/>
          <w:sz w:val="28"/>
          <w:szCs w:val="28"/>
        </w:rPr>
        <w:t xml:space="preserve"> </w:t>
      </w:r>
      <w:r w:rsidRPr="00464CD4">
        <w:rPr>
          <w:rFonts w:ascii="Times New Roman" w:hAnsi="Times New Roman" w:cs="Times New Roman"/>
          <w:b/>
          <w:sz w:val="28"/>
          <w:szCs w:val="28"/>
          <w:lang w:val="en-US"/>
        </w:rPr>
        <w:t>ActiveDirectory</w:t>
      </w:r>
      <w:r w:rsidRPr="007B5909">
        <w:rPr>
          <w:rFonts w:ascii="Times New Roman" w:hAnsi="Times New Roman" w:cs="Times New Roman"/>
          <w:b/>
          <w:sz w:val="28"/>
          <w:szCs w:val="28"/>
        </w:rPr>
        <w:t xml:space="preserve">. </w:t>
      </w:r>
      <w:r w:rsidRPr="00464CD4">
        <w:rPr>
          <w:rFonts w:ascii="Times New Roman" w:hAnsi="Times New Roman" w:cs="Times New Roman"/>
          <w:b/>
          <w:sz w:val="28"/>
          <w:szCs w:val="28"/>
        </w:rPr>
        <w:t>Какие</w:t>
      </w:r>
      <w:r w:rsidRPr="007B5909">
        <w:rPr>
          <w:rFonts w:ascii="Times New Roman" w:hAnsi="Times New Roman" w:cs="Times New Roman"/>
          <w:b/>
          <w:sz w:val="28"/>
          <w:szCs w:val="28"/>
        </w:rPr>
        <w:t xml:space="preserve"> </w:t>
      </w:r>
      <w:r w:rsidRPr="00464CD4">
        <w:rPr>
          <w:rFonts w:ascii="Times New Roman" w:hAnsi="Times New Roman" w:cs="Times New Roman"/>
          <w:b/>
          <w:sz w:val="28"/>
          <w:szCs w:val="28"/>
        </w:rPr>
        <w:t>объекты</w:t>
      </w:r>
      <w:r w:rsidRPr="007B5909">
        <w:rPr>
          <w:rFonts w:ascii="Times New Roman" w:hAnsi="Times New Roman" w:cs="Times New Roman"/>
          <w:b/>
          <w:sz w:val="28"/>
          <w:szCs w:val="28"/>
        </w:rPr>
        <w:t xml:space="preserve"> </w:t>
      </w:r>
      <w:r w:rsidRPr="00464CD4">
        <w:rPr>
          <w:rFonts w:ascii="Times New Roman" w:hAnsi="Times New Roman" w:cs="Times New Roman"/>
          <w:b/>
          <w:sz w:val="28"/>
          <w:szCs w:val="28"/>
        </w:rPr>
        <w:t>содержит</w:t>
      </w:r>
      <w:r w:rsidRPr="007B5909">
        <w:rPr>
          <w:rFonts w:ascii="Times New Roman" w:hAnsi="Times New Roman" w:cs="Times New Roman"/>
          <w:b/>
          <w:sz w:val="28"/>
          <w:szCs w:val="28"/>
        </w:rPr>
        <w:t xml:space="preserve"> </w:t>
      </w:r>
      <w:r w:rsidRPr="00464CD4">
        <w:rPr>
          <w:rFonts w:ascii="Times New Roman" w:hAnsi="Times New Roman" w:cs="Times New Roman"/>
          <w:b/>
          <w:sz w:val="28"/>
          <w:szCs w:val="28"/>
        </w:rPr>
        <w:t>БД</w:t>
      </w:r>
      <w:r w:rsidRPr="007B5909">
        <w:rPr>
          <w:rFonts w:ascii="Times New Roman" w:hAnsi="Times New Roman" w:cs="Times New Roman"/>
          <w:b/>
          <w:sz w:val="28"/>
          <w:szCs w:val="28"/>
        </w:rPr>
        <w:t xml:space="preserve"> </w:t>
      </w:r>
      <w:r w:rsidRPr="00464CD4">
        <w:rPr>
          <w:rFonts w:ascii="Times New Roman" w:hAnsi="Times New Roman" w:cs="Times New Roman"/>
          <w:b/>
          <w:sz w:val="28"/>
          <w:szCs w:val="28"/>
          <w:lang w:val="en-US"/>
        </w:rPr>
        <w:t>ActiveDirectory</w:t>
      </w:r>
      <w:r w:rsidRPr="007B5909">
        <w:rPr>
          <w:rFonts w:ascii="Times New Roman" w:hAnsi="Times New Roman" w:cs="Times New Roman"/>
          <w:b/>
          <w:sz w:val="28"/>
          <w:szCs w:val="28"/>
        </w:rPr>
        <w:t>.</w:t>
      </w:r>
      <w:r>
        <w:rPr>
          <w:rFonts w:ascii="Times New Roman" w:hAnsi="Times New Roman" w:cs="Times New Roman"/>
          <w:b/>
          <w:sz w:val="28"/>
          <w:szCs w:val="28"/>
        </w:rPr>
        <w:t xml:space="preserve"> </w:t>
      </w:r>
    </w:p>
    <w:p w14:paraId="44A832C2" w14:textId="77777777" w:rsidR="00A11300" w:rsidRDefault="00A11300" w:rsidP="00A11300">
      <w:pPr>
        <w:spacing w:after="0" w:line="240" w:lineRule="auto"/>
        <w:ind w:firstLine="567"/>
        <w:jc w:val="both"/>
        <w:rPr>
          <w:rFonts w:ascii="Times New Roman" w:hAnsi="Times New Roman" w:cs="Times New Roman"/>
          <w:sz w:val="28"/>
          <w:szCs w:val="28"/>
        </w:rPr>
      </w:pPr>
      <w:r w:rsidRPr="00A321F8">
        <w:rPr>
          <w:rFonts w:ascii="Times New Roman" w:hAnsi="Times New Roman" w:cs="Times New Roman"/>
          <w:sz w:val="28"/>
          <w:szCs w:val="28"/>
        </w:rPr>
        <w:t xml:space="preserve">На </w:t>
      </w:r>
      <w:r w:rsidRPr="008326CD">
        <w:rPr>
          <w:rFonts w:ascii="Times New Roman" w:hAnsi="Times New Roman" w:cs="Times New Roman"/>
          <w:b/>
          <w:sz w:val="28"/>
          <w:szCs w:val="28"/>
        </w:rPr>
        <w:t>этапе предпроектного исследования</w:t>
      </w:r>
      <w:r w:rsidRPr="00A321F8">
        <w:rPr>
          <w:rFonts w:ascii="Times New Roman" w:hAnsi="Times New Roman" w:cs="Times New Roman"/>
          <w:sz w:val="28"/>
          <w:szCs w:val="28"/>
        </w:rPr>
        <w:t xml:space="preserve"> собираются</w:t>
      </w:r>
      <w:r>
        <w:rPr>
          <w:rFonts w:ascii="Times New Roman" w:hAnsi="Times New Roman" w:cs="Times New Roman"/>
          <w:sz w:val="28"/>
          <w:szCs w:val="28"/>
        </w:rPr>
        <w:t xml:space="preserve"> </w:t>
      </w:r>
      <w:r w:rsidRPr="00A321F8">
        <w:rPr>
          <w:rFonts w:ascii="Times New Roman" w:hAnsi="Times New Roman" w:cs="Times New Roman"/>
          <w:sz w:val="28"/>
          <w:szCs w:val="28"/>
        </w:rPr>
        <w:t>основные сведения по существующей инфраструктуре в</w:t>
      </w:r>
      <w:r>
        <w:rPr>
          <w:rFonts w:ascii="Times New Roman" w:hAnsi="Times New Roman" w:cs="Times New Roman"/>
          <w:sz w:val="28"/>
          <w:szCs w:val="28"/>
        </w:rPr>
        <w:t xml:space="preserve"> </w:t>
      </w:r>
      <w:r w:rsidRPr="00A321F8">
        <w:rPr>
          <w:rFonts w:ascii="Times New Roman" w:hAnsi="Times New Roman" w:cs="Times New Roman"/>
          <w:sz w:val="28"/>
          <w:szCs w:val="28"/>
        </w:rPr>
        <w:t>компании.</w:t>
      </w:r>
    </w:p>
    <w:p w14:paraId="03B028D4"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Для планирования структуры Active Directory</w:t>
      </w:r>
      <w:r w:rsidRPr="008326CD">
        <w:rPr>
          <w:rFonts w:ascii="Times New Roman" w:hAnsi="Times New Roman" w:cs="Times New Roman"/>
          <w:sz w:val="28"/>
          <w:szCs w:val="28"/>
        </w:rPr>
        <w:t xml:space="preserve"> – информация о доменной структуре и ее типе, структуре групп пользователей и распределении их по доменам, количестве существующих контроллеров доменов внутри каждого домена. </w:t>
      </w:r>
    </w:p>
    <w:p w14:paraId="181AF328"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rPr>
        <w:t xml:space="preserve">Определение </w:t>
      </w:r>
    </w:p>
    <w:p w14:paraId="5CEF0A77"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 существующих доверительных отношений между доменами, </w:t>
      </w:r>
    </w:p>
    <w:p w14:paraId="59715544"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 односторонних и двухсторонних доверительных отношений, и доменов, которые не должны включаться в леса Active Directory, </w:t>
      </w:r>
    </w:p>
    <w:p w14:paraId="6BE0E9F7"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 пространства имен DNS, существующих в организации, </w:t>
      </w:r>
    </w:p>
    <w:p w14:paraId="2E7CA7E3"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8326CD">
        <w:rPr>
          <w:rFonts w:ascii="Times New Roman" w:hAnsi="Times New Roman" w:cs="Times New Roman"/>
          <w:sz w:val="28"/>
          <w:szCs w:val="28"/>
        </w:rPr>
        <w:t>и перечня существующих доменных имен организации, зарегистрированных в сети Интернет.</w:t>
      </w:r>
    </w:p>
    <w:p w14:paraId="7F416C61"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Для планирования сайтов Active Directory</w:t>
      </w:r>
      <w:r w:rsidRPr="008326CD">
        <w:rPr>
          <w:rFonts w:ascii="Times New Roman" w:hAnsi="Times New Roman" w:cs="Times New Roman"/>
          <w:sz w:val="28"/>
          <w:szCs w:val="28"/>
        </w:rPr>
        <w:t xml:space="preserve"> – информация о существующей структуре сайтов, о топологии сети, о каналах связи</w:t>
      </w:r>
      <w:r>
        <w:rPr>
          <w:rFonts w:ascii="Times New Roman" w:hAnsi="Times New Roman" w:cs="Times New Roman"/>
          <w:sz w:val="28"/>
          <w:szCs w:val="28"/>
        </w:rPr>
        <w:t xml:space="preserve"> и их пропускной способности.</w:t>
      </w:r>
    </w:p>
    <w:p w14:paraId="0BE7B8EE"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 xml:space="preserve">Для планирования переноса текущей </w:t>
      </w:r>
      <w:r w:rsidRPr="008326CD">
        <w:rPr>
          <w:rFonts w:ascii="Times New Roman" w:hAnsi="Times New Roman" w:cs="Times New Roman"/>
          <w:sz w:val="28"/>
          <w:szCs w:val="28"/>
        </w:rPr>
        <w:t>структуры сетевых сервисов на платформу Active Directory – информация о топологии используемых сете</w:t>
      </w:r>
      <w:r>
        <w:rPr>
          <w:rFonts w:ascii="Times New Roman" w:hAnsi="Times New Roman" w:cs="Times New Roman"/>
          <w:sz w:val="28"/>
          <w:szCs w:val="28"/>
        </w:rPr>
        <w:t>вых сервисов DHCP, WINS, DNS.</w:t>
      </w:r>
    </w:p>
    <w:p w14:paraId="53AE4752"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Для обеспечения возможности резервного восстановления данных во время миграции</w:t>
      </w:r>
      <w:r w:rsidRPr="008326CD">
        <w:rPr>
          <w:rFonts w:ascii="Times New Roman" w:hAnsi="Times New Roman" w:cs="Times New Roman"/>
          <w:sz w:val="28"/>
          <w:szCs w:val="28"/>
        </w:rPr>
        <w:t xml:space="preserve"> – схема резер</w:t>
      </w:r>
      <w:r>
        <w:rPr>
          <w:rFonts w:ascii="Times New Roman" w:hAnsi="Times New Roman" w:cs="Times New Roman"/>
          <w:sz w:val="28"/>
          <w:szCs w:val="28"/>
        </w:rPr>
        <w:t>вного копирования информации.</w:t>
      </w:r>
    </w:p>
    <w:p w14:paraId="5FF2EBDB"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Для определения возможной расширяемости решения</w:t>
      </w:r>
      <w:r w:rsidRPr="008326CD">
        <w:rPr>
          <w:rFonts w:ascii="Times New Roman" w:hAnsi="Times New Roman" w:cs="Times New Roman"/>
          <w:sz w:val="28"/>
          <w:szCs w:val="28"/>
        </w:rPr>
        <w:t xml:space="preserve"> – исследование возможных вариантов изменения схемы при росте организации или ее реорганизации, определение области Active Directory (исследование подразделений, включая удаленные филиалы организации, необходимых для включения в Ac</w:t>
      </w:r>
      <w:r>
        <w:rPr>
          <w:rFonts w:ascii="Times New Roman" w:hAnsi="Times New Roman" w:cs="Times New Roman"/>
          <w:sz w:val="28"/>
          <w:szCs w:val="28"/>
        </w:rPr>
        <w:t>tive Directory).</w:t>
      </w:r>
    </w:p>
    <w:p w14:paraId="054F0CF3"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u w:val="single"/>
        </w:rPr>
        <w:t>Для планирования миграции приложений, использующих Active Directory</w:t>
      </w:r>
      <w:r w:rsidRPr="008326C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326CD">
        <w:rPr>
          <w:rFonts w:ascii="Times New Roman" w:hAnsi="Times New Roman" w:cs="Times New Roman"/>
          <w:sz w:val="28"/>
          <w:szCs w:val="28"/>
        </w:rPr>
        <w:t>список приложений, связанных с Active Directory, и возможных ограничений, накладываемых ими на структуру Active Directory, определение механизмов идентификации пользователей.</w:t>
      </w:r>
    </w:p>
    <w:p w14:paraId="44B07854" w14:textId="77777777" w:rsidR="00A11300" w:rsidRDefault="00A11300" w:rsidP="00A11300">
      <w:pPr>
        <w:spacing w:after="0" w:line="240" w:lineRule="auto"/>
        <w:ind w:firstLine="567"/>
        <w:jc w:val="both"/>
        <w:rPr>
          <w:rFonts w:ascii="Times New Roman" w:hAnsi="Times New Roman" w:cs="Times New Roman"/>
          <w:sz w:val="28"/>
          <w:szCs w:val="28"/>
        </w:rPr>
      </w:pPr>
      <w:r w:rsidRPr="008326CD">
        <w:rPr>
          <w:rFonts w:ascii="Times New Roman" w:hAnsi="Times New Roman" w:cs="Times New Roman"/>
          <w:sz w:val="28"/>
          <w:szCs w:val="28"/>
        </w:rPr>
        <w:t>Проектирование структуры Active Directory начинается с компонентов высшего уровня, а затем проектируются компоненты низших уровней. Это означает, что</w:t>
      </w:r>
      <w:r>
        <w:rPr>
          <w:rFonts w:ascii="Times New Roman" w:hAnsi="Times New Roman" w:cs="Times New Roman"/>
          <w:sz w:val="28"/>
          <w:szCs w:val="28"/>
        </w:rPr>
        <w:t>:</w:t>
      </w:r>
    </w:p>
    <w:p w14:paraId="4105153E"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первый шаг состоит в создании проекта леса,</w:t>
      </w:r>
    </w:p>
    <w:p w14:paraId="7B0CC67C"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 затем следует проект доменов, </w:t>
      </w:r>
    </w:p>
    <w:p w14:paraId="34277085"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 проект DNS </w:t>
      </w:r>
    </w:p>
    <w:p w14:paraId="68146053"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и, наконец, проект организационной единицы (OU</w:t>
      </w:r>
      <w:r>
        <w:rPr>
          <w:rFonts w:ascii="Times New Roman" w:hAnsi="Times New Roman" w:cs="Times New Roman"/>
          <w:sz w:val="28"/>
          <w:szCs w:val="28"/>
        </w:rPr>
        <w:t>).</w:t>
      </w:r>
    </w:p>
    <w:p w14:paraId="70C05153" w14:textId="77777777" w:rsidR="00A11300" w:rsidRPr="008326CD" w:rsidRDefault="00A11300" w:rsidP="00A11300">
      <w:pPr>
        <w:spacing w:after="0" w:line="240" w:lineRule="auto"/>
        <w:ind w:firstLine="709"/>
        <w:jc w:val="both"/>
        <w:rPr>
          <w:rFonts w:ascii="Times New Roman" w:hAnsi="Times New Roman" w:cs="Times New Roman"/>
          <w:b/>
          <w:sz w:val="28"/>
          <w:szCs w:val="28"/>
        </w:rPr>
      </w:pPr>
      <w:r w:rsidRPr="008326CD">
        <w:rPr>
          <w:rFonts w:ascii="Times New Roman" w:hAnsi="Times New Roman" w:cs="Times New Roman"/>
          <w:b/>
          <w:sz w:val="28"/>
          <w:szCs w:val="28"/>
        </w:rPr>
        <w:t>План проектирования:</w:t>
      </w:r>
    </w:p>
    <w:p w14:paraId="1CFCE30D" w14:textId="77777777" w:rsidR="00A11300" w:rsidRPr="008326CD" w:rsidRDefault="00A11300" w:rsidP="00A11300">
      <w:pPr>
        <w:pStyle w:val="a7"/>
        <w:numPr>
          <w:ilvl w:val="1"/>
          <w:numId w:val="23"/>
        </w:numPr>
        <w:spacing w:after="0" w:line="240" w:lineRule="auto"/>
        <w:ind w:left="851"/>
        <w:jc w:val="both"/>
        <w:rPr>
          <w:rFonts w:ascii="Times New Roman" w:hAnsi="Times New Roman" w:cs="Times New Roman"/>
          <w:sz w:val="28"/>
          <w:szCs w:val="28"/>
        </w:rPr>
      </w:pPr>
      <w:r w:rsidRPr="008326CD">
        <w:rPr>
          <w:rFonts w:ascii="Times New Roman" w:hAnsi="Times New Roman" w:cs="Times New Roman"/>
          <w:sz w:val="28"/>
          <w:szCs w:val="28"/>
        </w:rPr>
        <w:t xml:space="preserve">Планирование структуры лесов: </w:t>
      </w:r>
    </w:p>
    <w:p w14:paraId="2C9F33FA"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Определение типовых лесов для основных типов региональных представительств. </w:t>
      </w:r>
    </w:p>
    <w:p w14:paraId="7299D7E2"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Определение основных типов доверительных отношений между разными лесами. </w:t>
      </w:r>
    </w:p>
    <w:p w14:paraId="12FBDFAE"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Разработка политики контроля изменений леса. </w:t>
      </w:r>
    </w:p>
    <w:p w14:paraId="63C0E34F"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Политика изменения схемы.</w:t>
      </w:r>
    </w:p>
    <w:p w14:paraId="79DD4A60"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Политика изменения конфигурации. </w:t>
      </w:r>
    </w:p>
    <w:p w14:paraId="397B4EAB"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Разработка структуры DNS для типовых лесов.</w:t>
      </w:r>
    </w:p>
    <w:p w14:paraId="4A85D175"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2. Планирование доменов для каждого леса: </w:t>
      </w:r>
    </w:p>
    <w:p w14:paraId="0AC15F75"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Реструктуризация существующих доменов на домены в зависимости от административных потребностей. </w:t>
      </w:r>
    </w:p>
    <w:p w14:paraId="3777B8D6"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Разбиение на домены в зависимости от физического месторасположения для оптимизации трафика репликации и запросов. </w:t>
      </w:r>
    </w:p>
    <w:p w14:paraId="06FABF77"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Выбор корневого домена для каждого леса. </w:t>
      </w:r>
    </w:p>
    <w:p w14:paraId="5C8FE3EA" w14:textId="77777777" w:rsidR="00A11300" w:rsidRDefault="00A11300" w:rsidP="00A11300">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 </w:t>
      </w:r>
      <w:r w:rsidRPr="008326CD">
        <w:rPr>
          <w:rFonts w:ascii="Times New Roman" w:hAnsi="Times New Roman" w:cs="Times New Roman"/>
          <w:sz w:val="28"/>
          <w:szCs w:val="28"/>
        </w:rPr>
        <w:t>Оптимизация аутентификации укороченными доверительными отношениями.</w:t>
      </w:r>
    </w:p>
    <w:p w14:paraId="17275DE1" w14:textId="77777777" w:rsidR="00A11300" w:rsidRDefault="00A11300" w:rsidP="00A11300">
      <w:pPr>
        <w:spacing w:after="0" w:line="240" w:lineRule="auto"/>
        <w:ind w:left="709"/>
        <w:jc w:val="both"/>
        <w:rPr>
          <w:rFonts w:ascii="Times New Roman" w:hAnsi="Times New Roman" w:cs="Times New Roman"/>
          <w:sz w:val="28"/>
          <w:szCs w:val="28"/>
        </w:rPr>
      </w:pPr>
      <w:r w:rsidRPr="008326CD">
        <w:rPr>
          <w:rFonts w:ascii="Times New Roman" w:hAnsi="Times New Roman" w:cs="Times New Roman"/>
          <w:sz w:val="28"/>
          <w:szCs w:val="28"/>
        </w:rPr>
        <w:t xml:space="preserve">3. Планирование использования сайтов для каждого леса: </w:t>
      </w:r>
    </w:p>
    <w:p w14:paraId="5C493A5B"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lastRenderedPageBreak/>
        <w:t xml:space="preserve">– Определение сайтов на основании физической топологии сети. </w:t>
      </w:r>
    </w:p>
    <w:p w14:paraId="0050A90D"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Создание связей между сайтами. </w:t>
      </w:r>
    </w:p>
    <w:p w14:paraId="31721218"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План размещения серверов глобального каталога в сайтах.</w:t>
      </w:r>
    </w:p>
    <w:p w14:paraId="002CE94F" w14:textId="77777777" w:rsidR="00A11300" w:rsidRPr="008326CD"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План размещения серверов DNS в сайтах.</w:t>
      </w:r>
    </w:p>
    <w:p w14:paraId="55FF1B3E"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 xml:space="preserve">4. Планирование структуры организационных единиц для каждого домена: </w:t>
      </w:r>
    </w:p>
    <w:p w14:paraId="36C5056C"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Планирование реорганизации существующих доменов в организационных единицах. </w:t>
      </w:r>
    </w:p>
    <w:p w14:paraId="3F6DD7AD" w14:textId="77777777" w:rsidR="00A11300" w:rsidRDefault="00A11300" w:rsidP="00A11300">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 </w:t>
      </w:r>
      <w:r w:rsidRPr="008326CD">
        <w:rPr>
          <w:rFonts w:ascii="Times New Roman" w:hAnsi="Times New Roman" w:cs="Times New Roman"/>
          <w:sz w:val="28"/>
          <w:szCs w:val="28"/>
        </w:rPr>
        <w:t>Планирование организационных единиц для делегирования</w:t>
      </w:r>
      <w:r>
        <w:rPr>
          <w:rFonts w:ascii="Times New Roman" w:hAnsi="Times New Roman" w:cs="Times New Roman"/>
          <w:sz w:val="28"/>
          <w:szCs w:val="28"/>
        </w:rPr>
        <w:t xml:space="preserve"> (передача части функций руководителя другим сотрудникам)</w:t>
      </w:r>
      <w:r w:rsidRPr="008326CD">
        <w:rPr>
          <w:rFonts w:ascii="Times New Roman" w:hAnsi="Times New Roman" w:cs="Times New Roman"/>
          <w:sz w:val="28"/>
          <w:szCs w:val="28"/>
        </w:rPr>
        <w:t xml:space="preserve"> административных полномочий. </w:t>
      </w:r>
    </w:p>
    <w:p w14:paraId="73F7E0B6"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Планирование организационных единиц для скрытия объектов. </w:t>
      </w:r>
    </w:p>
    <w:p w14:paraId="0774904B"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Создание организационных единиц для применения групповых политик.</w:t>
      </w:r>
    </w:p>
    <w:p w14:paraId="1DD04F8F" w14:textId="77777777" w:rsidR="00A11300" w:rsidRDefault="00A11300" w:rsidP="00A11300">
      <w:pPr>
        <w:spacing w:after="0" w:line="240" w:lineRule="auto"/>
        <w:ind w:firstLine="709"/>
        <w:jc w:val="both"/>
        <w:rPr>
          <w:rFonts w:ascii="Times New Roman" w:hAnsi="Times New Roman" w:cs="Times New Roman"/>
          <w:sz w:val="28"/>
          <w:szCs w:val="28"/>
        </w:rPr>
      </w:pPr>
      <w:r w:rsidRPr="008326CD">
        <w:rPr>
          <w:rFonts w:ascii="Times New Roman" w:hAnsi="Times New Roman" w:cs="Times New Roman"/>
          <w:sz w:val="28"/>
          <w:szCs w:val="28"/>
        </w:rPr>
        <w:t>5. Планирование реорганизации существующих доменов и их п</w:t>
      </w:r>
      <w:r>
        <w:rPr>
          <w:rFonts w:ascii="Times New Roman" w:hAnsi="Times New Roman" w:cs="Times New Roman"/>
          <w:sz w:val="28"/>
          <w:szCs w:val="28"/>
        </w:rPr>
        <w:t>еревод на новую платформу A</w:t>
      </w:r>
      <w:r w:rsidRPr="008326CD">
        <w:rPr>
          <w:rFonts w:ascii="Times New Roman" w:hAnsi="Times New Roman" w:cs="Times New Roman"/>
          <w:sz w:val="28"/>
          <w:szCs w:val="28"/>
        </w:rPr>
        <w:t xml:space="preserve">D: </w:t>
      </w:r>
    </w:p>
    <w:p w14:paraId="5B88F145"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Планирование перемещения пользователей, компьютеров и групп. </w:t>
      </w:r>
    </w:p>
    <w:p w14:paraId="2F9CD97B"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Планирование модификации или удаления из структуры реструктуризируемых доменов. </w:t>
      </w:r>
    </w:p>
    <w:p w14:paraId="2F500F5D"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Планирование изменения существующих доверительных отношений. </w:t>
      </w:r>
    </w:p>
    <w:p w14:paraId="2D6A27CC"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Планирование клонирования объектов безопасности.</w:t>
      </w:r>
    </w:p>
    <w:p w14:paraId="5C857BBF" w14:textId="77777777" w:rsidR="00A11300" w:rsidRDefault="00A11300" w:rsidP="00A11300">
      <w:pPr>
        <w:spacing w:after="0" w:line="240" w:lineRule="auto"/>
        <w:ind w:left="142" w:firstLine="567"/>
        <w:jc w:val="both"/>
        <w:rPr>
          <w:rFonts w:ascii="Times New Roman" w:hAnsi="Times New Roman" w:cs="Times New Roman"/>
          <w:sz w:val="28"/>
          <w:szCs w:val="28"/>
        </w:rPr>
      </w:pPr>
      <w:r w:rsidRPr="008326CD">
        <w:rPr>
          <w:rFonts w:ascii="Times New Roman" w:hAnsi="Times New Roman" w:cs="Times New Roman"/>
          <w:sz w:val="28"/>
          <w:szCs w:val="28"/>
        </w:rPr>
        <w:t xml:space="preserve">6. Тестирование внедряемых решений и установка стенда: </w:t>
      </w:r>
    </w:p>
    <w:p w14:paraId="07E948E6"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Определение возможностей и целей тестирования. </w:t>
      </w:r>
    </w:p>
    <w:p w14:paraId="1B9E525C" w14:textId="77777777" w:rsidR="00A11300" w:rsidRDefault="00A11300" w:rsidP="00A11300">
      <w:pPr>
        <w:spacing w:after="0" w:line="240" w:lineRule="auto"/>
        <w:ind w:left="142"/>
        <w:jc w:val="both"/>
        <w:rPr>
          <w:rFonts w:ascii="Times New Roman" w:hAnsi="Times New Roman" w:cs="Times New Roman"/>
          <w:sz w:val="28"/>
          <w:szCs w:val="28"/>
        </w:rPr>
      </w:pPr>
      <w:r w:rsidRPr="008326CD">
        <w:rPr>
          <w:rFonts w:ascii="Times New Roman" w:hAnsi="Times New Roman" w:cs="Times New Roman"/>
          <w:sz w:val="28"/>
          <w:szCs w:val="28"/>
        </w:rPr>
        <w:t xml:space="preserve">– Разработка сценариев тестирования: </w:t>
      </w:r>
    </w:p>
    <w:p w14:paraId="23CA4CBE" w14:textId="77777777" w:rsidR="00A11300" w:rsidRDefault="00A11300" w:rsidP="00A11300">
      <w:pPr>
        <w:spacing w:after="0" w:line="240" w:lineRule="auto"/>
        <w:ind w:left="709" w:hanging="142"/>
        <w:jc w:val="both"/>
        <w:rPr>
          <w:rFonts w:ascii="Times New Roman" w:hAnsi="Times New Roman" w:cs="Times New Roman"/>
          <w:sz w:val="28"/>
          <w:szCs w:val="28"/>
        </w:rPr>
      </w:pPr>
      <w:r w:rsidRPr="008326CD">
        <w:rPr>
          <w:rFonts w:ascii="Times New Roman" w:hAnsi="Times New Roman" w:cs="Times New Roman"/>
          <w:sz w:val="28"/>
          <w:szCs w:val="28"/>
        </w:rPr>
        <w:t xml:space="preserve">цель тестирования; </w:t>
      </w:r>
    </w:p>
    <w:p w14:paraId="22EEED24" w14:textId="77777777" w:rsidR="00A11300" w:rsidRDefault="00A11300" w:rsidP="00A11300">
      <w:pPr>
        <w:spacing w:after="0" w:line="240" w:lineRule="auto"/>
        <w:ind w:left="709" w:hanging="142"/>
        <w:jc w:val="both"/>
        <w:rPr>
          <w:rFonts w:ascii="Times New Roman" w:hAnsi="Times New Roman" w:cs="Times New Roman"/>
          <w:sz w:val="28"/>
          <w:szCs w:val="28"/>
        </w:rPr>
      </w:pPr>
      <w:r w:rsidRPr="008326CD">
        <w:rPr>
          <w:rFonts w:ascii="Times New Roman" w:hAnsi="Times New Roman" w:cs="Times New Roman"/>
          <w:sz w:val="28"/>
          <w:szCs w:val="28"/>
        </w:rPr>
        <w:t xml:space="preserve">тестируемые возможности и функции; </w:t>
      </w:r>
    </w:p>
    <w:p w14:paraId="430C48EE" w14:textId="77777777" w:rsidR="00A11300" w:rsidRDefault="00A11300" w:rsidP="00A11300">
      <w:pPr>
        <w:spacing w:after="0" w:line="240" w:lineRule="auto"/>
        <w:ind w:left="709" w:hanging="142"/>
        <w:jc w:val="both"/>
        <w:rPr>
          <w:rFonts w:ascii="Times New Roman" w:hAnsi="Times New Roman" w:cs="Times New Roman"/>
          <w:sz w:val="28"/>
          <w:szCs w:val="28"/>
        </w:rPr>
      </w:pPr>
      <w:r w:rsidRPr="008326CD">
        <w:rPr>
          <w:rFonts w:ascii="Times New Roman" w:hAnsi="Times New Roman" w:cs="Times New Roman"/>
          <w:sz w:val="28"/>
          <w:szCs w:val="28"/>
        </w:rPr>
        <w:t xml:space="preserve">требования к оборудованию, программному обеспечению и его конфигурации; </w:t>
      </w:r>
    </w:p>
    <w:p w14:paraId="4956BDE8" w14:textId="77777777" w:rsidR="00A11300" w:rsidRDefault="00A11300" w:rsidP="00A11300">
      <w:pPr>
        <w:spacing w:after="0" w:line="240" w:lineRule="auto"/>
        <w:ind w:left="709" w:hanging="142"/>
        <w:jc w:val="both"/>
        <w:rPr>
          <w:rFonts w:ascii="Times New Roman" w:hAnsi="Times New Roman" w:cs="Times New Roman"/>
          <w:sz w:val="28"/>
          <w:szCs w:val="28"/>
        </w:rPr>
      </w:pPr>
      <w:r w:rsidRPr="008326CD">
        <w:rPr>
          <w:rFonts w:ascii="Times New Roman" w:hAnsi="Times New Roman" w:cs="Times New Roman"/>
          <w:sz w:val="28"/>
          <w:szCs w:val="28"/>
        </w:rPr>
        <w:t xml:space="preserve">описание проведения тестирования; </w:t>
      </w:r>
    </w:p>
    <w:p w14:paraId="1FC05941" w14:textId="77777777" w:rsidR="00A11300" w:rsidRDefault="00A11300" w:rsidP="00A11300">
      <w:pPr>
        <w:spacing w:after="0" w:line="240" w:lineRule="auto"/>
        <w:ind w:left="709" w:hanging="142"/>
        <w:jc w:val="both"/>
        <w:rPr>
          <w:rFonts w:ascii="Times New Roman" w:hAnsi="Times New Roman" w:cs="Times New Roman"/>
          <w:sz w:val="28"/>
          <w:szCs w:val="28"/>
        </w:rPr>
      </w:pPr>
      <w:r w:rsidRPr="008326CD">
        <w:rPr>
          <w:rFonts w:ascii="Times New Roman" w:hAnsi="Times New Roman" w:cs="Times New Roman"/>
          <w:sz w:val="28"/>
          <w:szCs w:val="28"/>
        </w:rPr>
        <w:t>ожидаемые результаты или критерии успеха теста; график тестирования.</w:t>
      </w:r>
    </w:p>
    <w:p w14:paraId="312CE2A3" w14:textId="77777777" w:rsidR="00A11300" w:rsidRDefault="00A11300" w:rsidP="00A11300">
      <w:pPr>
        <w:spacing w:after="0" w:line="240" w:lineRule="auto"/>
        <w:ind w:left="709" w:hanging="142"/>
        <w:jc w:val="both"/>
        <w:rPr>
          <w:rFonts w:ascii="Times New Roman" w:hAnsi="Times New Roman" w:cs="Times New Roman"/>
          <w:sz w:val="28"/>
          <w:szCs w:val="28"/>
        </w:rPr>
      </w:pPr>
      <w:r w:rsidRPr="00C750B5">
        <w:rPr>
          <w:rFonts w:ascii="Times New Roman" w:hAnsi="Times New Roman" w:cs="Times New Roman"/>
          <w:b/>
          <w:sz w:val="28"/>
          <w:szCs w:val="28"/>
        </w:rPr>
        <w:t>БД Active Directory содержит</w:t>
      </w:r>
      <w:r>
        <w:rPr>
          <w:rFonts w:ascii="Times New Roman" w:hAnsi="Times New Roman" w:cs="Times New Roman"/>
          <w:sz w:val="28"/>
          <w:szCs w:val="28"/>
        </w:rPr>
        <w:t xml:space="preserve"> следующие структурные объекты:</w:t>
      </w:r>
    </w:p>
    <w:p w14:paraId="21FF60C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750B5">
        <w:rPr>
          <w:rFonts w:ascii="Times New Roman" w:hAnsi="Times New Roman" w:cs="Times New Roman"/>
          <w:sz w:val="28"/>
          <w:szCs w:val="28"/>
          <w:u w:val="single"/>
        </w:rPr>
        <w:t>Разделы</w:t>
      </w:r>
      <w:r>
        <w:rPr>
          <w:rFonts w:ascii="Times New Roman" w:hAnsi="Times New Roman" w:cs="Times New Roman"/>
          <w:sz w:val="28"/>
          <w:szCs w:val="28"/>
        </w:rPr>
        <w:t xml:space="preserve"> (сегменты) </w:t>
      </w:r>
      <w:r w:rsidRPr="00C750B5">
        <w:rPr>
          <w:rFonts w:ascii="Times New Roman" w:hAnsi="Times New Roman" w:cs="Times New Roman"/>
          <w:sz w:val="28"/>
          <w:szCs w:val="28"/>
        </w:rPr>
        <w:t xml:space="preserve">называются контекстами именования (NC </w:t>
      </w:r>
      <w:r w:rsidRPr="008326CD">
        <w:rPr>
          <w:rFonts w:ascii="Times New Roman" w:hAnsi="Times New Roman" w:cs="Times New Roman"/>
          <w:sz w:val="28"/>
          <w:szCs w:val="28"/>
        </w:rPr>
        <w:t>–</w:t>
      </w:r>
      <w:r w:rsidRPr="00C750B5">
        <w:rPr>
          <w:rFonts w:ascii="Times New Roman" w:hAnsi="Times New Roman" w:cs="Times New Roman"/>
          <w:sz w:val="28"/>
          <w:szCs w:val="28"/>
        </w:rPr>
        <w:t xml:space="preserve"> Naming Contexts)</w:t>
      </w:r>
      <w:r>
        <w:rPr>
          <w:rFonts w:ascii="Times New Roman" w:hAnsi="Times New Roman" w:cs="Times New Roman"/>
          <w:sz w:val="28"/>
          <w:szCs w:val="28"/>
        </w:rPr>
        <w:t>. Существует</w:t>
      </w:r>
      <w:r w:rsidRPr="00C750B5">
        <w:rPr>
          <w:rFonts w:ascii="Times New Roman" w:hAnsi="Times New Roman" w:cs="Times New Roman"/>
          <w:sz w:val="28"/>
          <w:szCs w:val="28"/>
        </w:rPr>
        <w:t xml:space="preserve">: раздел домена каталога, раздел конфигурации каталога, раздел схемы каталога, раздел глобального каталога, разделы приложений каталога. </w:t>
      </w:r>
    </w:p>
    <w:p w14:paraId="5D2FA846"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C750B5">
        <w:rPr>
          <w:rFonts w:ascii="Times New Roman" w:hAnsi="Times New Roman" w:cs="Times New Roman"/>
          <w:sz w:val="28"/>
          <w:szCs w:val="28"/>
          <w:u w:val="single"/>
        </w:rPr>
        <w:t>Домены</w:t>
      </w:r>
      <w:r w:rsidRPr="00C750B5">
        <w:rPr>
          <w:rFonts w:ascii="Times New Roman" w:hAnsi="Times New Roman" w:cs="Times New Roman"/>
          <w:sz w:val="28"/>
          <w:szCs w:val="28"/>
        </w:rPr>
        <w:t>. Домен</w:t>
      </w:r>
      <w:r>
        <w:rPr>
          <w:rFonts w:ascii="Times New Roman" w:hAnsi="Times New Roman" w:cs="Times New Roman"/>
          <w:sz w:val="28"/>
          <w:szCs w:val="28"/>
        </w:rPr>
        <w:t xml:space="preserve"> </w:t>
      </w:r>
      <w:r w:rsidRPr="00C750B5">
        <w:rPr>
          <w:rFonts w:ascii="Times New Roman" w:hAnsi="Times New Roman" w:cs="Times New Roman"/>
          <w:sz w:val="28"/>
          <w:szCs w:val="28"/>
        </w:rPr>
        <w:t>служит в кач</w:t>
      </w:r>
      <w:r>
        <w:rPr>
          <w:rFonts w:ascii="Times New Roman" w:hAnsi="Times New Roman" w:cs="Times New Roman"/>
          <w:sz w:val="28"/>
          <w:szCs w:val="28"/>
        </w:rPr>
        <w:t xml:space="preserve">естве административной границы, </w:t>
      </w:r>
      <w:r w:rsidRPr="00C750B5">
        <w:rPr>
          <w:rFonts w:ascii="Times New Roman" w:hAnsi="Times New Roman" w:cs="Times New Roman"/>
          <w:sz w:val="28"/>
          <w:szCs w:val="28"/>
        </w:rPr>
        <w:t xml:space="preserve">определяет и границу политик безопасности. Каждый домен имеет, </w:t>
      </w:r>
      <w:r>
        <w:rPr>
          <w:rFonts w:ascii="Times New Roman" w:hAnsi="Times New Roman" w:cs="Times New Roman"/>
          <w:sz w:val="28"/>
          <w:szCs w:val="28"/>
        </w:rPr>
        <w:t>хотя бы один (оптимально более)</w:t>
      </w:r>
      <w:r w:rsidRPr="00C750B5">
        <w:rPr>
          <w:rFonts w:ascii="Times New Roman" w:hAnsi="Times New Roman" w:cs="Times New Roman"/>
          <w:sz w:val="28"/>
          <w:szCs w:val="28"/>
        </w:rPr>
        <w:t>, контроллер домена (</w:t>
      </w:r>
      <w:r>
        <w:rPr>
          <w:rFonts w:ascii="Times New Roman" w:hAnsi="Times New Roman" w:cs="Times New Roman"/>
          <w:sz w:val="28"/>
          <w:szCs w:val="28"/>
        </w:rPr>
        <w:t>компьютер-сервер, управляет доменом и содержит копию той части каталога, которая относится к их домену</w:t>
      </w:r>
      <w:r w:rsidRPr="00C750B5">
        <w:rPr>
          <w:rFonts w:ascii="Times New Roman" w:hAnsi="Times New Roman" w:cs="Times New Roman"/>
          <w:sz w:val="28"/>
          <w:szCs w:val="28"/>
        </w:rPr>
        <w:t>). Домены A</w:t>
      </w:r>
      <w:r>
        <w:rPr>
          <w:rFonts w:ascii="Times New Roman" w:hAnsi="Times New Roman" w:cs="Times New Roman"/>
          <w:sz w:val="28"/>
          <w:szCs w:val="28"/>
        </w:rPr>
        <w:t>D</w:t>
      </w:r>
      <w:r w:rsidRPr="00C750B5">
        <w:rPr>
          <w:rFonts w:ascii="Times New Roman" w:hAnsi="Times New Roman" w:cs="Times New Roman"/>
          <w:sz w:val="28"/>
          <w:szCs w:val="28"/>
        </w:rPr>
        <w:t xml:space="preserve"> организованы в иерархическом </w:t>
      </w:r>
      <w:r>
        <w:rPr>
          <w:rFonts w:ascii="Times New Roman" w:hAnsi="Times New Roman" w:cs="Times New Roman"/>
          <w:sz w:val="28"/>
          <w:szCs w:val="28"/>
        </w:rPr>
        <w:t>порядке. Первый</w:t>
      </w:r>
      <w:r w:rsidRPr="00C750B5">
        <w:rPr>
          <w:rFonts w:ascii="Times New Roman" w:hAnsi="Times New Roman" w:cs="Times New Roman"/>
          <w:sz w:val="28"/>
          <w:szCs w:val="28"/>
        </w:rPr>
        <w:t xml:space="preserve"> на предприятии становится корневым доменом леса</w:t>
      </w:r>
      <w:r>
        <w:rPr>
          <w:rFonts w:ascii="Times New Roman" w:hAnsi="Times New Roman" w:cs="Times New Roman"/>
          <w:sz w:val="28"/>
          <w:szCs w:val="28"/>
        </w:rPr>
        <w:t>,</w:t>
      </w:r>
      <w:r w:rsidRPr="00C750B5">
        <w:rPr>
          <w:rFonts w:ascii="Times New Roman" w:hAnsi="Times New Roman" w:cs="Times New Roman"/>
          <w:sz w:val="28"/>
          <w:szCs w:val="28"/>
        </w:rPr>
        <w:t xml:space="preserve"> называется корневым доменом или доменом леса. </w:t>
      </w:r>
    </w:p>
    <w:p w14:paraId="08576F4F"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w:t>
      </w:r>
      <w:r w:rsidRPr="00C750B5">
        <w:rPr>
          <w:rFonts w:ascii="Times New Roman" w:hAnsi="Times New Roman" w:cs="Times New Roman"/>
          <w:sz w:val="28"/>
          <w:szCs w:val="28"/>
          <w:u w:val="single"/>
        </w:rPr>
        <w:t>Деревья доменов</w:t>
      </w:r>
      <w:r w:rsidRPr="00C750B5">
        <w:rPr>
          <w:rFonts w:ascii="Times New Roman" w:hAnsi="Times New Roman" w:cs="Times New Roman"/>
          <w:sz w:val="28"/>
          <w:szCs w:val="28"/>
        </w:rPr>
        <w:t>. Домены, которые создаются в инфраструктуре AD после создания корневого домена, могут использовать существующее пространство имен A</w:t>
      </w:r>
      <w:r>
        <w:rPr>
          <w:rFonts w:ascii="Times New Roman" w:hAnsi="Times New Roman" w:cs="Times New Roman"/>
          <w:sz w:val="28"/>
          <w:szCs w:val="28"/>
        </w:rPr>
        <w:t>D</w:t>
      </w:r>
      <w:r w:rsidRPr="00C750B5">
        <w:rPr>
          <w:rFonts w:ascii="Times New Roman" w:hAnsi="Times New Roman" w:cs="Times New Roman"/>
          <w:sz w:val="28"/>
          <w:szCs w:val="28"/>
        </w:rPr>
        <w:t xml:space="preserve"> совместно или иметь отдельное пространство имен. </w:t>
      </w:r>
      <w:r w:rsidRPr="00C750B5">
        <w:rPr>
          <w:rFonts w:ascii="Times New Roman" w:hAnsi="Times New Roman" w:cs="Times New Roman"/>
          <w:sz w:val="28"/>
          <w:szCs w:val="28"/>
        </w:rPr>
        <w:lastRenderedPageBreak/>
        <w:t xml:space="preserve">Чтобы выделить отдельное </w:t>
      </w:r>
      <w:r w:rsidRPr="009223E5">
        <w:rPr>
          <w:rFonts w:ascii="Times New Roman" w:hAnsi="Times New Roman" w:cs="Times New Roman"/>
          <w:sz w:val="28"/>
          <w:szCs w:val="28"/>
        </w:rPr>
        <w:t>пространство имен</w:t>
      </w:r>
      <w:r w:rsidRPr="00C750B5">
        <w:rPr>
          <w:rFonts w:ascii="Times New Roman" w:hAnsi="Times New Roman" w:cs="Times New Roman"/>
          <w:sz w:val="28"/>
          <w:szCs w:val="28"/>
        </w:rPr>
        <w:t xml:space="preserve"> для нового домена, нужно создать новое дерево домена. </w:t>
      </w:r>
    </w:p>
    <w:p w14:paraId="1D55D011"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w:t>
      </w:r>
      <w:r w:rsidRPr="00C750B5">
        <w:rPr>
          <w:rFonts w:ascii="Times New Roman" w:hAnsi="Times New Roman" w:cs="Times New Roman"/>
          <w:sz w:val="28"/>
          <w:szCs w:val="28"/>
          <w:u w:val="single"/>
        </w:rPr>
        <w:t>Леса</w:t>
      </w:r>
      <w:r w:rsidRPr="00C750B5">
        <w:rPr>
          <w:rFonts w:ascii="Times New Roman" w:hAnsi="Times New Roman" w:cs="Times New Roman"/>
          <w:sz w:val="28"/>
          <w:szCs w:val="28"/>
        </w:rPr>
        <w:t xml:space="preserve">. Лес определяет границу безопасности для предприятия, являясь общим для всех контроллеров домена в лесу. Все домены и доменные деревья существуют в пределах одного или несколько лесов AD. </w:t>
      </w:r>
    </w:p>
    <w:p w14:paraId="001BCFA8"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w:t>
      </w:r>
      <w:r w:rsidRPr="00C750B5">
        <w:rPr>
          <w:rFonts w:ascii="Times New Roman" w:hAnsi="Times New Roman" w:cs="Times New Roman"/>
          <w:sz w:val="28"/>
          <w:szCs w:val="28"/>
          <w:u w:val="single"/>
        </w:rPr>
        <w:t>Сайты</w:t>
      </w:r>
      <w:r w:rsidRPr="00C750B5">
        <w:rPr>
          <w:rFonts w:ascii="Times New Roman" w:hAnsi="Times New Roman" w:cs="Times New Roman"/>
          <w:sz w:val="28"/>
          <w:szCs w:val="28"/>
        </w:rPr>
        <w:t xml:space="preserve">. Сайт представляет область сети, где все контроллеры домена связаны быстрым, недорогим и надежным сетевым подключением. Независимость логических компонентов от сетевой инфраструктуры возникает вследствие использования сайтов в AD: они обеспечивают соединение между логическими компонентами AD и физической сетевой инфраструктурой. </w:t>
      </w:r>
    </w:p>
    <w:p w14:paraId="45FA0B57" w14:textId="77777777" w:rsidR="00A11300" w:rsidRPr="00A321F8"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w:t>
      </w:r>
      <w:r w:rsidRPr="00C750B5">
        <w:rPr>
          <w:rFonts w:ascii="Times New Roman" w:hAnsi="Times New Roman" w:cs="Times New Roman"/>
          <w:sz w:val="28"/>
          <w:szCs w:val="28"/>
          <w:u w:val="single"/>
        </w:rPr>
        <w:t>Организационные единицы</w:t>
      </w:r>
      <w:r w:rsidRPr="00C750B5">
        <w:rPr>
          <w:rFonts w:ascii="Times New Roman" w:hAnsi="Times New Roman" w:cs="Times New Roman"/>
          <w:sz w:val="28"/>
          <w:szCs w:val="28"/>
        </w:rPr>
        <w:t>. Организационные единицы предназначены для того, чтобы облегчить управление службой AD. Они служат для создания иерархической структуры в пределах домена и используются, чтобы сделать более эффективным управление единственным доменом (вместо управления несколькими доменами AD).</w:t>
      </w:r>
    </w:p>
    <w:p w14:paraId="2491E200"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12. Доверительные отношения между доменами. Типы доверительных отношений.</w:t>
      </w:r>
      <w:r>
        <w:rPr>
          <w:rFonts w:ascii="Times New Roman" w:hAnsi="Times New Roman" w:cs="Times New Roman"/>
          <w:b/>
          <w:sz w:val="28"/>
          <w:szCs w:val="28"/>
        </w:rPr>
        <w:t xml:space="preserve"> </w:t>
      </w:r>
      <w:r w:rsidRPr="00464CD4">
        <w:rPr>
          <w:rFonts w:ascii="Times New Roman" w:hAnsi="Times New Roman" w:cs="Times New Roman"/>
          <w:b/>
          <w:sz w:val="28"/>
          <w:szCs w:val="28"/>
        </w:rPr>
        <w:t>Контроллеры доменов, функции контроллера домена, их роли.</w:t>
      </w:r>
    </w:p>
    <w:p w14:paraId="0B97D040"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Если несколько доменов связаны друг с другом </w:t>
      </w:r>
      <w:r w:rsidRPr="00CE7110">
        <w:rPr>
          <w:rFonts w:ascii="Times New Roman" w:hAnsi="Times New Roman" w:cs="Times New Roman"/>
          <w:b/>
          <w:sz w:val="28"/>
          <w:szCs w:val="28"/>
        </w:rPr>
        <w:t>доверительными отношениями</w:t>
      </w:r>
      <w:r w:rsidRPr="00C750B5">
        <w:rPr>
          <w:rFonts w:ascii="Times New Roman" w:hAnsi="Times New Roman" w:cs="Times New Roman"/>
          <w:sz w:val="28"/>
          <w:szCs w:val="28"/>
        </w:rPr>
        <w:t xml:space="preserve"> и имеют единую логическую структуру, конфигурацию и глобальный каталог,</w:t>
      </w:r>
      <w:r>
        <w:rPr>
          <w:rFonts w:ascii="Times New Roman" w:hAnsi="Times New Roman" w:cs="Times New Roman"/>
          <w:sz w:val="28"/>
          <w:szCs w:val="28"/>
        </w:rPr>
        <w:t xml:space="preserve"> то говорят о дереве доменов. </w:t>
      </w:r>
    </w:p>
    <w:p w14:paraId="5A1CEE35"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Доверительные отношения – это механизм, который </w:t>
      </w:r>
      <w:r w:rsidRPr="00C750B5">
        <w:rPr>
          <w:rFonts w:ascii="Times New Roman" w:hAnsi="Times New Roman" w:cs="Times New Roman"/>
          <w:sz w:val="28"/>
          <w:szCs w:val="28"/>
        </w:rPr>
        <w:t>позволяет объектам в одном домене [доверяемом (trusted domain)] обращаться к ресурсам в другом [доверяю</w:t>
      </w:r>
      <w:r>
        <w:rPr>
          <w:rFonts w:ascii="Times New Roman" w:hAnsi="Times New Roman" w:cs="Times New Roman"/>
          <w:sz w:val="28"/>
          <w:szCs w:val="28"/>
        </w:rPr>
        <w:t>щем (trusting domain)], так как</w:t>
      </w:r>
      <w:r w:rsidRPr="00C750B5">
        <w:rPr>
          <w:rFonts w:ascii="Times New Roman" w:hAnsi="Times New Roman" w:cs="Times New Roman"/>
          <w:sz w:val="28"/>
          <w:szCs w:val="28"/>
        </w:rPr>
        <w:t xml:space="preserve"> домены р</w:t>
      </w:r>
      <w:r>
        <w:rPr>
          <w:rFonts w:ascii="Times New Roman" w:hAnsi="Times New Roman" w:cs="Times New Roman"/>
          <w:sz w:val="28"/>
          <w:szCs w:val="28"/>
        </w:rPr>
        <w:t>азграничивают зоны безопасности.</w:t>
      </w:r>
      <w:r w:rsidRPr="00C750B5">
        <w:rPr>
          <w:rFonts w:ascii="Times New Roman" w:hAnsi="Times New Roman" w:cs="Times New Roman"/>
          <w:sz w:val="28"/>
          <w:szCs w:val="28"/>
        </w:rPr>
        <w:t xml:space="preserve"> </w:t>
      </w:r>
    </w:p>
    <w:p w14:paraId="22EB419F"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Windows Server 2003 поддерживает шесть </w:t>
      </w:r>
      <w:r w:rsidRPr="00CE7110">
        <w:rPr>
          <w:rFonts w:ascii="Times New Roman" w:hAnsi="Times New Roman" w:cs="Times New Roman"/>
          <w:b/>
          <w:sz w:val="28"/>
          <w:szCs w:val="28"/>
        </w:rPr>
        <w:t>типов доверительных отношений</w:t>
      </w:r>
      <w:r w:rsidRPr="00C750B5">
        <w:rPr>
          <w:rFonts w:ascii="Times New Roman" w:hAnsi="Times New Roman" w:cs="Times New Roman"/>
          <w:sz w:val="28"/>
          <w:szCs w:val="28"/>
        </w:rPr>
        <w:t xml:space="preserve">: </w:t>
      </w:r>
    </w:p>
    <w:p w14:paraId="3641267C"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Доверие к родит</w:t>
      </w:r>
      <w:r>
        <w:rPr>
          <w:rFonts w:ascii="Times New Roman" w:hAnsi="Times New Roman" w:cs="Times New Roman"/>
          <w:sz w:val="28"/>
          <w:szCs w:val="28"/>
        </w:rPr>
        <w:t>ельскому и дочернему доменам. A</w:t>
      </w:r>
      <w:r w:rsidRPr="00C750B5">
        <w:rPr>
          <w:rFonts w:ascii="Times New Roman" w:hAnsi="Times New Roman" w:cs="Times New Roman"/>
          <w:sz w:val="28"/>
          <w:szCs w:val="28"/>
        </w:rPr>
        <w:t xml:space="preserve">D автоматически выстраивает транзитивные двусторонние доверительные отношения между родительскими и дочерними доменами в дереве доменов. При создании дочернего домена доверительные отношения автоматически формируются между дочерним доменом и его родителем. Эти отношения двусторонние. Доверие </w:t>
      </w:r>
      <w:r>
        <w:rPr>
          <w:rFonts w:ascii="Times New Roman" w:hAnsi="Times New Roman" w:cs="Times New Roman"/>
          <w:sz w:val="28"/>
          <w:szCs w:val="28"/>
        </w:rPr>
        <w:t>также является транзитивным, т.</w:t>
      </w:r>
      <w:r w:rsidRPr="00C750B5">
        <w:rPr>
          <w:rFonts w:ascii="Times New Roman" w:hAnsi="Times New Roman" w:cs="Times New Roman"/>
          <w:sz w:val="28"/>
          <w:szCs w:val="28"/>
        </w:rPr>
        <w:t>е. контроллеры доверяемого домена пересылают запросы на аутентификацию</w:t>
      </w:r>
      <w:r>
        <w:rPr>
          <w:rFonts w:ascii="Times New Roman" w:hAnsi="Times New Roman" w:cs="Times New Roman"/>
          <w:sz w:val="28"/>
          <w:szCs w:val="28"/>
        </w:rPr>
        <w:t xml:space="preserve"> (проверка подлинности входящего в систему субъекта по ID)</w:t>
      </w:r>
      <w:r w:rsidRPr="00C750B5">
        <w:rPr>
          <w:rFonts w:ascii="Times New Roman" w:hAnsi="Times New Roman" w:cs="Times New Roman"/>
          <w:sz w:val="28"/>
          <w:szCs w:val="28"/>
        </w:rPr>
        <w:t xml:space="preserve"> контроллерам доверяющих доменов.</w:t>
      </w:r>
    </w:p>
    <w:p w14:paraId="7C6E45F3"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w:t>
      </w:r>
      <w:r>
        <w:rPr>
          <w:rFonts w:ascii="Times New Roman" w:hAnsi="Times New Roman" w:cs="Times New Roman"/>
          <w:sz w:val="28"/>
          <w:szCs w:val="28"/>
        </w:rPr>
        <w:t xml:space="preserve"> </w:t>
      </w:r>
      <w:r w:rsidRPr="00C750B5">
        <w:rPr>
          <w:rFonts w:ascii="Times New Roman" w:hAnsi="Times New Roman" w:cs="Times New Roman"/>
          <w:sz w:val="28"/>
          <w:szCs w:val="28"/>
        </w:rPr>
        <w:t xml:space="preserve">Доверие к корневому домену дерева. Двусторонние транзитивные доверительные отношения автоматически создаются и между корневыми доменами деревьев в одном лесу. Это резко упрощает управление доменами по сравнению с тем, что было в версиях Windows, предшествовавших Windows 2000. Больше не нужно конфигурировать отдельные односторонние доверительные отношения между доменами. </w:t>
      </w:r>
    </w:p>
    <w:p w14:paraId="2D7E727D" w14:textId="77777777" w:rsidR="00A11300" w:rsidRPr="001560A3"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w:t>
      </w:r>
      <w:r>
        <w:rPr>
          <w:rFonts w:ascii="Times New Roman" w:hAnsi="Times New Roman" w:cs="Times New Roman"/>
          <w:sz w:val="28"/>
          <w:szCs w:val="28"/>
        </w:rPr>
        <w:t xml:space="preserve"> </w:t>
      </w:r>
      <w:r w:rsidRPr="001560A3">
        <w:rPr>
          <w:rFonts w:ascii="Times New Roman" w:hAnsi="Times New Roman" w:cs="Times New Roman"/>
          <w:sz w:val="28"/>
          <w:szCs w:val="28"/>
        </w:rPr>
        <w:t>Доверие к внешнему домену. Внешнее доверие используется, когда нужно создать доверительные отношения между доменом Windows Server 2003 и доменом Windows NT 4.0. Поскольку ограниченные домены (down-</w:t>
      </w:r>
      <w:r w:rsidRPr="001560A3">
        <w:rPr>
          <w:rFonts w:ascii="Times New Roman" w:hAnsi="Times New Roman" w:cs="Times New Roman"/>
          <w:sz w:val="28"/>
          <w:szCs w:val="28"/>
        </w:rPr>
        <w:lastRenderedPageBreak/>
        <w:t>level domains), которые не поддерживают AD, не могут участвовать в двусторонних транзитивных доверительных отношениях, следует использовать внешнее доверие, которое является односторонним.</w:t>
      </w:r>
    </w:p>
    <w:p w14:paraId="66FAFEF3"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w:t>
      </w:r>
      <w:r>
        <w:rPr>
          <w:rFonts w:ascii="Times New Roman" w:hAnsi="Times New Roman" w:cs="Times New Roman"/>
          <w:sz w:val="28"/>
          <w:szCs w:val="28"/>
        </w:rPr>
        <w:t xml:space="preserve"> </w:t>
      </w:r>
      <w:r w:rsidRPr="00C750B5">
        <w:rPr>
          <w:rFonts w:ascii="Times New Roman" w:hAnsi="Times New Roman" w:cs="Times New Roman"/>
          <w:sz w:val="28"/>
          <w:szCs w:val="28"/>
        </w:rPr>
        <w:t xml:space="preserve">Доверие к сокращению. </w:t>
      </w:r>
      <w:r>
        <w:rPr>
          <w:rFonts w:ascii="Times New Roman" w:hAnsi="Times New Roman" w:cs="Times New Roman"/>
          <w:sz w:val="28"/>
          <w:szCs w:val="28"/>
        </w:rPr>
        <w:t>С</w:t>
      </w:r>
      <w:r w:rsidRPr="00C750B5">
        <w:rPr>
          <w:rFonts w:ascii="Times New Roman" w:hAnsi="Times New Roman" w:cs="Times New Roman"/>
          <w:sz w:val="28"/>
          <w:szCs w:val="28"/>
        </w:rPr>
        <w:t xml:space="preserve">пособ создания прямых доверительных отношений между двумя доменами, которые могут быть уже связаны цепочкой транзитивных доверий, но нуждаются в более оперативном реагировании на запросы друг от друга. </w:t>
      </w:r>
    </w:p>
    <w:p w14:paraId="46138C70" w14:textId="77777777" w:rsidR="00A11300"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Доверие к сфере. </w:t>
      </w:r>
      <w:r>
        <w:rPr>
          <w:rFonts w:ascii="Times New Roman" w:hAnsi="Times New Roman" w:cs="Times New Roman"/>
          <w:sz w:val="28"/>
          <w:szCs w:val="28"/>
        </w:rPr>
        <w:t>С</w:t>
      </w:r>
      <w:r w:rsidRPr="00C750B5">
        <w:rPr>
          <w:rFonts w:ascii="Times New Roman" w:hAnsi="Times New Roman" w:cs="Times New Roman"/>
          <w:sz w:val="28"/>
          <w:szCs w:val="28"/>
        </w:rPr>
        <w:t xml:space="preserve">лужит для подключения домена Windows Server 2003 к сфере Kerberos, которая не поддерживает Windows и использует протокол защиты Kerberos V5. Доверие к сфере может быть транзитивным или нетранзитивным, одно- или двусторонним. </w:t>
      </w:r>
    </w:p>
    <w:p w14:paraId="76FF8E8F" w14:textId="77777777" w:rsidR="00A11300" w:rsidRPr="00C750B5" w:rsidRDefault="00A11300" w:rsidP="00A11300">
      <w:pPr>
        <w:spacing w:after="0" w:line="240" w:lineRule="auto"/>
        <w:ind w:firstLine="567"/>
        <w:jc w:val="both"/>
        <w:rPr>
          <w:rFonts w:ascii="Times New Roman" w:hAnsi="Times New Roman" w:cs="Times New Roman"/>
          <w:sz w:val="28"/>
          <w:szCs w:val="28"/>
        </w:rPr>
      </w:pPr>
      <w:r w:rsidRPr="00C750B5">
        <w:rPr>
          <w:rFonts w:ascii="Times New Roman" w:hAnsi="Times New Roman" w:cs="Times New Roman"/>
          <w:sz w:val="28"/>
          <w:szCs w:val="28"/>
        </w:rPr>
        <w:t xml:space="preserve">• Доверие к лесу. </w:t>
      </w:r>
      <w:r>
        <w:rPr>
          <w:rFonts w:ascii="Times New Roman" w:hAnsi="Times New Roman" w:cs="Times New Roman"/>
          <w:sz w:val="28"/>
          <w:szCs w:val="28"/>
        </w:rPr>
        <w:t>У</w:t>
      </w:r>
      <w:r w:rsidRPr="00C750B5">
        <w:rPr>
          <w:rFonts w:ascii="Times New Roman" w:hAnsi="Times New Roman" w:cs="Times New Roman"/>
          <w:sz w:val="28"/>
          <w:szCs w:val="28"/>
        </w:rPr>
        <w:t>прощает управление несколькими лесами и обеспечивает более эффективное защищенное взаимодействие между ними. Этот тип доверия позволяет обращаться к ресурсам в другом лесу по той же идентификации пользователя (user IDentification, ID), что и в его собственном лесу.</w:t>
      </w:r>
    </w:p>
    <w:p w14:paraId="450CF70A" w14:textId="77777777" w:rsidR="00A11300" w:rsidRDefault="00A11300" w:rsidP="00A11300">
      <w:pPr>
        <w:spacing w:after="0" w:line="240" w:lineRule="auto"/>
        <w:ind w:firstLine="567"/>
        <w:jc w:val="both"/>
        <w:rPr>
          <w:rFonts w:ascii="Times New Roman" w:hAnsi="Times New Roman" w:cs="Times New Roman"/>
          <w:sz w:val="28"/>
          <w:szCs w:val="28"/>
        </w:rPr>
      </w:pPr>
      <w:r w:rsidRPr="00CE7110">
        <w:rPr>
          <w:rFonts w:ascii="Times New Roman" w:hAnsi="Times New Roman" w:cs="Times New Roman"/>
          <w:b/>
          <w:sz w:val="28"/>
          <w:szCs w:val="28"/>
        </w:rPr>
        <w:t>Контроллер домена</w:t>
      </w:r>
      <w:r w:rsidRPr="00C750B5">
        <w:rPr>
          <w:rFonts w:ascii="Times New Roman" w:hAnsi="Times New Roman" w:cs="Times New Roman"/>
          <w:sz w:val="28"/>
          <w:szCs w:val="28"/>
        </w:rPr>
        <w:t xml:space="preserve"> </w:t>
      </w:r>
      <w:r>
        <w:rPr>
          <w:rFonts w:ascii="Times New Roman" w:hAnsi="Times New Roman" w:cs="Times New Roman"/>
          <w:sz w:val="28"/>
          <w:szCs w:val="28"/>
        </w:rPr>
        <w:t>–</w:t>
      </w:r>
      <w:r w:rsidRPr="00C750B5">
        <w:rPr>
          <w:rFonts w:ascii="Times New Roman" w:hAnsi="Times New Roman" w:cs="Times New Roman"/>
          <w:sz w:val="28"/>
          <w:szCs w:val="28"/>
        </w:rPr>
        <w:t xml:space="preserve"> компьютер-сервер, управляющий доменом и хранящий реплику каталога домена (локальную БД домена). Поскольку в домене может быть несколько контроллеров домена, все они хранят полную копию той части каталога, которая относится к их домену. </w:t>
      </w:r>
    </w:p>
    <w:p w14:paraId="1D6E1479" w14:textId="77777777" w:rsidR="00A11300" w:rsidRPr="00CE7110" w:rsidRDefault="00A11300" w:rsidP="00A11300">
      <w:pPr>
        <w:spacing w:after="0" w:line="240" w:lineRule="auto"/>
        <w:ind w:firstLine="567"/>
        <w:jc w:val="both"/>
        <w:rPr>
          <w:rFonts w:ascii="Times New Roman" w:hAnsi="Times New Roman" w:cs="Times New Roman"/>
          <w:b/>
          <w:sz w:val="28"/>
          <w:szCs w:val="28"/>
        </w:rPr>
      </w:pPr>
      <w:r w:rsidRPr="00CE7110">
        <w:rPr>
          <w:rFonts w:ascii="Times New Roman" w:hAnsi="Times New Roman" w:cs="Times New Roman"/>
          <w:b/>
          <w:sz w:val="28"/>
          <w:szCs w:val="28"/>
        </w:rPr>
        <w:t xml:space="preserve">Функции </w:t>
      </w:r>
      <w:r>
        <w:rPr>
          <w:rFonts w:ascii="Times New Roman" w:hAnsi="Times New Roman" w:cs="Times New Roman"/>
          <w:b/>
          <w:sz w:val="28"/>
          <w:szCs w:val="28"/>
        </w:rPr>
        <w:t>контроллеров доменов:</w:t>
      </w:r>
    </w:p>
    <w:p w14:paraId="231437A2"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 Каждый контроллер домена хранит полную копию всей информации A</w:t>
      </w:r>
      <w:r>
        <w:rPr>
          <w:rFonts w:ascii="Times New Roman" w:hAnsi="Times New Roman" w:cs="Times New Roman"/>
          <w:sz w:val="28"/>
          <w:szCs w:val="28"/>
        </w:rPr>
        <w:t>D</w:t>
      </w:r>
      <w:r w:rsidRPr="00C750B5">
        <w:rPr>
          <w:rFonts w:ascii="Times New Roman" w:hAnsi="Times New Roman" w:cs="Times New Roman"/>
          <w:sz w:val="28"/>
          <w:szCs w:val="28"/>
        </w:rPr>
        <w:t xml:space="preserve">, относящейся к его домену, а также управляет изменениями этой информации и реплицирует их на остальные контроллеры того же домена. </w:t>
      </w:r>
    </w:p>
    <w:p w14:paraId="59A6F4E0"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 Все контроллеры в домене автоматически реплицируют</w:t>
      </w:r>
      <w:r>
        <w:rPr>
          <w:rFonts w:ascii="Times New Roman" w:hAnsi="Times New Roman" w:cs="Times New Roman"/>
          <w:sz w:val="28"/>
          <w:szCs w:val="28"/>
        </w:rPr>
        <w:t xml:space="preserve"> (</w:t>
      </w:r>
      <w:r w:rsidRPr="001560A3">
        <w:rPr>
          <w:rFonts w:ascii="Times New Roman" w:hAnsi="Times New Roman" w:cs="Times New Roman"/>
          <w:sz w:val="28"/>
          <w:szCs w:val="28"/>
        </w:rPr>
        <w:t>процесс синхрониз</w:t>
      </w:r>
      <w:r>
        <w:rPr>
          <w:rFonts w:ascii="Times New Roman" w:hAnsi="Times New Roman" w:cs="Times New Roman"/>
          <w:sz w:val="28"/>
          <w:szCs w:val="28"/>
        </w:rPr>
        <w:t>ации изменений, сделанных</w:t>
      </w:r>
      <w:r w:rsidRPr="001560A3">
        <w:rPr>
          <w:rFonts w:ascii="Times New Roman" w:hAnsi="Times New Roman" w:cs="Times New Roman"/>
          <w:sz w:val="28"/>
          <w:szCs w:val="28"/>
        </w:rPr>
        <w:t xml:space="preserve"> на одном контроллере домена с другими контроллерами домена</w:t>
      </w:r>
      <w:r>
        <w:rPr>
          <w:rFonts w:ascii="Times New Roman" w:hAnsi="Times New Roman" w:cs="Times New Roman"/>
          <w:sz w:val="28"/>
          <w:szCs w:val="28"/>
        </w:rPr>
        <w:t>)</w:t>
      </w:r>
      <w:r w:rsidRPr="00C750B5">
        <w:rPr>
          <w:rFonts w:ascii="Times New Roman" w:hAnsi="Times New Roman" w:cs="Times New Roman"/>
          <w:sz w:val="28"/>
          <w:szCs w:val="28"/>
        </w:rPr>
        <w:t xml:space="preserve"> между собой все объекты в домене. Какие-либо изменения, вносимые в AD, на самом деле производятся на одном из контроллеров домена. Затем этот контроллер домена реплицирует изменения на остальные контроллеры в пределах своего домена. Задавая частоту репликации и количество данных, которое Windows будет передавать при каждой репликации, можно регулировать сетевой трафик между контроллерами домена. </w:t>
      </w:r>
    </w:p>
    <w:p w14:paraId="750D29F6"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 xml:space="preserve">• Важные обновления, например, отключение учетной записи пользователя, контроллеры домена реплицируют немедленно. </w:t>
      </w:r>
    </w:p>
    <w:p w14:paraId="150FB47C"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 xml:space="preserve">• AD использует репликацию с несколькими хозяевами (multimaster replication), в котором ни один из контроллеров домена не является главным. Все контроллеры равноправны, и каждый из них содержит копию </w:t>
      </w:r>
      <w:r>
        <w:rPr>
          <w:rFonts w:ascii="Times New Roman" w:hAnsi="Times New Roman" w:cs="Times New Roman"/>
          <w:sz w:val="28"/>
          <w:szCs w:val="28"/>
        </w:rPr>
        <w:t>бд</w:t>
      </w:r>
      <w:r w:rsidRPr="00C750B5">
        <w:rPr>
          <w:rFonts w:ascii="Times New Roman" w:hAnsi="Times New Roman" w:cs="Times New Roman"/>
          <w:sz w:val="28"/>
          <w:szCs w:val="28"/>
        </w:rPr>
        <w:t xml:space="preserve"> каталога, в которую разрешается вносить изменения. В короткие периоды времени информация в этих копиях может отличаться до тех пор, пока все контроллеры не синхронизируются друг с другом. </w:t>
      </w:r>
    </w:p>
    <w:p w14:paraId="168BC51A"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t xml:space="preserve">• Наличие в домене нескольких контроллеров обеспечивает отказоустойчивость. Если один из контроллеров домена недоступен, другой будет выполнять все необходимые операции, например, записывать изменения в Active Directory. </w:t>
      </w:r>
    </w:p>
    <w:p w14:paraId="0B1537F0" w14:textId="77777777" w:rsidR="00A11300" w:rsidRDefault="00A11300" w:rsidP="00A11300">
      <w:pPr>
        <w:spacing w:after="0" w:line="240" w:lineRule="auto"/>
        <w:ind w:firstLine="709"/>
        <w:jc w:val="both"/>
        <w:rPr>
          <w:rFonts w:ascii="Times New Roman" w:hAnsi="Times New Roman" w:cs="Times New Roman"/>
          <w:sz w:val="28"/>
          <w:szCs w:val="28"/>
        </w:rPr>
      </w:pPr>
      <w:r w:rsidRPr="00C750B5">
        <w:rPr>
          <w:rFonts w:ascii="Times New Roman" w:hAnsi="Times New Roman" w:cs="Times New Roman"/>
          <w:sz w:val="28"/>
          <w:szCs w:val="28"/>
        </w:rPr>
        <w:lastRenderedPageBreak/>
        <w:t>• Контроллеры домена управляют взаимодействием пользователей и домена, например, находят объекты Active Directory и расп</w:t>
      </w:r>
      <w:r>
        <w:rPr>
          <w:rFonts w:ascii="Times New Roman" w:hAnsi="Times New Roman" w:cs="Times New Roman"/>
          <w:sz w:val="28"/>
          <w:szCs w:val="28"/>
        </w:rPr>
        <w:t xml:space="preserve">ознают попытки входа в сеть. </w:t>
      </w:r>
    </w:p>
    <w:p w14:paraId="480F9C39" w14:textId="77777777" w:rsidR="00A11300" w:rsidRPr="001560A3" w:rsidRDefault="00A11300" w:rsidP="00A11300">
      <w:pPr>
        <w:spacing w:after="0" w:line="240" w:lineRule="auto"/>
        <w:ind w:firstLine="709"/>
        <w:jc w:val="both"/>
        <w:rPr>
          <w:rFonts w:ascii="Times New Roman" w:hAnsi="Times New Roman" w:cs="Times New Roman"/>
          <w:b/>
          <w:sz w:val="28"/>
          <w:szCs w:val="28"/>
        </w:rPr>
      </w:pPr>
      <w:r w:rsidRPr="001560A3">
        <w:rPr>
          <w:rFonts w:ascii="Times New Roman" w:hAnsi="Times New Roman" w:cs="Times New Roman"/>
          <w:b/>
          <w:sz w:val="28"/>
          <w:szCs w:val="28"/>
        </w:rPr>
        <w:t>Роли контроллера домена:</w:t>
      </w:r>
    </w:p>
    <w:p w14:paraId="19E90CBA"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C750B5">
        <w:rPr>
          <w:rFonts w:ascii="Times New Roman" w:hAnsi="Times New Roman" w:cs="Times New Roman"/>
          <w:sz w:val="28"/>
          <w:szCs w:val="28"/>
        </w:rPr>
        <w:t xml:space="preserve">ве </w:t>
      </w:r>
      <w:r w:rsidRPr="001560A3">
        <w:rPr>
          <w:rFonts w:ascii="Times New Roman" w:hAnsi="Times New Roman" w:cs="Times New Roman"/>
          <w:sz w:val="28"/>
          <w:szCs w:val="28"/>
        </w:rPr>
        <w:t>роли</w:t>
      </w:r>
      <w:r w:rsidRPr="00C750B5">
        <w:rPr>
          <w:rFonts w:ascii="Times New Roman" w:hAnsi="Times New Roman" w:cs="Times New Roman"/>
          <w:sz w:val="28"/>
          <w:szCs w:val="28"/>
        </w:rPr>
        <w:t xml:space="preserve"> хозяина операций, которые могут быть назначены единственному контроллеру домена в лесу (рол</w:t>
      </w:r>
      <w:r>
        <w:rPr>
          <w:rFonts w:ascii="Times New Roman" w:hAnsi="Times New Roman" w:cs="Times New Roman"/>
          <w:sz w:val="28"/>
          <w:szCs w:val="28"/>
        </w:rPr>
        <w:t>и, действующие в границах леса)</w:t>
      </w:r>
      <w:r w:rsidRPr="00C750B5">
        <w:rPr>
          <w:rFonts w:ascii="Times New Roman" w:hAnsi="Times New Roman" w:cs="Times New Roman"/>
          <w:sz w:val="28"/>
          <w:szCs w:val="28"/>
        </w:rPr>
        <w:t xml:space="preserve">: </w:t>
      </w:r>
    </w:p>
    <w:p w14:paraId="1C9A0321" w14:textId="77777777" w:rsidR="00A11300" w:rsidRDefault="00A11300" w:rsidP="00A11300">
      <w:pPr>
        <w:spacing w:after="0" w:line="240" w:lineRule="auto"/>
        <w:ind w:firstLine="993"/>
        <w:jc w:val="both"/>
        <w:rPr>
          <w:rFonts w:ascii="Times New Roman" w:hAnsi="Times New Roman" w:cs="Times New Roman"/>
          <w:sz w:val="28"/>
          <w:szCs w:val="28"/>
        </w:rPr>
      </w:pPr>
      <w:r w:rsidRPr="00C750B5">
        <w:rPr>
          <w:rFonts w:ascii="Times New Roman" w:hAnsi="Times New Roman" w:cs="Times New Roman"/>
          <w:sz w:val="28"/>
          <w:szCs w:val="28"/>
        </w:rPr>
        <w:t>• Хозяин схемы (Schema Master). Первый контроллер домена в лесу принимает роль хозяина схемы и отвечает за поддержку и распространение схемы на остальную ча</w:t>
      </w:r>
      <w:r>
        <w:rPr>
          <w:rFonts w:ascii="Times New Roman" w:hAnsi="Times New Roman" w:cs="Times New Roman"/>
          <w:sz w:val="28"/>
          <w:szCs w:val="28"/>
        </w:rPr>
        <w:t xml:space="preserve">сть леса, </w:t>
      </w:r>
      <w:r w:rsidRPr="00C750B5">
        <w:rPr>
          <w:rFonts w:ascii="Times New Roman" w:hAnsi="Times New Roman" w:cs="Times New Roman"/>
          <w:sz w:val="28"/>
          <w:szCs w:val="28"/>
        </w:rPr>
        <w:t xml:space="preserve">поддерживает список всех возможных классов объектов и атрибутов, определяющих объекты, которые находятся в AD. Если схему нужно обновлять или изменять, наличие Schema Master обязательно. </w:t>
      </w:r>
    </w:p>
    <w:p w14:paraId="5B76CE5F" w14:textId="77777777" w:rsidR="00A11300" w:rsidRDefault="00A11300" w:rsidP="00A11300">
      <w:pPr>
        <w:spacing w:after="0" w:line="240" w:lineRule="auto"/>
        <w:ind w:firstLine="993"/>
        <w:jc w:val="both"/>
        <w:rPr>
          <w:rFonts w:ascii="Times New Roman" w:hAnsi="Times New Roman" w:cs="Times New Roman"/>
          <w:sz w:val="28"/>
          <w:szCs w:val="28"/>
        </w:rPr>
      </w:pPr>
      <w:r w:rsidRPr="00C750B5">
        <w:rPr>
          <w:rFonts w:ascii="Times New Roman" w:hAnsi="Times New Roman" w:cs="Times New Roman"/>
          <w:sz w:val="28"/>
          <w:szCs w:val="28"/>
        </w:rPr>
        <w:t>• Хозяин именования доменов (Domain Naming Master). Протоколирует добавление и удаление доменов в лесу и жизненно необходим для поддержания целостности доменов. Domain Naming Master запрашивается при добавлении к лесу новых доменов. Если Domain Naming Master недоступен, то добавление новых доменов невозможно; однако при необходимости эта роль может быть п</w:t>
      </w:r>
      <w:r>
        <w:rPr>
          <w:rFonts w:ascii="Times New Roman" w:hAnsi="Times New Roman" w:cs="Times New Roman"/>
          <w:sz w:val="28"/>
          <w:szCs w:val="28"/>
        </w:rPr>
        <w:t>ередана другому контроллеру.</w:t>
      </w:r>
    </w:p>
    <w:p w14:paraId="77D7F3FE"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w:t>
      </w:r>
      <w:r w:rsidRPr="00C750B5">
        <w:rPr>
          <w:rFonts w:ascii="Times New Roman" w:hAnsi="Times New Roman" w:cs="Times New Roman"/>
          <w:sz w:val="28"/>
          <w:szCs w:val="28"/>
        </w:rPr>
        <w:t xml:space="preserve">ри роли хозяина операций, которые могут быть назначены одному из контроллеров в каждом домене (общедоменные роли). </w:t>
      </w:r>
    </w:p>
    <w:p w14:paraId="32B83D2D" w14:textId="77777777" w:rsidR="00A11300" w:rsidRDefault="00A11300" w:rsidP="00A11300">
      <w:pPr>
        <w:spacing w:after="0" w:line="240" w:lineRule="auto"/>
        <w:ind w:firstLine="993"/>
        <w:jc w:val="both"/>
        <w:rPr>
          <w:rFonts w:ascii="Times New Roman" w:hAnsi="Times New Roman" w:cs="Times New Roman"/>
          <w:sz w:val="28"/>
          <w:szCs w:val="28"/>
        </w:rPr>
      </w:pPr>
      <w:r w:rsidRPr="00916224">
        <w:rPr>
          <w:rFonts w:ascii="Times New Roman" w:hAnsi="Times New Roman" w:cs="Times New Roman"/>
          <w:sz w:val="28"/>
          <w:szCs w:val="28"/>
          <w:lang w:val="en-US"/>
        </w:rPr>
        <w:t xml:space="preserve">• </w:t>
      </w:r>
      <w:r w:rsidRPr="00C750B5">
        <w:rPr>
          <w:rFonts w:ascii="Times New Roman" w:hAnsi="Times New Roman" w:cs="Times New Roman"/>
          <w:sz w:val="28"/>
          <w:szCs w:val="28"/>
        </w:rPr>
        <w:t>Хозяин</w:t>
      </w:r>
      <w:r w:rsidRPr="00916224">
        <w:rPr>
          <w:rFonts w:ascii="Times New Roman" w:hAnsi="Times New Roman" w:cs="Times New Roman"/>
          <w:sz w:val="28"/>
          <w:szCs w:val="28"/>
          <w:lang w:val="en-US"/>
        </w:rPr>
        <w:t xml:space="preserve"> RID (Relative Identifier (RID) Master). </w:t>
      </w:r>
      <w:r w:rsidRPr="00C750B5">
        <w:rPr>
          <w:rFonts w:ascii="Times New Roman" w:hAnsi="Times New Roman" w:cs="Times New Roman"/>
          <w:sz w:val="28"/>
          <w:szCs w:val="28"/>
        </w:rPr>
        <w:t xml:space="preserve">Отвечает за выделение диапазонов относительных идентификаторов (RID) всем контроллерам в домене. </w:t>
      </w:r>
    </w:p>
    <w:p w14:paraId="610FC262" w14:textId="77777777" w:rsidR="00A11300" w:rsidRDefault="00A11300" w:rsidP="00A11300">
      <w:pPr>
        <w:spacing w:after="0" w:line="240" w:lineRule="auto"/>
        <w:jc w:val="both"/>
        <w:rPr>
          <w:rFonts w:ascii="Times New Roman" w:hAnsi="Times New Roman" w:cs="Times New Roman"/>
          <w:sz w:val="28"/>
          <w:szCs w:val="28"/>
        </w:rPr>
      </w:pPr>
      <w:r w:rsidRPr="00C750B5">
        <w:rPr>
          <w:rFonts w:ascii="Times New Roman" w:hAnsi="Times New Roman" w:cs="Times New Roman"/>
          <w:sz w:val="28"/>
          <w:szCs w:val="28"/>
        </w:rPr>
        <w:t>SID</w:t>
      </w:r>
      <w:r>
        <w:rPr>
          <w:rFonts w:ascii="Times New Roman" w:hAnsi="Times New Roman" w:cs="Times New Roman"/>
          <w:sz w:val="28"/>
          <w:szCs w:val="28"/>
        </w:rPr>
        <w:t xml:space="preserve"> </w:t>
      </w:r>
      <w:r w:rsidRPr="00DF366D">
        <w:rPr>
          <w:rFonts w:ascii="Times New Roman" w:hAnsi="Times New Roman" w:cs="Times New Roman"/>
          <w:sz w:val="28"/>
          <w:szCs w:val="28"/>
        </w:rPr>
        <w:t>(идентификатор безопасности)</w:t>
      </w:r>
      <w:r w:rsidRPr="00C750B5">
        <w:rPr>
          <w:rFonts w:ascii="Times New Roman" w:hAnsi="Times New Roman" w:cs="Times New Roman"/>
          <w:sz w:val="28"/>
          <w:szCs w:val="28"/>
        </w:rPr>
        <w:t xml:space="preserve"> в Windows Server 2003 состоит из двух частей. Первая часть </w:t>
      </w:r>
      <w:r>
        <w:rPr>
          <w:rFonts w:ascii="Times New Roman" w:hAnsi="Times New Roman" w:cs="Times New Roman"/>
          <w:sz w:val="28"/>
          <w:szCs w:val="28"/>
        </w:rPr>
        <w:t>–</w:t>
      </w:r>
      <w:r w:rsidRPr="00C750B5">
        <w:rPr>
          <w:rFonts w:ascii="Times New Roman" w:hAnsi="Times New Roman" w:cs="Times New Roman"/>
          <w:sz w:val="28"/>
          <w:szCs w:val="28"/>
        </w:rPr>
        <w:t xml:space="preserve"> общая для всех объектов в домене; для создания уникального SID к этой части добавляется уникальный RID. Вместе они уникально идентифицируют объект </w:t>
      </w:r>
      <w:r>
        <w:rPr>
          <w:rFonts w:ascii="Times New Roman" w:hAnsi="Times New Roman" w:cs="Times New Roman"/>
          <w:sz w:val="28"/>
          <w:szCs w:val="28"/>
        </w:rPr>
        <w:t>и указывают, где он был создан.</w:t>
      </w:r>
    </w:p>
    <w:p w14:paraId="34A11E0B" w14:textId="77777777" w:rsidR="00A11300" w:rsidRDefault="00A11300" w:rsidP="00A11300">
      <w:pPr>
        <w:spacing w:after="0" w:line="240" w:lineRule="auto"/>
        <w:ind w:firstLine="993"/>
        <w:jc w:val="both"/>
        <w:rPr>
          <w:rFonts w:ascii="Times New Roman" w:hAnsi="Times New Roman" w:cs="Times New Roman"/>
          <w:sz w:val="28"/>
          <w:szCs w:val="28"/>
        </w:rPr>
      </w:pPr>
      <w:r w:rsidRPr="00C750B5">
        <w:rPr>
          <w:rFonts w:ascii="Times New Roman" w:hAnsi="Times New Roman" w:cs="Times New Roman"/>
          <w:sz w:val="28"/>
          <w:szCs w:val="28"/>
        </w:rPr>
        <w:t xml:space="preserve">• Эмулятор основного контроллера домена (Primary Domain Controller (PDC) Emulator). Отвечает за эмуляцию Windows NT 4.0 PDC для клиентских машин, которые еще не переведены на Windows 2000, Windows Server 2003 или Windows XP и на которых не установлен клиент службы каталогов. Одна из основных задач эмулятора PDC - регистрировать устаревшие клиенты. Кроме того, к эмулятору PDC происходит обращение, если аутентификация клиента оказалась неудачной. Это дает возможность эмулятору PDC проверять недавно измененные пароли для устаревших клиентов в домене, прежде чем отклонять запрос на вход. </w:t>
      </w:r>
    </w:p>
    <w:p w14:paraId="240A49D0" w14:textId="77777777" w:rsidR="00A11300" w:rsidRPr="00CE7110" w:rsidRDefault="00A11300" w:rsidP="00A11300">
      <w:pPr>
        <w:spacing w:after="0" w:line="240" w:lineRule="auto"/>
        <w:ind w:firstLine="993"/>
        <w:jc w:val="both"/>
        <w:rPr>
          <w:rFonts w:ascii="Times New Roman" w:hAnsi="Times New Roman" w:cs="Times New Roman"/>
          <w:sz w:val="28"/>
          <w:szCs w:val="28"/>
        </w:rPr>
      </w:pPr>
      <w:r w:rsidRPr="00F122CE">
        <w:rPr>
          <w:rFonts w:ascii="Times New Roman" w:hAnsi="Times New Roman" w:cs="Times New Roman"/>
          <w:sz w:val="28"/>
          <w:szCs w:val="28"/>
          <w:lang w:val="en-US"/>
        </w:rPr>
        <w:t xml:space="preserve">• </w:t>
      </w:r>
      <w:r w:rsidRPr="00C750B5">
        <w:rPr>
          <w:rFonts w:ascii="Times New Roman" w:hAnsi="Times New Roman" w:cs="Times New Roman"/>
          <w:sz w:val="28"/>
          <w:szCs w:val="28"/>
        </w:rPr>
        <w:t>Хозяин</w:t>
      </w:r>
      <w:r w:rsidRPr="00F122CE">
        <w:rPr>
          <w:rFonts w:ascii="Times New Roman" w:hAnsi="Times New Roman" w:cs="Times New Roman"/>
          <w:sz w:val="28"/>
          <w:szCs w:val="28"/>
          <w:lang w:val="en-US"/>
        </w:rPr>
        <w:t xml:space="preserve"> </w:t>
      </w:r>
      <w:r w:rsidRPr="00C750B5">
        <w:rPr>
          <w:rFonts w:ascii="Times New Roman" w:hAnsi="Times New Roman" w:cs="Times New Roman"/>
          <w:sz w:val="28"/>
          <w:szCs w:val="28"/>
        </w:rPr>
        <w:t>инфраструктуры</w:t>
      </w:r>
      <w:r w:rsidRPr="00F122CE">
        <w:rPr>
          <w:rFonts w:ascii="Times New Roman" w:hAnsi="Times New Roman" w:cs="Times New Roman"/>
          <w:sz w:val="28"/>
          <w:szCs w:val="28"/>
          <w:lang w:val="en-US"/>
        </w:rPr>
        <w:t xml:space="preserve"> (Infrastructure Master, </w:t>
      </w:r>
      <w:r>
        <w:rPr>
          <w:rFonts w:ascii="Times New Roman" w:hAnsi="Times New Roman" w:cs="Times New Roman"/>
          <w:sz w:val="28"/>
          <w:szCs w:val="28"/>
          <w:lang w:val="en-US"/>
        </w:rPr>
        <w:t>IM</w:t>
      </w:r>
      <w:r w:rsidRPr="00F122CE">
        <w:rPr>
          <w:rFonts w:ascii="Times New Roman" w:hAnsi="Times New Roman" w:cs="Times New Roman"/>
          <w:sz w:val="28"/>
          <w:szCs w:val="28"/>
          <w:lang w:val="en-US"/>
        </w:rPr>
        <w:t xml:space="preserve">). </w:t>
      </w:r>
      <w:r w:rsidRPr="00C750B5">
        <w:rPr>
          <w:rFonts w:ascii="Times New Roman" w:hAnsi="Times New Roman" w:cs="Times New Roman"/>
          <w:sz w:val="28"/>
          <w:szCs w:val="28"/>
        </w:rPr>
        <w:t xml:space="preserve">Регистрирует изменения, вносимые в контролируемые объекты в домене. Обо всех изменениях сначала сообщается </w:t>
      </w:r>
      <w:r>
        <w:rPr>
          <w:rFonts w:ascii="Times New Roman" w:hAnsi="Times New Roman" w:cs="Times New Roman"/>
          <w:sz w:val="28"/>
          <w:szCs w:val="28"/>
          <w:lang w:val="en-US"/>
        </w:rPr>
        <w:t>IM</w:t>
      </w:r>
      <w:r w:rsidRPr="00C750B5">
        <w:rPr>
          <w:rFonts w:ascii="Times New Roman" w:hAnsi="Times New Roman" w:cs="Times New Roman"/>
          <w:sz w:val="28"/>
          <w:szCs w:val="28"/>
        </w:rPr>
        <w:t xml:space="preserve">, и лишь потом они реплицируются на другие контроллеры домена. </w:t>
      </w:r>
      <w:r>
        <w:rPr>
          <w:rFonts w:ascii="Times New Roman" w:hAnsi="Times New Roman" w:cs="Times New Roman"/>
          <w:sz w:val="28"/>
          <w:szCs w:val="28"/>
          <w:lang w:val="en-US"/>
        </w:rPr>
        <w:t>IM</w:t>
      </w:r>
      <w:r w:rsidRPr="00C750B5">
        <w:rPr>
          <w:rFonts w:ascii="Times New Roman" w:hAnsi="Times New Roman" w:cs="Times New Roman"/>
          <w:sz w:val="28"/>
          <w:szCs w:val="28"/>
        </w:rPr>
        <w:t xml:space="preserve"> обрабатывает информацию о группах и членстве в них для всех объектов в дом</w:t>
      </w:r>
      <w:r>
        <w:rPr>
          <w:rFonts w:ascii="Times New Roman" w:hAnsi="Times New Roman" w:cs="Times New Roman"/>
          <w:sz w:val="28"/>
          <w:szCs w:val="28"/>
        </w:rPr>
        <w:t xml:space="preserve">ене, </w:t>
      </w:r>
      <w:r w:rsidRPr="00C750B5">
        <w:rPr>
          <w:rFonts w:ascii="Times New Roman" w:hAnsi="Times New Roman" w:cs="Times New Roman"/>
          <w:sz w:val="28"/>
          <w:szCs w:val="28"/>
        </w:rPr>
        <w:t>переда</w:t>
      </w:r>
      <w:r>
        <w:rPr>
          <w:rFonts w:ascii="Times New Roman" w:hAnsi="Times New Roman" w:cs="Times New Roman"/>
          <w:sz w:val="28"/>
          <w:szCs w:val="28"/>
        </w:rPr>
        <w:t>ют</w:t>
      </w:r>
      <w:r w:rsidRPr="00C750B5">
        <w:rPr>
          <w:rFonts w:ascii="Times New Roman" w:hAnsi="Times New Roman" w:cs="Times New Roman"/>
          <w:sz w:val="28"/>
          <w:szCs w:val="28"/>
        </w:rPr>
        <w:t xml:space="preserve"> информацию об изменениях, внесенных в объекты, в другие домены.</w:t>
      </w:r>
    </w:p>
    <w:p w14:paraId="39BE84C8"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13. ИТ решения для индивидуальной и коллективной работы пользователей</w:t>
      </w:r>
      <w:r>
        <w:rPr>
          <w:rFonts w:ascii="Times New Roman" w:hAnsi="Times New Roman" w:cs="Times New Roman"/>
          <w:b/>
          <w:sz w:val="28"/>
          <w:szCs w:val="28"/>
        </w:rPr>
        <w:t xml:space="preserve"> </w:t>
      </w:r>
      <w:r w:rsidRPr="00464CD4">
        <w:rPr>
          <w:rFonts w:ascii="Times New Roman" w:hAnsi="Times New Roman" w:cs="Times New Roman"/>
          <w:b/>
          <w:sz w:val="28"/>
          <w:szCs w:val="28"/>
        </w:rPr>
        <w:t>корпоративных информационных систем (интегрированные средства коммуникаций,</w:t>
      </w:r>
      <w:r>
        <w:rPr>
          <w:rFonts w:ascii="Times New Roman" w:hAnsi="Times New Roman" w:cs="Times New Roman"/>
          <w:b/>
          <w:sz w:val="28"/>
          <w:szCs w:val="28"/>
        </w:rPr>
        <w:t xml:space="preserve"> </w:t>
      </w:r>
      <w:r w:rsidRPr="00464CD4">
        <w:rPr>
          <w:rFonts w:ascii="Times New Roman" w:hAnsi="Times New Roman" w:cs="Times New Roman"/>
          <w:b/>
          <w:sz w:val="28"/>
          <w:szCs w:val="28"/>
        </w:rPr>
        <w:t xml:space="preserve">рабочие области </w:t>
      </w:r>
      <w:r w:rsidRPr="00464CD4">
        <w:rPr>
          <w:rFonts w:ascii="Times New Roman" w:hAnsi="Times New Roman" w:cs="Times New Roman"/>
          <w:b/>
          <w:sz w:val="28"/>
          <w:szCs w:val="28"/>
        </w:rPr>
        <w:lastRenderedPageBreak/>
        <w:t>коллективной деятельности, мгновенный доступ к информации и людям,</w:t>
      </w:r>
      <w:r>
        <w:rPr>
          <w:rFonts w:ascii="Times New Roman" w:hAnsi="Times New Roman" w:cs="Times New Roman"/>
          <w:b/>
          <w:sz w:val="28"/>
          <w:szCs w:val="28"/>
        </w:rPr>
        <w:t xml:space="preserve"> </w:t>
      </w:r>
      <w:r w:rsidRPr="00464CD4">
        <w:rPr>
          <w:rFonts w:ascii="Times New Roman" w:hAnsi="Times New Roman" w:cs="Times New Roman"/>
          <w:b/>
          <w:sz w:val="28"/>
          <w:szCs w:val="28"/>
        </w:rPr>
        <w:t>автоматизация бизнес-процессов). Решения Microsoft Windows.</w:t>
      </w:r>
    </w:p>
    <w:p w14:paraId="5CF8CCCA"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Поддержка индивидуальной и коллективной работы пользователей корпоративных </w:t>
      </w:r>
      <w:r>
        <w:rPr>
          <w:rFonts w:ascii="Times New Roman" w:hAnsi="Times New Roman" w:cs="Times New Roman"/>
          <w:sz w:val="28"/>
          <w:szCs w:val="28"/>
        </w:rPr>
        <w:t xml:space="preserve">ИС </w:t>
      </w:r>
      <w:r w:rsidRPr="00DF2E97">
        <w:rPr>
          <w:rFonts w:ascii="Times New Roman" w:hAnsi="Times New Roman" w:cs="Times New Roman"/>
          <w:sz w:val="28"/>
          <w:szCs w:val="28"/>
        </w:rPr>
        <w:t xml:space="preserve">может быть реализована на базе </w:t>
      </w:r>
      <w:r w:rsidRPr="00DF2E97">
        <w:rPr>
          <w:rFonts w:ascii="Times New Roman" w:hAnsi="Times New Roman" w:cs="Times New Roman"/>
          <w:b/>
          <w:sz w:val="28"/>
          <w:szCs w:val="28"/>
        </w:rPr>
        <w:t>решений</w:t>
      </w:r>
      <w:r w:rsidRPr="00DF2E97">
        <w:rPr>
          <w:rFonts w:ascii="Times New Roman" w:hAnsi="Times New Roman" w:cs="Times New Roman"/>
          <w:sz w:val="28"/>
          <w:szCs w:val="28"/>
        </w:rPr>
        <w:t xml:space="preserve">: </w:t>
      </w:r>
    </w:p>
    <w:p w14:paraId="4FD53CF2" w14:textId="77777777" w:rsidR="00A11300" w:rsidRPr="00F122CE"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1. Интегрированные средства коммуникаций. </w:t>
      </w:r>
      <w:r>
        <w:rPr>
          <w:rFonts w:ascii="Times New Roman" w:hAnsi="Times New Roman" w:cs="Times New Roman"/>
          <w:sz w:val="28"/>
          <w:szCs w:val="28"/>
        </w:rPr>
        <w:t xml:space="preserve">Так как </w:t>
      </w:r>
      <w:r w:rsidRPr="00DF2E97">
        <w:rPr>
          <w:rFonts w:ascii="Times New Roman" w:hAnsi="Times New Roman" w:cs="Times New Roman"/>
          <w:sz w:val="28"/>
          <w:szCs w:val="28"/>
        </w:rPr>
        <w:t>ИТ-инфраструктура предприятия должна обеспечивать взаимодействие всех</w:t>
      </w:r>
      <w:r>
        <w:rPr>
          <w:rFonts w:ascii="Times New Roman" w:hAnsi="Times New Roman" w:cs="Times New Roman"/>
          <w:sz w:val="28"/>
          <w:szCs w:val="28"/>
        </w:rPr>
        <w:t xml:space="preserve"> </w:t>
      </w:r>
      <w:r w:rsidRPr="00DF2E97">
        <w:rPr>
          <w:rFonts w:ascii="Times New Roman" w:hAnsi="Times New Roman" w:cs="Times New Roman"/>
          <w:sz w:val="28"/>
          <w:szCs w:val="28"/>
        </w:rPr>
        <w:t>средств коммуникаций</w:t>
      </w:r>
      <w:r>
        <w:rPr>
          <w:rFonts w:ascii="Times New Roman" w:hAnsi="Times New Roman" w:cs="Times New Roman"/>
          <w:sz w:val="28"/>
          <w:szCs w:val="28"/>
        </w:rPr>
        <w:t xml:space="preserve"> (</w:t>
      </w:r>
      <w:r w:rsidRPr="00DF2E97">
        <w:rPr>
          <w:rFonts w:ascii="Times New Roman" w:hAnsi="Times New Roman" w:cs="Times New Roman"/>
          <w:sz w:val="28"/>
          <w:szCs w:val="28"/>
        </w:rPr>
        <w:t>городские и сотовые телефоны, смартфоны, КПК</w:t>
      </w:r>
      <w:r>
        <w:rPr>
          <w:rFonts w:ascii="Times New Roman" w:hAnsi="Times New Roman" w:cs="Times New Roman"/>
          <w:sz w:val="28"/>
          <w:szCs w:val="28"/>
        </w:rPr>
        <w:t xml:space="preserve"> (карманные ПК)</w:t>
      </w:r>
      <w:r w:rsidRPr="00DF2E97">
        <w:rPr>
          <w:rFonts w:ascii="Times New Roman" w:hAnsi="Times New Roman" w:cs="Times New Roman"/>
          <w:sz w:val="28"/>
          <w:szCs w:val="28"/>
        </w:rPr>
        <w:t xml:space="preserve">, </w:t>
      </w:r>
      <w:r>
        <w:rPr>
          <w:rFonts w:ascii="Times New Roman" w:hAnsi="Times New Roman" w:cs="Times New Roman"/>
          <w:sz w:val="28"/>
          <w:szCs w:val="28"/>
        </w:rPr>
        <w:t>ПК</w:t>
      </w:r>
      <w:r w:rsidRPr="00DF2E97">
        <w:rPr>
          <w:rFonts w:ascii="Times New Roman" w:hAnsi="Times New Roman" w:cs="Times New Roman"/>
          <w:sz w:val="28"/>
          <w:szCs w:val="28"/>
        </w:rPr>
        <w:t>, ноутбуки и Internet-киоски</w:t>
      </w:r>
      <w:r>
        <w:rPr>
          <w:rFonts w:ascii="Times New Roman" w:hAnsi="Times New Roman" w:cs="Times New Roman"/>
          <w:sz w:val="28"/>
          <w:szCs w:val="28"/>
        </w:rPr>
        <w:t>), которые используют сотрудники</w:t>
      </w:r>
      <w:r w:rsidRPr="00DF2E97">
        <w:rPr>
          <w:rFonts w:ascii="Times New Roman" w:hAnsi="Times New Roman" w:cs="Times New Roman"/>
          <w:sz w:val="28"/>
          <w:szCs w:val="28"/>
        </w:rPr>
        <w:t xml:space="preserve"> предприятий для доступа к информации</w:t>
      </w:r>
      <w:r>
        <w:rPr>
          <w:rFonts w:ascii="Times New Roman" w:hAnsi="Times New Roman" w:cs="Times New Roman"/>
          <w:sz w:val="28"/>
          <w:szCs w:val="28"/>
        </w:rPr>
        <w:t xml:space="preserve">, существуют решения </w:t>
      </w:r>
      <w:r w:rsidRPr="00DF2E97">
        <w:rPr>
          <w:rFonts w:ascii="Times New Roman" w:hAnsi="Times New Roman" w:cs="Times New Roman"/>
          <w:sz w:val="28"/>
          <w:szCs w:val="28"/>
        </w:rPr>
        <w:t>Microsoft</w:t>
      </w:r>
      <w:r>
        <w:rPr>
          <w:rFonts w:ascii="Times New Roman" w:hAnsi="Times New Roman" w:cs="Times New Roman"/>
          <w:sz w:val="28"/>
          <w:szCs w:val="28"/>
        </w:rPr>
        <w:t>, которые</w:t>
      </w:r>
      <w:r w:rsidRPr="00DF2E97">
        <w:rPr>
          <w:rFonts w:ascii="Times New Roman" w:hAnsi="Times New Roman" w:cs="Times New Roman"/>
          <w:sz w:val="28"/>
          <w:szCs w:val="28"/>
        </w:rPr>
        <w:t xml:space="preserve"> упрощают и интегрируют разнообразные средства коммуникаций, доступные группам и индивидуальным сотрудникам. Электронная почта, мгновенный обмен сообщениями, голосовая почта, телефоны, мобильные устройства и средства проведения конференций через Internet объединяются унифицированным </w:t>
      </w:r>
      <w:r>
        <w:rPr>
          <w:rFonts w:ascii="Times New Roman" w:hAnsi="Times New Roman" w:cs="Times New Roman"/>
          <w:sz w:val="28"/>
          <w:szCs w:val="28"/>
        </w:rPr>
        <w:t>ПО, его ф</w:t>
      </w:r>
      <w:r w:rsidRPr="00DF2E97">
        <w:rPr>
          <w:rFonts w:ascii="Times New Roman" w:hAnsi="Times New Roman" w:cs="Times New Roman"/>
          <w:sz w:val="28"/>
          <w:szCs w:val="28"/>
        </w:rPr>
        <w:t>ункции должны быть доступны независимо от места нахождения пользователей</w:t>
      </w:r>
      <w:r w:rsidRPr="00DF2E97">
        <w:rPr>
          <w:rFonts w:ascii="Times New Roman" w:hAnsi="Times New Roman" w:cs="Times New Roman"/>
          <w:b/>
          <w:sz w:val="28"/>
          <w:szCs w:val="28"/>
        </w:rPr>
        <w:t xml:space="preserve"> </w:t>
      </w:r>
      <w:r w:rsidRPr="00DF2E97">
        <w:rPr>
          <w:rFonts w:ascii="Times New Roman" w:hAnsi="Times New Roman" w:cs="Times New Roman"/>
          <w:sz w:val="28"/>
          <w:szCs w:val="28"/>
        </w:rPr>
        <w:t>или типа сетевого соединения.</w:t>
      </w:r>
      <w:r w:rsidRPr="00DF2E97">
        <w:rPr>
          <w:rFonts w:ascii="Times New Roman" w:hAnsi="Times New Roman" w:cs="Times New Roman"/>
          <w:b/>
          <w:sz w:val="28"/>
          <w:szCs w:val="28"/>
        </w:rPr>
        <w:t xml:space="preserve"> </w:t>
      </w:r>
    </w:p>
    <w:p w14:paraId="428FE868" w14:textId="77777777" w:rsidR="00A11300" w:rsidRPr="00DF2E97"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То есть такое</w:t>
      </w:r>
      <w:r w:rsidRPr="00DF2E97">
        <w:rPr>
          <w:rFonts w:ascii="Times New Roman" w:hAnsi="Times New Roman" w:cs="Times New Roman"/>
          <w:sz w:val="28"/>
          <w:szCs w:val="28"/>
        </w:rPr>
        <w:t xml:space="preserve"> интеллектуальное ПО, которое управляет коммуникациями, с учетом возможностей линий связи, в реальном масштабе времени. Данное </w:t>
      </w:r>
      <w:r>
        <w:rPr>
          <w:rFonts w:ascii="Times New Roman" w:hAnsi="Times New Roman" w:cs="Times New Roman"/>
          <w:sz w:val="28"/>
          <w:szCs w:val="28"/>
        </w:rPr>
        <w:t>ПО</w:t>
      </w:r>
      <w:r w:rsidRPr="00DF2E97">
        <w:rPr>
          <w:rFonts w:ascii="Times New Roman" w:hAnsi="Times New Roman" w:cs="Times New Roman"/>
          <w:sz w:val="28"/>
          <w:szCs w:val="28"/>
        </w:rPr>
        <w:t xml:space="preserve"> способствует созданию эффективных коммуникаций как внутри предприятия, так и с партнерами, поставщиками и клиентами.</w:t>
      </w:r>
    </w:p>
    <w:p w14:paraId="25D3A51D"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2. Рабочие области коллективной деятельности. Для поддержки коллективной работы Microsoft предлагает использовать службу Windows SharePoint Services, которая устанавливается в Microsoft Win</w:t>
      </w:r>
      <w:r>
        <w:rPr>
          <w:rFonts w:ascii="Times New Roman" w:hAnsi="Times New Roman" w:cs="Times New Roman"/>
          <w:sz w:val="28"/>
          <w:szCs w:val="28"/>
        </w:rPr>
        <w:t>dows Server 2003. Данная служба:</w:t>
      </w:r>
    </w:p>
    <w:p w14:paraId="43722061"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 предоставляет надежные и простые в использовании рабочие области для групп, </w:t>
      </w:r>
    </w:p>
    <w:p w14:paraId="0C50F0B9"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легко интегрируется с Microsoft Windows Server, позволяя ИТ-службе создавать рабочие области коллективной работы. Эти области облегчают проведение совещаний, управление проектами, создание документов и др. Windows SharePoint Services можно интегрировать с корпоративными бизнес-приложениями и, следовательно, получать к ним доступ посредством привычного пользователю интерфейса.</w:t>
      </w:r>
    </w:p>
    <w:p w14:paraId="182FA7A0"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3. Мгновенный доступ к информации и людям. </w:t>
      </w:r>
      <w:r>
        <w:rPr>
          <w:rFonts w:ascii="Times New Roman" w:hAnsi="Times New Roman" w:cs="Times New Roman"/>
          <w:sz w:val="28"/>
          <w:szCs w:val="28"/>
        </w:rPr>
        <w:t>Так как к</w:t>
      </w:r>
      <w:r w:rsidRPr="00DF2E97">
        <w:rPr>
          <w:rFonts w:ascii="Times New Roman" w:hAnsi="Times New Roman" w:cs="Times New Roman"/>
          <w:sz w:val="28"/>
          <w:szCs w:val="28"/>
        </w:rPr>
        <w:t>орпоративным пользователям требуются эффективные средства поиска информации во множестве источников</w:t>
      </w:r>
      <w:r>
        <w:rPr>
          <w:rFonts w:ascii="Times New Roman" w:hAnsi="Times New Roman" w:cs="Times New Roman"/>
          <w:sz w:val="28"/>
          <w:szCs w:val="28"/>
        </w:rPr>
        <w:t>,</w:t>
      </w:r>
      <w:r w:rsidRPr="00DF2E97">
        <w:rPr>
          <w:rFonts w:ascii="Times New Roman" w:hAnsi="Times New Roman" w:cs="Times New Roman"/>
          <w:sz w:val="28"/>
          <w:szCs w:val="28"/>
        </w:rPr>
        <w:t xml:space="preserve"> Microsoft предлагает использовать портальные технологии и управление контентом. С помощью функциональности MySites в SharePoint пользователи могут создавать свои сайты под личные задачи. Такой сайт является единой точкой доступа к документам пользователя, новостям, электронной почте и другим приложениям.</w:t>
      </w:r>
    </w:p>
    <w:p w14:paraId="773E645D" w14:textId="77777777" w:rsidR="00A11300" w:rsidRPr="00DF2E97"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4. Автоматизация бизнес-процессов. При автоматизации внутренних бизнес-процессов предприятия появляется необходимость исключения бумажного документооборота из информационных потоков. Решения Microsoft</w:t>
      </w:r>
      <w:r>
        <w:rPr>
          <w:rFonts w:ascii="Times New Roman" w:hAnsi="Times New Roman" w:cs="Times New Roman"/>
          <w:sz w:val="28"/>
          <w:szCs w:val="28"/>
        </w:rPr>
        <w:t>:</w:t>
      </w:r>
      <w:r w:rsidRPr="00DF2E97">
        <w:rPr>
          <w:rFonts w:ascii="Times New Roman" w:hAnsi="Times New Roman" w:cs="Times New Roman"/>
          <w:sz w:val="28"/>
          <w:szCs w:val="28"/>
        </w:rPr>
        <w:t xml:space="preserve"> использ</w:t>
      </w:r>
      <w:r>
        <w:rPr>
          <w:rFonts w:ascii="Times New Roman" w:hAnsi="Times New Roman" w:cs="Times New Roman"/>
          <w:sz w:val="28"/>
          <w:szCs w:val="28"/>
        </w:rPr>
        <w:t>уют</w:t>
      </w:r>
      <w:r w:rsidRPr="00DF2E97">
        <w:rPr>
          <w:rFonts w:ascii="Times New Roman" w:hAnsi="Times New Roman" w:cs="Times New Roman"/>
          <w:sz w:val="28"/>
          <w:szCs w:val="28"/>
        </w:rPr>
        <w:t xml:space="preserve"> привычные программы, такие как Microsoft Windows Server, для обращения к корпоративной информации и приложениям. При интеграции ERP-систем с программами Microsoft Windows Server сотрудники </w:t>
      </w:r>
      <w:r w:rsidRPr="00DF2E97">
        <w:rPr>
          <w:rFonts w:ascii="Times New Roman" w:hAnsi="Times New Roman" w:cs="Times New Roman"/>
          <w:sz w:val="28"/>
          <w:szCs w:val="28"/>
        </w:rPr>
        <w:lastRenderedPageBreak/>
        <w:t>предприятия могут обращаться к бизнес</w:t>
      </w:r>
      <w:r>
        <w:rPr>
          <w:rFonts w:ascii="Times New Roman" w:hAnsi="Times New Roman" w:cs="Times New Roman"/>
          <w:sz w:val="28"/>
          <w:szCs w:val="28"/>
        </w:rPr>
        <w:t>-</w:t>
      </w:r>
      <w:r w:rsidRPr="00DF2E97">
        <w:rPr>
          <w:rFonts w:ascii="Times New Roman" w:hAnsi="Times New Roman" w:cs="Times New Roman"/>
          <w:sz w:val="28"/>
          <w:szCs w:val="28"/>
        </w:rPr>
        <w:t>приложениям прямо из Microsoft Windows Server. Поддержка XML в Microsoft Windows Server предоставляет большие возможности по формированию индивидуальных схем информационных потоков и позволяет применять гибкие средства управления процессами на основе документов.</w:t>
      </w:r>
    </w:p>
    <w:p w14:paraId="2F9D2950" w14:textId="77777777" w:rsidR="00A11300" w:rsidRDefault="00A11300" w:rsidP="00A11300">
      <w:pPr>
        <w:spacing w:after="0" w:line="240" w:lineRule="auto"/>
        <w:jc w:val="both"/>
        <w:rPr>
          <w:rFonts w:ascii="Times New Roman" w:hAnsi="Times New Roman" w:cs="Times New Roman"/>
          <w:b/>
          <w:sz w:val="28"/>
          <w:szCs w:val="28"/>
        </w:rPr>
      </w:pPr>
      <w:r w:rsidRPr="00DF2E97">
        <w:rPr>
          <w:rFonts w:ascii="Times New Roman" w:hAnsi="Times New Roman" w:cs="Times New Roman"/>
          <w:b/>
          <w:sz w:val="28"/>
          <w:szCs w:val="28"/>
        </w:rPr>
        <w:t xml:space="preserve">14. Платформы для построения корпоративных порталов. Расписать (Microsoft, IBM, Oracle). </w:t>
      </w:r>
    </w:p>
    <w:p w14:paraId="3B46C0B3"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Рынок платформ для построения корпоративных порталов в настоящее время является растущим. </w:t>
      </w:r>
      <w:r>
        <w:rPr>
          <w:rFonts w:ascii="Times New Roman" w:hAnsi="Times New Roman" w:cs="Times New Roman"/>
          <w:sz w:val="28"/>
          <w:szCs w:val="28"/>
        </w:rPr>
        <w:t>Сам</w:t>
      </w:r>
      <w:r w:rsidRPr="00DF2E97">
        <w:rPr>
          <w:rFonts w:ascii="Times New Roman" w:hAnsi="Times New Roman" w:cs="Times New Roman"/>
          <w:sz w:val="28"/>
          <w:szCs w:val="28"/>
        </w:rPr>
        <w:t xml:space="preserve"> «корпоративный портал» </w:t>
      </w:r>
      <w:r>
        <w:rPr>
          <w:rFonts w:ascii="Times New Roman" w:hAnsi="Times New Roman" w:cs="Times New Roman"/>
          <w:sz w:val="28"/>
          <w:szCs w:val="28"/>
        </w:rPr>
        <w:t>представляет собой</w:t>
      </w:r>
      <w:r w:rsidRPr="00DF2E97">
        <w:rPr>
          <w:rFonts w:ascii="Times New Roman" w:hAnsi="Times New Roman" w:cs="Times New Roman"/>
          <w:sz w:val="28"/>
          <w:szCs w:val="28"/>
        </w:rPr>
        <w:t xml:space="preserve"> специальн</w:t>
      </w:r>
      <w:r>
        <w:rPr>
          <w:rFonts w:ascii="Times New Roman" w:hAnsi="Times New Roman" w:cs="Times New Roman"/>
          <w:sz w:val="28"/>
          <w:szCs w:val="28"/>
        </w:rPr>
        <w:t xml:space="preserve">ую </w:t>
      </w:r>
      <w:r w:rsidRPr="00DF2E97">
        <w:rPr>
          <w:rFonts w:ascii="Times New Roman" w:hAnsi="Times New Roman" w:cs="Times New Roman"/>
          <w:sz w:val="28"/>
          <w:szCs w:val="28"/>
        </w:rPr>
        <w:t>сред</w:t>
      </w:r>
      <w:r>
        <w:rPr>
          <w:rFonts w:ascii="Times New Roman" w:hAnsi="Times New Roman" w:cs="Times New Roman"/>
          <w:sz w:val="28"/>
          <w:szCs w:val="28"/>
        </w:rPr>
        <w:t>у</w:t>
      </w:r>
      <w:r w:rsidRPr="00DF2E97">
        <w:rPr>
          <w:rFonts w:ascii="Times New Roman" w:hAnsi="Times New Roman" w:cs="Times New Roman"/>
          <w:sz w:val="28"/>
          <w:szCs w:val="28"/>
        </w:rPr>
        <w:t>, объединя</w:t>
      </w:r>
      <w:r>
        <w:rPr>
          <w:rFonts w:ascii="Times New Roman" w:hAnsi="Times New Roman" w:cs="Times New Roman"/>
          <w:sz w:val="28"/>
          <w:szCs w:val="28"/>
        </w:rPr>
        <w:t>ющую</w:t>
      </w:r>
      <w:r w:rsidRPr="00DF2E97">
        <w:rPr>
          <w:rFonts w:ascii="Times New Roman" w:hAnsi="Times New Roman" w:cs="Times New Roman"/>
          <w:sz w:val="28"/>
          <w:szCs w:val="28"/>
        </w:rPr>
        <w:t xml:space="preserve"> классические инструменты, такие как работа с документами, задачи, календари, а также новые инструменты, среди которых: корпоративная социальная сеть, блоги и настоящие интерактивные коммуникации. Основной тренд сегодня </w:t>
      </w:r>
      <w:r w:rsidRPr="009725AF">
        <w:rPr>
          <w:rFonts w:ascii="Times New Roman" w:hAnsi="Times New Roman" w:cs="Times New Roman"/>
          <w:sz w:val="28"/>
          <w:szCs w:val="28"/>
        </w:rPr>
        <w:t>–</w:t>
      </w:r>
      <w:r w:rsidRPr="00DF2E97">
        <w:rPr>
          <w:rFonts w:ascii="Times New Roman" w:hAnsi="Times New Roman" w:cs="Times New Roman"/>
          <w:sz w:val="28"/>
          <w:szCs w:val="28"/>
        </w:rPr>
        <w:t xml:space="preserve"> это повышение эффективности бизнеса за счет повышения отдачи и создания продуктивной среды работы для сотрудников, а также раскрытие потенциала людей.</w:t>
      </w:r>
    </w:p>
    <w:p w14:paraId="245B5651"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Платформы:</w:t>
      </w:r>
      <w:r w:rsidRPr="00DF2E97">
        <w:rPr>
          <w:rFonts w:ascii="Times New Roman" w:hAnsi="Times New Roman" w:cs="Times New Roman"/>
          <w:sz w:val="28"/>
          <w:szCs w:val="28"/>
        </w:rPr>
        <w:t xml:space="preserve"> </w:t>
      </w:r>
    </w:p>
    <w:p w14:paraId="5F0B193F"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1. Microsoft Share Point (Share Point, или Microsoft Share Point Products and Technologies) представляет собой рабочую платформу для создания сайтов и корпоративных порталов, интегрированные функции которой предоставляют широкие возможности коммуникации между людьми. </w:t>
      </w:r>
    </w:p>
    <w:p w14:paraId="47D46C17" w14:textId="77777777" w:rsidR="00A11300" w:rsidRPr="005964EE"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Существует несколько версий: Share Point 2010, </w:t>
      </w:r>
      <w:r w:rsidRPr="005964EE">
        <w:rPr>
          <w:rFonts w:ascii="Times New Roman" w:hAnsi="Times New Roman" w:cs="Times New Roman"/>
          <w:sz w:val="28"/>
          <w:szCs w:val="28"/>
        </w:rPr>
        <w:t xml:space="preserve">2013, 2016. </w:t>
      </w:r>
    </w:p>
    <w:p w14:paraId="3B437EE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Службы 2016 года:</w:t>
      </w:r>
    </w:p>
    <w:p w14:paraId="276847E0"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 Share Point Online </w:t>
      </w:r>
      <w:r>
        <w:rPr>
          <w:rFonts w:ascii="Times New Roman" w:hAnsi="Times New Roman" w:cs="Times New Roman"/>
          <w:sz w:val="28"/>
          <w:szCs w:val="28"/>
        </w:rPr>
        <w:t>–</w:t>
      </w:r>
      <w:r w:rsidRPr="00DF2E97">
        <w:rPr>
          <w:rFonts w:ascii="Times New Roman" w:hAnsi="Times New Roman" w:cs="Times New Roman"/>
          <w:sz w:val="28"/>
          <w:szCs w:val="28"/>
        </w:rPr>
        <w:t xml:space="preserve"> облачная служба, размещенная в Microsoft и предназначенная для предприятий любых размеров. Вместо локальной установки и развертывания Share Point Server любая организация может просто подписаться на план Office 365 или отдельную службу Share Point Online, чтобы сотрудники могли создавать сайты для доступа к документам и данным совместно с коллегами, партнерами и клиентами. </w:t>
      </w:r>
    </w:p>
    <w:p w14:paraId="669A1BB0" w14:textId="77777777" w:rsidR="00A11300" w:rsidRPr="005964EE" w:rsidRDefault="00A11300" w:rsidP="00A11300">
      <w:pPr>
        <w:spacing w:after="0" w:line="240" w:lineRule="auto"/>
        <w:ind w:firstLine="567"/>
        <w:jc w:val="both"/>
      </w:pPr>
      <w:r w:rsidRPr="00DF2E97">
        <w:rPr>
          <w:rFonts w:ascii="Times New Roman" w:hAnsi="Times New Roman" w:cs="Times New Roman"/>
          <w:sz w:val="28"/>
          <w:szCs w:val="28"/>
        </w:rPr>
        <w:t xml:space="preserve">• Share Point Server </w:t>
      </w:r>
      <w:r>
        <w:rPr>
          <w:rFonts w:ascii="Times New Roman" w:hAnsi="Times New Roman" w:cs="Times New Roman"/>
          <w:sz w:val="28"/>
          <w:szCs w:val="28"/>
        </w:rPr>
        <w:t>–</w:t>
      </w:r>
      <w:r w:rsidRPr="00DF2E97">
        <w:rPr>
          <w:rFonts w:ascii="Times New Roman" w:hAnsi="Times New Roman" w:cs="Times New Roman"/>
          <w:sz w:val="28"/>
          <w:szCs w:val="28"/>
        </w:rPr>
        <w:t xml:space="preserve"> организации могут развернуть </w:t>
      </w:r>
      <w:r>
        <w:rPr>
          <w:rFonts w:ascii="Times New Roman" w:hAnsi="Times New Roman" w:cs="Times New Roman"/>
          <w:sz w:val="28"/>
          <w:szCs w:val="28"/>
        </w:rPr>
        <w:t xml:space="preserve">данную </w:t>
      </w:r>
      <w:r w:rsidRPr="00DF2E97">
        <w:rPr>
          <w:rFonts w:ascii="Times New Roman" w:hAnsi="Times New Roman" w:cs="Times New Roman"/>
          <w:sz w:val="28"/>
          <w:szCs w:val="28"/>
        </w:rPr>
        <w:t xml:space="preserve">систему и управлять ею локально. </w:t>
      </w:r>
      <w:r>
        <w:rPr>
          <w:rFonts w:ascii="Times New Roman" w:hAnsi="Times New Roman" w:cs="Times New Roman"/>
          <w:sz w:val="28"/>
          <w:szCs w:val="28"/>
        </w:rPr>
        <w:t xml:space="preserve">К ее функциям относятся </w:t>
      </w:r>
      <w:r w:rsidRPr="00DF2E97">
        <w:rPr>
          <w:rFonts w:ascii="Times New Roman" w:hAnsi="Times New Roman" w:cs="Times New Roman"/>
          <w:sz w:val="28"/>
          <w:szCs w:val="28"/>
        </w:rPr>
        <w:t>управление корпоративным контентом, бизнес-аналитика, поиск в корпоративной среде, личные сайты и канал новостей</w:t>
      </w:r>
      <w:r>
        <w:rPr>
          <w:rFonts w:ascii="Times New Roman" w:hAnsi="Times New Roman" w:cs="Times New Roman"/>
          <w:sz w:val="28"/>
          <w:szCs w:val="28"/>
        </w:rPr>
        <w:t>, а также</w:t>
      </w:r>
      <w:r w:rsidRPr="005964EE">
        <w:rPr>
          <w:rFonts w:ascii="Times New Roman" w:hAnsi="Times New Roman" w:cs="Times New Roman"/>
          <w:sz w:val="28"/>
          <w:szCs w:val="28"/>
        </w:rPr>
        <w:t xml:space="preserve"> </w:t>
      </w:r>
      <w:r w:rsidRPr="00DF2E97">
        <w:rPr>
          <w:rFonts w:ascii="Times New Roman" w:hAnsi="Times New Roman" w:cs="Times New Roman"/>
          <w:sz w:val="28"/>
          <w:szCs w:val="28"/>
        </w:rPr>
        <w:t>все функции SharePoint Foundation</w:t>
      </w:r>
    </w:p>
    <w:p w14:paraId="41251B6F"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 Share Point Foundation </w:t>
      </w:r>
      <w:r>
        <w:rPr>
          <w:rFonts w:ascii="Times New Roman" w:hAnsi="Times New Roman" w:cs="Times New Roman"/>
          <w:sz w:val="28"/>
          <w:szCs w:val="28"/>
        </w:rPr>
        <w:t>–</w:t>
      </w:r>
      <w:r w:rsidRPr="00DF2E97">
        <w:rPr>
          <w:rFonts w:ascii="Times New Roman" w:hAnsi="Times New Roman" w:cs="Times New Roman"/>
          <w:sz w:val="28"/>
          <w:szCs w:val="28"/>
        </w:rPr>
        <w:t xml:space="preserve"> технология, которая использовалась в качестве основы для всех сайтов Share Point, больше не предоставляется отдельно для выпуска Share Point 2016. Share Point Foundation (прежнее название </w:t>
      </w:r>
      <w:r>
        <w:rPr>
          <w:rFonts w:ascii="Times New Roman" w:hAnsi="Times New Roman" w:cs="Times New Roman"/>
          <w:sz w:val="28"/>
          <w:szCs w:val="28"/>
        </w:rPr>
        <w:t xml:space="preserve">– </w:t>
      </w:r>
      <w:r w:rsidRPr="00DF2E97">
        <w:rPr>
          <w:rFonts w:ascii="Times New Roman" w:hAnsi="Times New Roman" w:cs="Times New Roman"/>
          <w:sz w:val="28"/>
          <w:szCs w:val="28"/>
        </w:rPr>
        <w:t xml:space="preserve">Windows Share Point Services) предлагается бесплатно для локального развертывания. </w:t>
      </w:r>
      <w:r>
        <w:rPr>
          <w:rFonts w:ascii="Times New Roman" w:hAnsi="Times New Roman" w:cs="Times New Roman"/>
          <w:sz w:val="28"/>
          <w:szCs w:val="28"/>
        </w:rPr>
        <w:t>Ее</w:t>
      </w:r>
      <w:r w:rsidRPr="00DF2E97">
        <w:rPr>
          <w:rFonts w:ascii="Times New Roman" w:hAnsi="Times New Roman" w:cs="Times New Roman"/>
          <w:sz w:val="28"/>
          <w:szCs w:val="28"/>
        </w:rPr>
        <w:t xml:space="preserve"> можно использовать для создания сайтов различного типа, совместной работы над веб-страницами, документами, списками, календарями и данными</w:t>
      </w:r>
      <w:r>
        <w:rPr>
          <w:rFonts w:ascii="Times New Roman" w:hAnsi="Times New Roman" w:cs="Times New Roman"/>
          <w:sz w:val="28"/>
          <w:szCs w:val="28"/>
        </w:rPr>
        <w:t>,</w:t>
      </w:r>
      <w:r w:rsidRPr="00DF2E97">
        <w:rPr>
          <w:rFonts w:ascii="Times New Roman" w:hAnsi="Times New Roman" w:cs="Times New Roman"/>
          <w:sz w:val="28"/>
          <w:szCs w:val="28"/>
        </w:rPr>
        <w:t xml:space="preserve"> используется для: </w:t>
      </w:r>
    </w:p>
    <w:p w14:paraId="479A4BC3" w14:textId="77777777" w:rsidR="00A11300" w:rsidRDefault="00A11300" w:rsidP="00A11300">
      <w:pPr>
        <w:spacing w:after="0" w:line="240" w:lineRule="auto"/>
        <w:ind w:firstLine="1134"/>
        <w:jc w:val="both"/>
        <w:rPr>
          <w:rFonts w:ascii="Times New Roman" w:hAnsi="Times New Roman" w:cs="Times New Roman"/>
          <w:sz w:val="28"/>
          <w:szCs w:val="28"/>
        </w:rPr>
      </w:pPr>
      <w:r w:rsidRPr="00DF2E97">
        <w:rPr>
          <w:rFonts w:ascii="Times New Roman" w:hAnsi="Times New Roman" w:cs="Times New Roman"/>
          <w:sz w:val="28"/>
          <w:szCs w:val="28"/>
        </w:rPr>
        <w:t>– координировани</w:t>
      </w:r>
      <w:r>
        <w:rPr>
          <w:rFonts w:ascii="Times New Roman" w:hAnsi="Times New Roman" w:cs="Times New Roman"/>
          <w:sz w:val="28"/>
          <w:szCs w:val="28"/>
        </w:rPr>
        <w:t>я</w:t>
      </w:r>
      <w:r w:rsidRPr="00DF2E97">
        <w:rPr>
          <w:rFonts w:ascii="Times New Roman" w:hAnsi="Times New Roman" w:cs="Times New Roman"/>
          <w:sz w:val="28"/>
          <w:szCs w:val="28"/>
        </w:rPr>
        <w:t xml:space="preserve"> расписаний; </w:t>
      </w:r>
    </w:p>
    <w:p w14:paraId="05595AE6" w14:textId="77777777" w:rsidR="00A11300" w:rsidRDefault="00A11300" w:rsidP="00A11300">
      <w:pPr>
        <w:spacing w:after="0" w:line="240" w:lineRule="auto"/>
        <w:ind w:firstLine="1134"/>
        <w:jc w:val="both"/>
        <w:rPr>
          <w:rFonts w:ascii="Times New Roman" w:hAnsi="Times New Roman" w:cs="Times New Roman"/>
          <w:sz w:val="28"/>
          <w:szCs w:val="28"/>
        </w:rPr>
      </w:pPr>
      <w:r w:rsidRPr="00DF2E97">
        <w:rPr>
          <w:rFonts w:ascii="Times New Roman" w:hAnsi="Times New Roman" w:cs="Times New Roman"/>
          <w:sz w:val="28"/>
          <w:szCs w:val="28"/>
        </w:rPr>
        <w:t>– организаци</w:t>
      </w:r>
      <w:r>
        <w:rPr>
          <w:rFonts w:ascii="Times New Roman" w:hAnsi="Times New Roman" w:cs="Times New Roman"/>
          <w:sz w:val="28"/>
          <w:szCs w:val="28"/>
        </w:rPr>
        <w:t>и</w:t>
      </w:r>
      <w:r w:rsidRPr="00DF2E97">
        <w:rPr>
          <w:rFonts w:ascii="Times New Roman" w:hAnsi="Times New Roman" w:cs="Times New Roman"/>
          <w:sz w:val="28"/>
          <w:szCs w:val="28"/>
        </w:rPr>
        <w:t xml:space="preserve"> документов; </w:t>
      </w:r>
    </w:p>
    <w:p w14:paraId="5000E1FA" w14:textId="77777777" w:rsidR="00A11300" w:rsidRDefault="00A11300" w:rsidP="00A11300">
      <w:pPr>
        <w:spacing w:after="0" w:line="240" w:lineRule="auto"/>
        <w:ind w:firstLine="1134"/>
        <w:jc w:val="both"/>
        <w:rPr>
          <w:rFonts w:ascii="Times New Roman" w:hAnsi="Times New Roman" w:cs="Times New Roman"/>
          <w:sz w:val="28"/>
          <w:szCs w:val="28"/>
        </w:rPr>
      </w:pPr>
      <w:r w:rsidRPr="00DF2E97">
        <w:rPr>
          <w:rFonts w:ascii="Times New Roman" w:hAnsi="Times New Roman" w:cs="Times New Roman"/>
          <w:sz w:val="28"/>
          <w:szCs w:val="28"/>
        </w:rPr>
        <w:t>– участи</w:t>
      </w:r>
      <w:r>
        <w:rPr>
          <w:rFonts w:ascii="Times New Roman" w:hAnsi="Times New Roman" w:cs="Times New Roman"/>
          <w:sz w:val="28"/>
          <w:szCs w:val="28"/>
        </w:rPr>
        <w:t>я</w:t>
      </w:r>
      <w:r w:rsidRPr="00DF2E97">
        <w:rPr>
          <w:rFonts w:ascii="Times New Roman" w:hAnsi="Times New Roman" w:cs="Times New Roman"/>
          <w:sz w:val="28"/>
          <w:szCs w:val="28"/>
        </w:rPr>
        <w:t xml:space="preserve"> в обсуждениях с помощью рабочих областей группы, блогов, вики-сайтов и библиотек документов. </w:t>
      </w:r>
    </w:p>
    <w:p w14:paraId="4CEA050B"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 Share Point Designer 2013 </w:t>
      </w:r>
      <w:r>
        <w:rPr>
          <w:rFonts w:ascii="Times New Roman" w:hAnsi="Times New Roman" w:cs="Times New Roman"/>
          <w:sz w:val="28"/>
          <w:szCs w:val="28"/>
        </w:rPr>
        <w:t>–</w:t>
      </w:r>
      <w:r w:rsidRPr="00DF2E97">
        <w:rPr>
          <w:rFonts w:ascii="Times New Roman" w:hAnsi="Times New Roman" w:cs="Times New Roman"/>
          <w:sz w:val="28"/>
          <w:szCs w:val="28"/>
        </w:rPr>
        <w:t xml:space="preserve"> бесплатная программа (последний выпуск в 2013 г.) для создания функциональных решений с поддержкой рабочих </w:t>
      </w:r>
      <w:r w:rsidRPr="00DF2E97">
        <w:rPr>
          <w:rFonts w:ascii="Times New Roman" w:hAnsi="Times New Roman" w:cs="Times New Roman"/>
          <w:sz w:val="28"/>
          <w:szCs w:val="28"/>
        </w:rPr>
        <w:lastRenderedPageBreak/>
        <w:t>процессов и редактирования внешних типов контента для работы с внешними данными</w:t>
      </w:r>
      <w:r>
        <w:rPr>
          <w:rFonts w:ascii="Times New Roman" w:hAnsi="Times New Roman" w:cs="Times New Roman"/>
          <w:sz w:val="28"/>
          <w:szCs w:val="28"/>
        </w:rPr>
        <w:t>.</w:t>
      </w:r>
    </w:p>
    <w:p w14:paraId="48D04CF0"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DF2E97">
        <w:rPr>
          <w:rFonts w:ascii="Times New Roman" w:hAnsi="Times New Roman" w:cs="Times New Roman"/>
          <w:sz w:val="28"/>
          <w:szCs w:val="28"/>
        </w:rPr>
        <w:t xml:space="preserve">Синхронизация One Drive для бизнеса </w:t>
      </w:r>
      <w:r>
        <w:rPr>
          <w:rFonts w:ascii="Times New Roman" w:hAnsi="Times New Roman" w:cs="Times New Roman"/>
          <w:sz w:val="28"/>
          <w:szCs w:val="28"/>
        </w:rPr>
        <w:t>–</w:t>
      </w:r>
      <w:r w:rsidRPr="00DF2E97">
        <w:rPr>
          <w:rFonts w:ascii="Times New Roman" w:hAnsi="Times New Roman" w:cs="Times New Roman"/>
          <w:sz w:val="28"/>
          <w:szCs w:val="28"/>
        </w:rPr>
        <w:t xml:space="preserve"> программа для настольных систем, с помощью которой можно синхронизировать документы с сайта группы или из One Drive для бизнеса с компьютером для работы в</w:t>
      </w:r>
      <w:r>
        <w:rPr>
          <w:rFonts w:ascii="Times New Roman" w:hAnsi="Times New Roman" w:cs="Times New Roman"/>
          <w:sz w:val="28"/>
          <w:szCs w:val="28"/>
        </w:rPr>
        <w:t xml:space="preserve"> </w:t>
      </w:r>
      <w:r w:rsidRPr="00DF2E97">
        <w:rPr>
          <w:rFonts w:ascii="Times New Roman" w:hAnsi="Times New Roman" w:cs="Times New Roman"/>
          <w:sz w:val="28"/>
          <w:szCs w:val="28"/>
        </w:rPr>
        <w:t>автономном режиме.</w:t>
      </w:r>
    </w:p>
    <w:p w14:paraId="7A247A23"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2. IBM Web Sphere Portal. </w:t>
      </w:r>
      <w:r>
        <w:rPr>
          <w:rFonts w:ascii="Times New Roman" w:hAnsi="Times New Roman" w:cs="Times New Roman"/>
          <w:sz w:val="28"/>
          <w:szCs w:val="28"/>
        </w:rPr>
        <w:t>П</w:t>
      </w:r>
      <w:r w:rsidRPr="00DF2E97">
        <w:rPr>
          <w:rFonts w:ascii="Times New Roman" w:hAnsi="Times New Roman" w:cs="Times New Roman"/>
          <w:sz w:val="28"/>
          <w:szCs w:val="28"/>
        </w:rPr>
        <w:t xml:space="preserve">ередовые портальные решения IBM способствуют повышению удобства работы с веб-приложениями, позволяют защитить и сохранить инвестиции в существующие системы, повышают производительность и создают возможности для дальнейшего роста компании. </w:t>
      </w:r>
    </w:p>
    <w:p w14:paraId="646E8095" w14:textId="77777777" w:rsidR="00A11300" w:rsidRPr="005964EE" w:rsidRDefault="00A11300" w:rsidP="00A11300">
      <w:pPr>
        <w:spacing w:after="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Т</w:t>
      </w:r>
      <w:r w:rsidRPr="00DF2E97">
        <w:rPr>
          <w:rFonts w:ascii="Times New Roman" w:hAnsi="Times New Roman" w:cs="Times New Roman"/>
          <w:sz w:val="28"/>
          <w:szCs w:val="28"/>
        </w:rPr>
        <w:t>ри</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rPr>
        <w:t>портальных</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rPr>
        <w:t>решения</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lang w:val="en-US"/>
        </w:rPr>
        <w:t>IBM</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lang w:val="en-US"/>
        </w:rPr>
        <w:t>WebSphere</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lang w:val="en-US"/>
        </w:rPr>
        <w:t>Portal</w:t>
      </w:r>
      <w:r w:rsidRPr="005964EE">
        <w:rPr>
          <w:rFonts w:ascii="Times New Roman" w:hAnsi="Times New Roman" w:cs="Times New Roman"/>
          <w:sz w:val="28"/>
          <w:szCs w:val="28"/>
          <w:lang w:val="en-US"/>
        </w:rPr>
        <w:t xml:space="preserve"> </w:t>
      </w:r>
      <w:r w:rsidRPr="00DF2E97">
        <w:rPr>
          <w:rFonts w:ascii="Times New Roman" w:hAnsi="Times New Roman" w:cs="Times New Roman"/>
          <w:sz w:val="28"/>
          <w:szCs w:val="28"/>
          <w:lang w:val="en-US"/>
        </w:rPr>
        <w:t>Server</w:t>
      </w:r>
      <w:r w:rsidRPr="005964E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Enable, </w:t>
      </w:r>
      <w:r w:rsidRPr="00DF2E97">
        <w:rPr>
          <w:rFonts w:ascii="Times New Roman" w:hAnsi="Times New Roman" w:cs="Times New Roman"/>
          <w:sz w:val="28"/>
          <w:szCs w:val="28"/>
          <w:lang w:val="en-US"/>
        </w:rPr>
        <w:t xml:space="preserve">Extend. </w:t>
      </w:r>
    </w:p>
    <w:p w14:paraId="7E47B54F"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Web Sphere Portal включает в себя набор портальных технологий, которые позволяют разрабатывать и поддерживать порталы высокого класса для взаимодействия компаний с заказчиками (В2С), сотрудниками (В2Е) и другими компаниями (В2В). </w:t>
      </w:r>
      <w:r>
        <w:rPr>
          <w:rFonts w:ascii="Times New Roman" w:hAnsi="Times New Roman" w:cs="Times New Roman"/>
          <w:sz w:val="28"/>
          <w:szCs w:val="28"/>
        </w:rPr>
        <w:t>Э</w:t>
      </w:r>
      <w:r w:rsidRPr="00DF2E97">
        <w:rPr>
          <w:rFonts w:ascii="Times New Roman" w:hAnsi="Times New Roman" w:cs="Times New Roman"/>
          <w:sz w:val="28"/>
          <w:szCs w:val="28"/>
        </w:rPr>
        <w:t>тот продукт ускоряет окупаемость капиталовложений за счет следующих преимуществ</w:t>
      </w:r>
      <w:r>
        <w:rPr>
          <w:rFonts w:ascii="Times New Roman" w:hAnsi="Times New Roman" w:cs="Times New Roman"/>
          <w:sz w:val="28"/>
          <w:szCs w:val="28"/>
        </w:rPr>
        <w:t>:</w:t>
      </w:r>
    </w:p>
    <w:p w14:paraId="20038818" w14:textId="77777777" w:rsidR="00A11300" w:rsidRDefault="00A11300" w:rsidP="00A11300">
      <w:pPr>
        <w:spacing w:after="0" w:line="240" w:lineRule="auto"/>
        <w:ind w:left="284" w:hanging="283"/>
        <w:jc w:val="both"/>
        <w:rPr>
          <w:rFonts w:ascii="Times New Roman" w:hAnsi="Times New Roman" w:cs="Times New Roman"/>
          <w:sz w:val="28"/>
          <w:szCs w:val="28"/>
        </w:rPr>
      </w:pPr>
      <w:r>
        <w:rPr>
          <w:rFonts w:ascii="Times New Roman" w:hAnsi="Times New Roman" w:cs="Times New Roman"/>
          <w:sz w:val="28"/>
          <w:szCs w:val="28"/>
        </w:rPr>
        <w:t xml:space="preserve">• </w:t>
      </w:r>
      <w:r w:rsidRPr="00DF2E97">
        <w:rPr>
          <w:rFonts w:ascii="Times New Roman" w:hAnsi="Times New Roman" w:cs="Times New Roman"/>
          <w:sz w:val="28"/>
          <w:szCs w:val="28"/>
        </w:rPr>
        <w:t xml:space="preserve">Максимальное удобство веб-интерфейса </w:t>
      </w:r>
      <w:r>
        <w:rPr>
          <w:rFonts w:ascii="Times New Roman" w:hAnsi="Times New Roman" w:cs="Times New Roman"/>
          <w:sz w:val="28"/>
          <w:szCs w:val="28"/>
        </w:rPr>
        <w:t>–</w:t>
      </w:r>
      <w:r w:rsidRPr="00DF2E97">
        <w:rPr>
          <w:rFonts w:ascii="Times New Roman" w:hAnsi="Times New Roman" w:cs="Times New Roman"/>
          <w:sz w:val="28"/>
          <w:szCs w:val="28"/>
        </w:rPr>
        <w:t xml:space="preserve"> можно воспользоваться всеми достижениями технологии Web 2.0 для реализации современных бизнес</w:t>
      </w:r>
      <w:r>
        <w:rPr>
          <w:rFonts w:ascii="Times New Roman" w:hAnsi="Times New Roman" w:cs="Times New Roman"/>
          <w:sz w:val="28"/>
          <w:szCs w:val="28"/>
        </w:rPr>
        <w:t>-</w:t>
      </w:r>
      <w:r w:rsidRPr="00DF2E97">
        <w:rPr>
          <w:rFonts w:ascii="Times New Roman" w:hAnsi="Times New Roman" w:cs="Times New Roman"/>
          <w:sz w:val="28"/>
          <w:szCs w:val="28"/>
        </w:rPr>
        <w:t xml:space="preserve">моделей. </w:t>
      </w:r>
    </w:p>
    <w:p w14:paraId="4288C5E1" w14:textId="77777777" w:rsidR="00A11300" w:rsidRDefault="00A11300" w:rsidP="00A11300">
      <w:pPr>
        <w:spacing w:after="0" w:line="240" w:lineRule="auto"/>
        <w:ind w:left="284" w:hanging="283"/>
        <w:jc w:val="both"/>
        <w:rPr>
          <w:rFonts w:ascii="Times New Roman" w:hAnsi="Times New Roman" w:cs="Times New Roman"/>
          <w:sz w:val="28"/>
          <w:szCs w:val="28"/>
        </w:rPr>
      </w:pPr>
      <w:r w:rsidRPr="00DF2E97">
        <w:rPr>
          <w:rFonts w:ascii="Times New Roman" w:hAnsi="Times New Roman" w:cs="Times New Roman"/>
          <w:sz w:val="28"/>
          <w:szCs w:val="28"/>
        </w:rPr>
        <w:t xml:space="preserve">• Расширение бизнес-активов </w:t>
      </w:r>
      <w:r>
        <w:rPr>
          <w:rFonts w:ascii="Times New Roman" w:hAnsi="Times New Roman" w:cs="Times New Roman"/>
          <w:sz w:val="28"/>
          <w:szCs w:val="28"/>
        </w:rPr>
        <w:t>–</w:t>
      </w:r>
      <w:r w:rsidRPr="00DF2E97">
        <w:rPr>
          <w:rFonts w:ascii="Times New Roman" w:hAnsi="Times New Roman" w:cs="Times New Roman"/>
          <w:sz w:val="28"/>
          <w:szCs w:val="28"/>
        </w:rPr>
        <w:t xml:space="preserve"> позволяет создавать и внедрять собственные, ориентированные на потребности рынка решения на основе новых и существующих бизнес-активов, используя их повторно и меняя их назначение при необходимости. </w:t>
      </w:r>
    </w:p>
    <w:p w14:paraId="141C1551" w14:textId="77777777" w:rsidR="00A11300" w:rsidRDefault="00A11300" w:rsidP="00A11300">
      <w:pPr>
        <w:spacing w:after="0" w:line="240" w:lineRule="auto"/>
        <w:ind w:left="284" w:hanging="283"/>
        <w:jc w:val="both"/>
        <w:rPr>
          <w:rFonts w:ascii="Times New Roman" w:hAnsi="Times New Roman" w:cs="Times New Roman"/>
          <w:sz w:val="28"/>
          <w:szCs w:val="28"/>
        </w:rPr>
      </w:pPr>
      <w:r w:rsidRPr="00DF2E97">
        <w:rPr>
          <w:rFonts w:ascii="Times New Roman" w:hAnsi="Times New Roman" w:cs="Times New Roman"/>
          <w:sz w:val="28"/>
          <w:szCs w:val="28"/>
        </w:rPr>
        <w:t xml:space="preserve">• Повышение эффективности работы </w:t>
      </w:r>
      <w:r>
        <w:rPr>
          <w:rFonts w:ascii="Times New Roman" w:hAnsi="Times New Roman" w:cs="Times New Roman"/>
          <w:sz w:val="28"/>
          <w:szCs w:val="28"/>
        </w:rPr>
        <w:t xml:space="preserve">– </w:t>
      </w:r>
      <w:r w:rsidRPr="00DF2E97">
        <w:rPr>
          <w:rFonts w:ascii="Times New Roman" w:hAnsi="Times New Roman" w:cs="Times New Roman"/>
          <w:sz w:val="28"/>
          <w:szCs w:val="28"/>
        </w:rPr>
        <w:t>проверенны</w:t>
      </w:r>
      <w:r>
        <w:rPr>
          <w:rFonts w:ascii="Times New Roman" w:hAnsi="Times New Roman" w:cs="Times New Roman"/>
          <w:sz w:val="28"/>
          <w:szCs w:val="28"/>
        </w:rPr>
        <w:t>й</w:t>
      </w:r>
      <w:r w:rsidRPr="00DF2E97">
        <w:rPr>
          <w:rFonts w:ascii="Times New Roman" w:hAnsi="Times New Roman" w:cs="Times New Roman"/>
          <w:sz w:val="28"/>
          <w:szCs w:val="28"/>
        </w:rPr>
        <w:t>, надежны</w:t>
      </w:r>
      <w:r>
        <w:rPr>
          <w:rFonts w:ascii="Times New Roman" w:hAnsi="Times New Roman" w:cs="Times New Roman"/>
          <w:sz w:val="28"/>
          <w:szCs w:val="28"/>
        </w:rPr>
        <w:t>й</w:t>
      </w:r>
      <w:r w:rsidRPr="00DF2E97">
        <w:rPr>
          <w:rFonts w:ascii="Times New Roman" w:hAnsi="Times New Roman" w:cs="Times New Roman"/>
          <w:sz w:val="28"/>
          <w:szCs w:val="28"/>
        </w:rPr>
        <w:t>, масштабируемы</w:t>
      </w:r>
      <w:r>
        <w:rPr>
          <w:rFonts w:ascii="Times New Roman" w:hAnsi="Times New Roman" w:cs="Times New Roman"/>
          <w:sz w:val="28"/>
          <w:szCs w:val="28"/>
        </w:rPr>
        <w:t>й</w:t>
      </w:r>
      <w:r w:rsidRPr="00DF2E97">
        <w:rPr>
          <w:rFonts w:ascii="Times New Roman" w:hAnsi="Times New Roman" w:cs="Times New Roman"/>
          <w:sz w:val="28"/>
          <w:szCs w:val="28"/>
        </w:rPr>
        <w:t xml:space="preserve"> и высокопроизводительны</w:t>
      </w:r>
      <w:r>
        <w:rPr>
          <w:rFonts w:ascii="Times New Roman" w:hAnsi="Times New Roman" w:cs="Times New Roman"/>
          <w:sz w:val="28"/>
          <w:szCs w:val="28"/>
        </w:rPr>
        <w:t>й</w:t>
      </w:r>
      <w:r w:rsidRPr="00DF2E97">
        <w:rPr>
          <w:rFonts w:ascii="Times New Roman" w:hAnsi="Times New Roman" w:cs="Times New Roman"/>
          <w:sz w:val="28"/>
          <w:szCs w:val="28"/>
        </w:rPr>
        <w:t xml:space="preserve"> фундамент для корпоративных приложений, процессов и транзакций. </w:t>
      </w:r>
    </w:p>
    <w:p w14:paraId="146A9055" w14:textId="77777777" w:rsidR="00A11300" w:rsidRDefault="00A11300" w:rsidP="00A11300">
      <w:pPr>
        <w:spacing w:after="0" w:line="240" w:lineRule="auto"/>
        <w:ind w:left="284" w:hanging="283"/>
        <w:jc w:val="both"/>
        <w:rPr>
          <w:rFonts w:ascii="Times New Roman" w:hAnsi="Times New Roman" w:cs="Times New Roman"/>
          <w:sz w:val="28"/>
          <w:szCs w:val="28"/>
        </w:rPr>
      </w:pPr>
      <w:r w:rsidRPr="00DF2E97">
        <w:rPr>
          <w:rFonts w:ascii="Times New Roman" w:hAnsi="Times New Roman" w:cs="Times New Roman"/>
          <w:sz w:val="28"/>
          <w:szCs w:val="28"/>
        </w:rPr>
        <w:t xml:space="preserve">• Обеспечение развития компании </w:t>
      </w:r>
      <w:r>
        <w:rPr>
          <w:rFonts w:ascii="Times New Roman" w:hAnsi="Times New Roman" w:cs="Times New Roman"/>
          <w:sz w:val="28"/>
          <w:szCs w:val="28"/>
        </w:rPr>
        <w:t>–</w:t>
      </w:r>
      <w:r w:rsidRPr="00DF2E97">
        <w:rPr>
          <w:rFonts w:ascii="Times New Roman" w:hAnsi="Times New Roman" w:cs="Times New Roman"/>
          <w:sz w:val="28"/>
          <w:szCs w:val="28"/>
        </w:rPr>
        <w:t xml:space="preserve"> позволяет «подключать» рассчитанные на конкретные бизнес-потребности инструменты, которые ускорят получение отдачи от решения и позволят использовать новые коммерческие возможности рынка, одновременно снижая затраты на развертывание порталов. </w:t>
      </w:r>
    </w:p>
    <w:p w14:paraId="572FC06E" w14:textId="77777777" w:rsidR="00A11300" w:rsidRDefault="00A11300" w:rsidP="00A11300">
      <w:pPr>
        <w:spacing w:after="0" w:line="240" w:lineRule="auto"/>
        <w:ind w:left="284" w:hanging="283"/>
        <w:jc w:val="both"/>
        <w:rPr>
          <w:rFonts w:ascii="Times New Roman" w:hAnsi="Times New Roman" w:cs="Times New Roman"/>
          <w:sz w:val="28"/>
          <w:szCs w:val="28"/>
        </w:rPr>
      </w:pPr>
      <w:r w:rsidRPr="00DF2E97">
        <w:rPr>
          <w:rFonts w:ascii="Times New Roman" w:hAnsi="Times New Roman" w:cs="Times New Roman"/>
          <w:sz w:val="28"/>
          <w:szCs w:val="28"/>
        </w:rPr>
        <w:t>• Новая версия продукта Web Sphere Portlet Factory содержит еще более простые шаблоны, использует новые возможности технологии Web 2.0 и поддерживает средства визуальной разработки настольных веб-приложений.</w:t>
      </w:r>
    </w:p>
    <w:p w14:paraId="5DF61499"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 xml:space="preserve">3. Oracle Portal. Эффективно решает все основные задачи, предоставляя корпоративным пользователям интуитивный доступ к необходимым данным и сервисам, а также позволяет бесшовно интегрировать корпоративные приложения. </w:t>
      </w:r>
    </w:p>
    <w:p w14:paraId="44812D37"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w:t>
      </w:r>
      <w:r w:rsidRPr="00DF2E97">
        <w:rPr>
          <w:rFonts w:ascii="Times New Roman" w:hAnsi="Times New Roman" w:cs="Times New Roman"/>
          <w:sz w:val="28"/>
          <w:szCs w:val="28"/>
        </w:rPr>
        <w:t xml:space="preserve">сновные составляющие: </w:t>
      </w:r>
    </w:p>
    <w:p w14:paraId="2AB06595"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построения порталов на основе портальных компонентов; </w:t>
      </w:r>
    </w:p>
    <w:p w14:paraId="4C35CD5C"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библиотеки готовых компонентов; </w:t>
      </w:r>
    </w:p>
    <w:p w14:paraId="47142028"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управления содержанием с поддержкой коллективной работы; </w:t>
      </w:r>
    </w:p>
    <w:p w14:paraId="6A228149"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lastRenderedPageBreak/>
        <w:t xml:space="preserve">• средства для сквозного полнотекстового поиска информации на портале, в интернете (Интранете), в </w:t>
      </w:r>
      <w:r>
        <w:rPr>
          <w:rFonts w:ascii="Times New Roman" w:hAnsi="Times New Roman" w:cs="Times New Roman"/>
          <w:sz w:val="28"/>
          <w:szCs w:val="28"/>
        </w:rPr>
        <w:t>бд</w:t>
      </w:r>
      <w:r w:rsidRPr="00DF2E97">
        <w:rPr>
          <w:rFonts w:ascii="Times New Roman" w:hAnsi="Times New Roman" w:cs="Times New Roman"/>
          <w:sz w:val="28"/>
          <w:szCs w:val="28"/>
        </w:rPr>
        <w:t xml:space="preserve"> и в хранилищах неструктурированной информации; </w:t>
      </w:r>
    </w:p>
    <w:p w14:paraId="48C6B6CB"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интеграции внешних систем, приложений, различных видов источников данных; </w:t>
      </w:r>
    </w:p>
    <w:p w14:paraId="0A5F6B75"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для анализа бизнес-информации (Business Intelligence); </w:t>
      </w:r>
    </w:p>
    <w:p w14:paraId="09AA1597"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однократной регистрации и управления информационной безопасностью; </w:t>
      </w:r>
    </w:p>
    <w:p w14:paraId="5D0AEA2A"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средства поддержки мобильного беспроводного доступа; </w:t>
      </w:r>
    </w:p>
    <w:p w14:paraId="06C642D3"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интегрированное средство разработки веб-приложений.</w:t>
      </w:r>
    </w:p>
    <w:p w14:paraId="7EFE4BE6" w14:textId="77777777" w:rsidR="00A11300" w:rsidRDefault="00A11300" w:rsidP="00A11300">
      <w:pPr>
        <w:spacing w:after="0" w:line="240" w:lineRule="auto"/>
        <w:ind w:firstLine="567"/>
        <w:jc w:val="both"/>
        <w:rPr>
          <w:rFonts w:ascii="Times New Roman" w:hAnsi="Times New Roman" w:cs="Times New Roman"/>
          <w:sz w:val="28"/>
          <w:szCs w:val="28"/>
        </w:rPr>
      </w:pPr>
      <w:r w:rsidRPr="00DF2E97">
        <w:rPr>
          <w:rFonts w:ascii="Times New Roman" w:hAnsi="Times New Roman" w:cs="Times New Roman"/>
          <w:sz w:val="28"/>
          <w:szCs w:val="28"/>
        </w:rPr>
        <w:t>Oracle Portal</w:t>
      </w:r>
      <w:r>
        <w:rPr>
          <w:rFonts w:ascii="Times New Roman" w:hAnsi="Times New Roman" w:cs="Times New Roman"/>
          <w:sz w:val="28"/>
          <w:szCs w:val="28"/>
        </w:rPr>
        <w:t xml:space="preserve"> </w:t>
      </w:r>
      <w:r w:rsidRPr="00DF2E97">
        <w:rPr>
          <w:rFonts w:ascii="Times New Roman" w:hAnsi="Times New Roman" w:cs="Times New Roman"/>
          <w:sz w:val="28"/>
          <w:szCs w:val="28"/>
        </w:rPr>
        <w:t xml:space="preserve">состоит из следующих ключевых компонентов: </w:t>
      </w:r>
    </w:p>
    <w:p w14:paraId="7CB2C00B" w14:textId="77777777" w:rsidR="00A11300" w:rsidRPr="001C724C" w:rsidRDefault="00A11300" w:rsidP="00A11300">
      <w:pPr>
        <w:spacing w:after="0" w:line="240" w:lineRule="auto"/>
        <w:ind w:firstLine="709"/>
        <w:jc w:val="both"/>
        <w:rPr>
          <w:rFonts w:ascii="Times New Roman" w:hAnsi="Times New Roman" w:cs="Times New Roman"/>
          <w:sz w:val="28"/>
          <w:szCs w:val="28"/>
          <w:lang w:val="en-US"/>
        </w:rPr>
      </w:pPr>
      <w:r w:rsidRPr="001C724C">
        <w:rPr>
          <w:rFonts w:ascii="Times New Roman" w:hAnsi="Times New Roman" w:cs="Times New Roman"/>
          <w:sz w:val="28"/>
          <w:szCs w:val="28"/>
          <w:lang w:val="en-US"/>
        </w:rPr>
        <w:t xml:space="preserve">• Application Development Framework (ADF) – </w:t>
      </w:r>
      <w:r w:rsidRPr="00DF2E97">
        <w:rPr>
          <w:rFonts w:ascii="Times New Roman" w:hAnsi="Times New Roman" w:cs="Times New Roman"/>
          <w:sz w:val="28"/>
          <w:szCs w:val="28"/>
        </w:rPr>
        <w:t>технология</w:t>
      </w:r>
      <w:r w:rsidRPr="001C724C">
        <w:rPr>
          <w:rFonts w:ascii="Times New Roman" w:hAnsi="Times New Roman" w:cs="Times New Roman"/>
          <w:sz w:val="28"/>
          <w:szCs w:val="28"/>
          <w:lang w:val="en-US"/>
        </w:rPr>
        <w:t xml:space="preserve"> </w:t>
      </w:r>
      <w:r w:rsidRPr="00DF2E97">
        <w:rPr>
          <w:rFonts w:ascii="Times New Roman" w:hAnsi="Times New Roman" w:cs="Times New Roman"/>
          <w:sz w:val="28"/>
          <w:szCs w:val="28"/>
        </w:rPr>
        <w:t>разработки</w:t>
      </w:r>
      <w:r w:rsidRPr="001C724C">
        <w:rPr>
          <w:rFonts w:ascii="Times New Roman" w:hAnsi="Times New Roman" w:cs="Times New Roman"/>
          <w:sz w:val="28"/>
          <w:szCs w:val="28"/>
          <w:lang w:val="en-US"/>
        </w:rPr>
        <w:t xml:space="preserve"> </w:t>
      </w:r>
      <w:r w:rsidRPr="00DF2E97">
        <w:rPr>
          <w:rFonts w:ascii="Times New Roman" w:hAnsi="Times New Roman" w:cs="Times New Roman"/>
          <w:sz w:val="28"/>
          <w:szCs w:val="28"/>
        </w:rPr>
        <w:t>приложений</w:t>
      </w:r>
      <w:r w:rsidRPr="001C724C">
        <w:rPr>
          <w:rFonts w:ascii="Times New Roman" w:hAnsi="Times New Roman" w:cs="Times New Roman"/>
          <w:sz w:val="28"/>
          <w:szCs w:val="28"/>
          <w:lang w:val="en-US"/>
        </w:rPr>
        <w:t xml:space="preserve">; </w:t>
      </w:r>
    </w:p>
    <w:p w14:paraId="707E722F"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Web Center Portal: Framework </w:t>
      </w:r>
      <w:r>
        <w:rPr>
          <w:rFonts w:ascii="Times New Roman" w:hAnsi="Times New Roman" w:cs="Times New Roman"/>
          <w:sz w:val="28"/>
          <w:szCs w:val="28"/>
        </w:rPr>
        <w:t>–</w:t>
      </w:r>
      <w:r w:rsidRPr="00DF2E97">
        <w:rPr>
          <w:rFonts w:ascii="Times New Roman" w:hAnsi="Times New Roman" w:cs="Times New Roman"/>
          <w:sz w:val="28"/>
          <w:szCs w:val="28"/>
        </w:rPr>
        <w:t xml:space="preserve"> функциональное развитие технологии ADF для специфичных функциональных требований портала; </w:t>
      </w:r>
    </w:p>
    <w:p w14:paraId="3DEF6F95"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Web Center Portal: Spaces –</w:t>
      </w:r>
      <w:r w:rsidRPr="00DF2E97">
        <w:rPr>
          <w:rFonts w:ascii="Times New Roman" w:hAnsi="Times New Roman" w:cs="Times New Roman"/>
          <w:sz w:val="28"/>
          <w:szCs w:val="28"/>
        </w:rPr>
        <w:t xml:space="preserve"> готовый к использованию, преднастроенный инструмент создания порталов совместной работы; </w:t>
      </w:r>
    </w:p>
    <w:p w14:paraId="2598805F"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Web Center Portal: Services </w:t>
      </w:r>
      <w:r>
        <w:rPr>
          <w:rFonts w:ascii="Times New Roman" w:hAnsi="Times New Roman" w:cs="Times New Roman"/>
          <w:sz w:val="28"/>
          <w:szCs w:val="28"/>
        </w:rPr>
        <w:t>–</w:t>
      </w:r>
      <w:r w:rsidRPr="00DF2E97">
        <w:rPr>
          <w:rFonts w:ascii="Times New Roman" w:hAnsi="Times New Roman" w:cs="Times New Roman"/>
          <w:sz w:val="28"/>
          <w:szCs w:val="28"/>
        </w:rPr>
        <w:t xml:space="preserve"> набор социальных инструментов портала; </w:t>
      </w:r>
    </w:p>
    <w:p w14:paraId="66817CCC"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Composer </w:t>
      </w:r>
      <w:r>
        <w:rPr>
          <w:rFonts w:ascii="Times New Roman" w:hAnsi="Times New Roman" w:cs="Times New Roman"/>
          <w:sz w:val="28"/>
          <w:szCs w:val="28"/>
        </w:rPr>
        <w:t>–</w:t>
      </w:r>
      <w:r w:rsidRPr="00DF2E97">
        <w:rPr>
          <w:rFonts w:ascii="Times New Roman" w:hAnsi="Times New Roman" w:cs="Times New Roman"/>
          <w:sz w:val="28"/>
          <w:szCs w:val="28"/>
        </w:rPr>
        <w:t xml:space="preserve"> инструмент создания и модификации страниц, структуры портала без программирования; </w:t>
      </w:r>
    </w:p>
    <w:p w14:paraId="109D9878"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Discussion Server </w:t>
      </w:r>
      <w:r>
        <w:rPr>
          <w:rFonts w:ascii="Times New Roman" w:hAnsi="Times New Roman" w:cs="Times New Roman"/>
          <w:sz w:val="28"/>
          <w:szCs w:val="28"/>
        </w:rPr>
        <w:t>–</w:t>
      </w:r>
      <w:r w:rsidRPr="00DF2E97">
        <w:rPr>
          <w:rFonts w:ascii="Times New Roman" w:hAnsi="Times New Roman" w:cs="Times New Roman"/>
          <w:sz w:val="28"/>
          <w:szCs w:val="28"/>
        </w:rPr>
        <w:t xml:space="preserve"> реализация форумов; </w:t>
      </w:r>
    </w:p>
    <w:p w14:paraId="08EEFED3"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Analytics </w:t>
      </w:r>
      <w:r>
        <w:rPr>
          <w:rFonts w:ascii="Times New Roman" w:hAnsi="Times New Roman" w:cs="Times New Roman"/>
          <w:sz w:val="28"/>
          <w:szCs w:val="28"/>
        </w:rPr>
        <w:t>–</w:t>
      </w:r>
      <w:r w:rsidRPr="00DF2E97">
        <w:rPr>
          <w:rFonts w:ascii="Times New Roman" w:hAnsi="Times New Roman" w:cs="Times New Roman"/>
          <w:sz w:val="28"/>
          <w:szCs w:val="28"/>
        </w:rPr>
        <w:t xml:space="preserve"> механизм сбора статистики работы пользователей с объектами портала; </w:t>
      </w:r>
    </w:p>
    <w:p w14:paraId="53B2A637"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Activi</w:t>
      </w:r>
      <w:r>
        <w:rPr>
          <w:rFonts w:ascii="Times New Roman" w:hAnsi="Times New Roman" w:cs="Times New Roman"/>
          <w:sz w:val="28"/>
          <w:szCs w:val="28"/>
        </w:rPr>
        <w:t>ty Graph –</w:t>
      </w:r>
      <w:r w:rsidRPr="00DF2E97">
        <w:rPr>
          <w:rFonts w:ascii="Times New Roman" w:hAnsi="Times New Roman" w:cs="Times New Roman"/>
          <w:sz w:val="28"/>
          <w:szCs w:val="28"/>
        </w:rPr>
        <w:t xml:space="preserve"> инструмент визуализации активностей пользователей; </w:t>
      </w:r>
    </w:p>
    <w:p w14:paraId="079F635A"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Personalization Server </w:t>
      </w:r>
      <w:r>
        <w:rPr>
          <w:rFonts w:ascii="Times New Roman" w:hAnsi="Times New Roman" w:cs="Times New Roman"/>
          <w:sz w:val="28"/>
          <w:szCs w:val="28"/>
        </w:rPr>
        <w:t>–</w:t>
      </w:r>
      <w:r w:rsidRPr="00DF2E97">
        <w:rPr>
          <w:rFonts w:ascii="Times New Roman" w:hAnsi="Times New Roman" w:cs="Times New Roman"/>
          <w:sz w:val="28"/>
          <w:szCs w:val="28"/>
        </w:rPr>
        <w:t xml:space="preserve"> набор функций для выполнения задач кастомизации портального интерфейса как пользователем, так и ГГ-специалистами; </w:t>
      </w:r>
    </w:p>
    <w:p w14:paraId="08B31F3B"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Portals </w:t>
      </w:r>
      <w:r>
        <w:rPr>
          <w:rFonts w:ascii="Times New Roman" w:hAnsi="Times New Roman" w:cs="Times New Roman"/>
          <w:sz w:val="28"/>
          <w:szCs w:val="28"/>
        </w:rPr>
        <w:t>–</w:t>
      </w:r>
      <w:r w:rsidRPr="00DF2E97">
        <w:rPr>
          <w:rFonts w:ascii="Times New Roman" w:hAnsi="Times New Roman" w:cs="Times New Roman"/>
          <w:sz w:val="28"/>
          <w:szCs w:val="28"/>
        </w:rPr>
        <w:t xml:space="preserve"> механизм создания отдельных порталов для пользователей и групп пользователей, «портал в портале»; </w:t>
      </w:r>
    </w:p>
    <w:p w14:paraId="5AC1E25D" w14:textId="77777777" w:rsidR="00A11300" w:rsidRDefault="00A11300" w:rsidP="00A11300">
      <w:pPr>
        <w:spacing w:after="0" w:line="240" w:lineRule="auto"/>
        <w:ind w:firstLine="709"/>
        <w:jc w:val="both"/>
        <w:rPr>
          <w:rFonts w:ascii="Times New Roman" w:hAnsi="Times New Roman" w:cs="Times New Roman"/>
          <w:sz w:val="28"/>
          <w:szCs w:val="28"/>
        </w:rPr>
      </w:pPr>
      <w:r w:rsidRPr="00DF2E97">
        <w:rPr>
          <w:rFonts w:ascii="Times New Roman" w:hAnsi="Times New Roman" w:cs="Times New Roman"/>
          <w:sz w:val="28"/>
          <w:szCs w:val="28"/>
        </w:rPr>
        <w:t xml:space="preserve">• Composite Applications </w:t>
      </w:r>
      <w:r>
        <w:rPr>
          <w:rFonts w:ascii="Times New Roman" w:hAnsi="Times New Roman" w:cs="Times New Roman"/>
          <w:sz w:val="28"/>
          <w:szCs w:val="28"/>
        </w:rPr>
        <w:t>–</w:t>
      </w:r>
      <w:r w:rsidRPr="00DF2E97">
        <w:rPr>
          <w:rFonts w:ascii="Times New Roman" w:hAnsi="Times New Roman" w:cs="Times New Roman"/>
          <w:sz w:val="28"/>
          <w:szCs w:val="28"/>
        </w:rPr>
        <w:t xml:space="preserve"> среда исполнения и инте</w:t>
      </w:r>
      <w:r>
        <w:rPr>
          <w:rFonts w:ascii="Times New Roman" w:hAnsi="Times New Roman" w:cs="Times New Roman"/>
          <w:sz w:val="28"/>
          <w:szCs w:val="28"/>
        </w:rPr>
        <w:t xml:space="preserve">грации композитных приложений. </w:t>
      </w:r>
    </w:p>
    <w:p w14:paraId="5B15F20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w:t>
      </w:r>
      <w:r w:rsidRPr="00DF2E97">
        <w:rPr>
          <w:rFonts w:ascii="Times New Roman" w:hAnsi="Times New Roman" w:cs="Times New Roman"/>
          <w:sz w:val="28"/>
          <w:szCs w:val="28"/>
        </w:rPr>
        <w:t>овременные корпоративные сайты и порталы, в частности порталы знаний, являются основой корпоративных информационных систем. Средства их разработки постоянно развиваются, видоизменяются, адаптируясь к развитию веб-технологий, а также пожеланиям пользователей. Жизненный цикл средств для построения сайтов и порталов составляет примерно 3</w:t>
      </w:r>
      <w:r>
        <w:rPr>
          <w:rFonts w:ascii="Times New Roman" w:hAnsi="Times New Roman" w:cs="Times New Roman"/>
          <w:sz w:val="28"/>
          <w:szCs w:val="28"/>
        </w:rPr>
        <w:t>-</w:t>
      </w:r>
      <w:r w:rsidRPr="00DF2E97">
        <w:rPr>
          <w:rFonts w:ascii="Times New Roman" w:hAnsi="Times New Roman" w:cs="Times New Roman"/>
          <w:sz w:val="28"/>
          <w:szCs w:val="28"/>
        </w:rPr>
        <w:t xml:space="preserve">5 лет. </w:t>
      </w:r>
    </w:p>
    <w:p w14:paraId="73F229F7" w14:textId="77777777" w:rsidR="00A11300" w:rsidRDefault="00A11300" w:rsidP="00A1130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1</w:t>
      </w:r>
      <w:r w:rsidRPr="00464CD4">
        <w:rPr>
          <w:rFonts w:ascii="Times New Roman" w:hAnsi="Times New Roman" w:cs="Times New Roman"/>
          <w:b/>
          <w:sz w:val="28"/>
          <w:szCs w:val="28"/>
        </w:rPr>
        <w:t>5. Брандмауэры. Определение, общая информация, схема работы, Demilitarized Zone.</w:t>
      </w:r>
    </w:p>
    <w:p w14:paraId="2C40D08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Общепринятого определения т</w:t>
      </w:r>
      <w:r w:rsidRPr="001C724C">
        <w:rPr>
          <w:rFonts w:ascii="Times New Roman" w:hAnsi="Times New Roman" w:cs="Times New Roman"/>
          <w:sz w:val="28"/>
          <w:szCs w:val="28"/>
        </w:rPr>
        <w:t>ермин</w:t>
      </w:r>
      <w:r>
        <w:rPr>
          <w:rFonts w:ascii="Times New Roman" w:hAnsi="Times New Roman" w:cs="Times New Roman"/>
          <w:sz w:val="28"/>
          <w:szCs w:val="28"/>
        </w:rPr>
        <w:t>а</w:t>
      </w:r>
      <w:r w:rsidRPr="001C724C">
        <w:rPr>
          <w:rFonts w:ascii="Times New Roman" w:hAnsi="Times New Roman" w:cs="Times New Roman"/>
          <w:sz w:val="28"/>
          <w:szCs w:val="28"/>
        </w:rPr>
        <w:t xml:space="preserve"> </w:t>
      </w:r>
      <w:r w:rsidRPr="001C724C">
        <w:rPr>
          <w:rFonts w:ascii="Times New Roman" w:hAnsi="Times New Roman" w:cs="Times New Roman"/>
          <w:b/>
          <w:sz w:val="28"/>
          <w:szCs w:val="28"/>
        </w:rPr>
        <w:t>«брандмауэр»</w:t>
      </w:r>
      <w:r w:rsidRPr="001C724C">
        <w:rPr>
          <w:rFonts w:ascii="Times New Roman" w:hAnsi="Times New Roman" w:cs="Times New Roman"/>
          <w:sz w:val="28"/>
          <w:szCs w:val="28"/>
        </w:rPr>
        <w:t xml:space="preserve"> не существует. </w:t>
      </w:r>
    </w:p>
    <w:p w14:paraId="4D8BD4BB" w14:textId="77777777" w:rsidR="00A11300" w:rsidRDefault="00A11300" w:rsidP="00A11300">
      <w:pPr>
        <w:spacing w:after="0" w:line="240" w:lineRule="auto"/>
        <w:ind w:firstLine="567"/>
        <w:jc w:val="both"/>
        <w:rPr>
          <w:rFonts w:ascii="Times New Roman" w:hAnsi="Times New Roman" w:cs="Times New Roman"/>
          <w:sz w:val="28"/>
          <w:szCs w:val="28"/>
        </w:rPr>
      </w:pPr>
      <w:r w:rsidRPr="001C724C">
        <w:rPr>
          <w:rFonts w:ascii="Times New Roman" w:hAnsi="Times New Roman" w:cs="Times New Roman"/>
          <w:sz w:val="28"/>
          <w:szCs w:val="28"/>
        </w:rPr>
        <w:t xml:space="preserve">Функции брандмауэра могут выполняться оборудованием: в таком случае под брандмауэром обычно </w:t>
      </w:r>
      <w:r w:rsidRPr="00C22EE3">
        <w:rPr>
          <w:rFonts w:ascii="Times New Roman" w:hAnsi="Times New Roman" w:cs="Times New Roman"/>
          <w:sz w:val="28"/>
          <w:szCs w:val="28"/>
          <w:u w:val="single"/>
        </w:rPr>
        <w:t>понимается компьютер</w:t>
      </w:r>
      <w:r w:rsidRPr="001C724C">
        <w:rPr>
          <w:rFonts w:ascii="Times New Roman" w:hAnsi="Times New Roman" w:cs="Times New Roman"/>
          <w:sz w:val="28"/>
          <w:szCs w:val="28"/>
        </w:rPr>
        <w:t xml:space="preserve">, стоящий на стыке локальной сети и Интернета. </w:t>
      </w:r>
    </w:p>
    <w:p w14:paraId="086CEB0B" w14:textId="77777777" w:rsidR="00A11300" w:rsidRDefault="00A11300" w:rsidP="00A11300">
      <w:pPr>
        <w:spacing w:after="0" w:line="240" w:lineRule="auto"/>
        <w:ind w:firstLine="567"/>
        <w:jc w:val="both"/>
        <w:rPr>
          <w:rFonts w:ascii="Times New Roman" w:hAnsi="Times New Roman" w:cs="Times New Roman"/>
          <w:sz w:val="28"/>
          <w:szCs w:val="28"/>
        </w:rPr>
      </w:pPr>
      <w:r w:rsidRPr="001C724C">
        <w:rPr>
          <w:rFonts w:ascii="Times New Roman" w:hAnsi="Times New Roman" w:cs="Times New Roman"/>
          <w:sz w:val="28"/>
          <w:szCs w:val="28"/>
        </w:rPr>
        <w:t xml:space="preserve">Нередко брандмауэром может быть и </w:t>
      </w:r>
      <w:r w:rsidRPr="00C22EE3">
        <w:rPr>
          <w:rFonts w:ascii="Times New Roman" w:hAnsi="Times New Roman" w:cs="Times New Roman"/>
          <w:sz w:val="28"/>
          <w:szCs w:val="28"/>
          <w:u w:val="single"/>
        </w:rPr>
        <w:t>программный пакет</w:t>
      </w:r>
      <w:r w:rsidRPr="001C724C">
        <w:rPr>
          <w:rFonts w:ascii="Times New Roman" w:hAnsi="Times New Roman" w:cs="Times New Roman"/>
          <w:sz w:val="28"/>
          <w:szCs w:val="28"/>
        </w:rPr>
        <w:t xml:space="preserve">, установленный на компьютере и при условии правильной конфигурации повышающий безопасность компьютера. Во многих дистрибутивах </w:t>
      </w:r>
      <w:r w:rsidRPr="001C724C">
        <w:rPr>
          <w:rFonts w:ascii="Times New Roman" w:hAnsi="Times New Roman" w:cs="Times New Roman"/>
          <w:sz w:val="28"/>
          <w:szCs w:val="28"/>
        </w:rPr>
        <w:lastRenderedPageBreak/>
        <w:t xml:space="preserve">содержатся многофункциональные инструменты, предназначенные для настройки конфигурации брандмауэра. </w:t>
      </w:r>
    </w:p>
    <w:p w14:paraId="5581C80E" w14:textId="77777777" w:rsidR="00A11300" w:rsidRDefault="00A11300" w:rsidP="00A11300">
      <w:pPr>
        <w:spacing w:after="0" w:line="240" w:lineRule="auto"/>
        <w:ind w:firstLine="567"/>
        <w:jc w:val="both"/>
        <w:rPr>
          <w:rFonts w:ascii="Times New Roman" w:hAnsi="Times New Roman" w:cs="Times New Roman"/>
          <w:sz w:val="28"/>
          <w:szCs w:val="28"/>
        </w:rPr>
      </w:pPr>
      <w:r w:rsidRPr="001C724C">
        <w:rPr>
          <w:rFonts w:ascii="Times New Roman" w:hAnsi="Times New Roman" w:cs="Times New Roman"/>
          <w:sz w:val="28"/>
          <w:szCs w:val="28"/>
        </w:rPr>
        <w:t xml:space="preserve">Под </w:t>
      </w:r>
      <w:r w:rsidRPr="00C22EE3">
        <w:rPr>
          <w:rFonts w:ascii="Times New Roman" w:hAnsi="Times New Roman" w:cs="Times New Roman"/>
          <w:sz w:val="28"/>
          <w:szCs w:val="28"/>
          <w:u w:val="single"/>
        </w:rPr>
        <w:t>брандмауэром</w:t>
      </w:r>
      <w:r w:rsidRPr="001C724C">
        <w:rPr>
          <w:rFonts w:ascii="Times New Roman" w:hAnsi="Times New Roman" w:cs="Times New Roman"/>
          <w:sz w:val="28"/>
          <w:szCs w:val="28"/>
        </w:rPr>
        <w:t xml:space="preserve"> будем понимать совокупность методов, повышающих надежность обмена информацией, проходящей по </w:t>
      </w:r>
      <w:r w:rsidRPr="009223E5">
        <w:rPr>
          <w:rFonts w:ascii="Times New Roman" w:hAnsi="Times New Roman" w:cs="Times New Roman"/>
          <w:sz w:val="28"/>
          <w:szCs w:val="28"/>
        </w:rPr>
        <w:t>TCP/IP</w:t>
      </w:r>
      <w:r w:rsidRPr="001C724C">
        <w:rPr>
          <w:rFonts w:ascii="Times New Roman" w:hAnsi="Times New Roman" w:cs="Times New Roman"/>
          <w:sz w:val="28"/>
          <w:szCs w:val="28"/>
        </w:rPr>
        <w:t xml:space="preserve"> через фильтр пакетов. </w:t>
      </w:r>
    </w:p>
    <w:p w14:paraId="6EE4B0BA" w14:textId="77777777" w:rsidR="00A11300" w:rsidRDefault="00A11300" w:rsidP="00A11300">
      <w:pPr>
        <w:spacing w:after="0" w:line="240" w:lineRule="auto"/>
        <w:ind w:firstLine="567"/>
        <w:jc w:val="both"/>
        <w:rPr>
          <w:rFonts w:ascii="Times New Roman" w:hAnsi="Times New Roman" w:cs="Times New Roman"/>
          <w:sz w:val="28"/>
          <w:szCs w:val="28"/>
        </w:rPr>
      </w:pPr>
      <w:r w:rsidRPr="001C724C">
        <w:rPr>
          <w:rFonts w:ascii="Times New Roman" w:hAnsi="Times New Roman" w:cs="Times New Roman"/>
          <w:sz w:val="28"/>
          <w:szCs w:val="28"/>
        </w:rPr>
        <w:t>Такой фильтр анализирует все сетевые пакеты, приходящие на компьютер, а также пакеты, которые уходят с компьютера в сеть. В зависимости от того, все ли правила соблюдаются, пакеты могут быть пропущены или заблокированы.</w:t>
      </w:r>
    </w:p>
    <w:p w14:paraId="565CC222" w14:textId="77777777" w:rsidR="00A11300" w:rsidRDefault="00A11300" w:rsidP="00A11300">
      <w:pPr>
        <w:spacing w:after="0" w:line="240" w:lineRule="auto"/>
        <w:ind w:firstLine="567"/>
        <w:jc w:val="both"/>
        <w:rPr>
          <w:rFonts w:ascii="Times New Roman" w:hAnsi="Times New Roman" w:cs="Times New Roman"/>
          <w:sz w:val="28"/>
          <w:szCs w:val="28"/>
        </w:rPr>
      </w:pPr>
      <w:r w:rsidRPr="00AA30AF">
        <w:rPr>
          <w:rFonts w:ascii="Times New Roman" w:hAnsi="Times New Roman" w:cs="Times New Roman"/>
          <w:b/>
          <w:sz w:val="28"/>
          <w:szCs w:val="28"/>
        </w:rPr>
        <w:t>Схема работы для локальных сетей:</w:t>
      </w:r>
      <w:r>
        <w:rPr>
          <w:rFonts w:ascii="Times New Roman" w:hAnsi="Times New Roman" w:cs="Times New Roman"/>
          <w:sz w:val="28"/>
          <w:szCs w:val="28"/>
        </w:rPr>
        <w:t xml:space="preserve"> </w:t>
      </w:r>
      <w:r w:rsidRPr="00AA30AF">
        <w:rPr>
          <w:rFonts w:ascii="Times New Roman" w:hAnsi="Times New Roman" w:cs="Times New Roman"/>
          <w:sz w:val="28"/>
          <w:szCs w:val="28"/>
        </w:rPr>
        <w:t>в фирменной локальной сети за выход в Интернет и обеспечение безопасности часто отвечает отдельный компьютер. Все остальные сетевые службы работают на других компьютерах.</w:t>
      </w:r>
      <w:r>
        <w:rPr>
          <w:rFonts w:ascii="Times New Roman" w:hAnsi="Times New Roman" w:cs="Times New Roman"/>
          <w:sz w:val="28"/>
          <w:szCs w:val="28"/>
        </w:rPr>
        <w:t xml:space="preserve"> </w:t>
      </w:r>
      <w:r w:rsidRPr="00AA30AF">
        <w:rPr>
          <w:rFonts w:ascii="Times New Roman" w:hAnsi="Times New Roman" w:cs="Times New Roman"/>
          <w:sz w:val="28"/>
          <w:szCs w:val="28"/>
        </w:rPr>
        <w:t>Эта концепция изображена на рисунке</w:t>
      </w:r>
      <w:r>
        <w:rPr>
          <w:rFonts w:ascii="Times New Roman" w:hAnsi="Times New Roman" w:cs="Times New Roman"/>
          <w:sz w:val="28"/>
          <w:szCs w:val="28"/>
        </w:rPr>
        <w:t>:</w:t>
      </w:r>
    </w:p>
    <w:p w14:paraId="3F908837" w14:textId="77777777" w:rsidR="00A11300" w:rsidRDefault="00A11300" w:rsidP="00A11300">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6B38F3E" wp14:editId="718B0BBF">
            <wp:extent cx="3549650" cy="252592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а.png"/>
                    <pic:cNvPicPr/>
                  </pic:nvPicPr>
                  <pic:blipFill>
                    <a:blip r:embed="rId18">
                      <a:extLst>
                        <a:ext uri="{28A0092B-C50C-407E-A947-70E740481C1C}">
                          <a14:useLocalDpi xmlns:a14="http://schemas.microsoft.com/office/drawing/2010/main" val="0"/>
                        </a:ext>
                      </a:extLst>
                    </a:blip>
                    <a:stretch>
                      <a:fillRect/>
                    </a:stretch>
                  </pic:blipFill>
                  <pic:spPr>
                    <a:xfrm>
                      <a:off x="0" y="0"/>
                      <a:ext cx="3563435" cy="2535733"/>
                    </a:xfrm>
                    <a:prstGeom prst="rect">
                      <a:avLst/>
                    </a:prstGeom>
                  </pic:spPr>
                </pic:pic>
              </a:graphicData>
            </a:graphic>
          </wp:inline>
        </w:drawing>
      </w:r>
    </w:p>
    <w:p w14:paraId="26C6751B" w14:textId="77777777" w:rsidR="00A11300" w:rsidRDefault="00A11300" w:rsidP="00A11300">
      <w:pPr>
        <w:spacing w:after="0" w:line="240" w:lineRule="auto"/>
        <w:ind w:firstLine="567"/>
        <w:jc w:val="both"/>
        <w:rPr>
          <w:rFonts w:ascii="Times New Roman" w:hAnsi="Times New Roman" w:cs="Times New Roman"/>
          <w:sz w:val="28"/>
          <w:szCs w:val="28"/>
        </w:rPr>
      </w:pPr>
      <w:r w:rsidRPr="00AA30AF">
        <w:rPr>
          <w:rFonts w:ascii="Times New Roman" w:hAnsi="Times New Roman" w:cs="Times New Roman"/>
          <w:sz w:val="28"/>
          <w:szCs w:val="28"/>
        </w:rPr>
        <w:t xml:space="preserve">В очень небольших сетях функции брандмауэра и сетевого сервера может выполнять один компьютер. Но такой подход не является оптимальным, так как на этом компьютере придется запустить и эксплуатировать множество сетевых служб, которые могут быть использованы для нанесения вреда сети. </w:t>
      </w:r>
    </w:p>
    <w:p w14:paraId="26875F75" w14:textId="77777777" w:rsidR="00A11300" w:rsidRDefault="00A11300" w:rsidP="00A11300">
      <w:pPr>
        <w:spacing w:after="0" w:line="240" w:lineRule="auto"/>
        <w:ind w:firstLine="567"/>
        <w:jc w:val="both"/>
        <w:rPr>
          <w:rFonts w:ascii="Times New Roman" w:hAnsi="Times New Roman" w:cs="Times New Roman"/>
          <w:sz w:val="28"/>
          <w:szCs w:val="28"/>
        </w:rPr>
      </w:pPr>
      <w:r w:rsidRPr="00AA30AF">
        <w:rPr>
          <w:rFonts w:ascii="Times New Roman" w:hAnsi="Times New Roman" w:cs="Times New Roman"/>
          <w:sz w:val="28"/>
          <w:szCs w:val="28"/>
        </w:rPr>
        <w:t xml:space="preserve">В очень больших сетях часто бывает два брандмауэра. Первый служит лишь для обеспечения базовой безопасности, но пропускает такие интернет-протоколы, как </w:t>
      </w:r>
      <w:r w:rsidRPr="009223E5">
        <w:rPr>
          <w:rFonts w:ascii="Times New Roman" w:hAnsi="Times New Roman" w:cs="Times New Roman"/>
          <w:sz w:val="28"/>
          <w:szCs w:val="28"/>
        </w:rPr>
        <w:t>HTTP или FTP</w:t>
      </w:r>
      <w:r w:rsidRPr="00AA30AF">
        <w:rPr>
          <w:rFonts w:ascii="Times New Roman" w:hAnsi="Times New Roman" w:cs="Times New Roman"/>
          <w:sz w:val="28"/>
          <w:szCs w:val="28"/>
        </w:rPr>
        <w:t xml:space="preserve">. Сетевое пространство в таком случае называется </w:t>
      </w:r>
      <w:r w:rsidRPr="00AA30AF">
        <w:rPr>
          <w:rFonts w:ascii="Times New Roman" w:hAnsi="Times New Roman" w:cs="Times New Roman"/>
          <w:b/>
          <w:sz w:val="28"/>
          <w:szCs w:val="28"/>
        </w:rPr>
        <w:t>демилитаризованной зоной</w:t>
      </w:r>
      <w:r>
        <w:rPr>
          <w:rFonts w:ascii="Times New Roman" w:hAnsi="Times New Roman" w:cs="Times New Roman"/>
          <w:sz w:val="28"/>
          <w:szCs w:val="28"/>
        </w:rPr>
        <w:t xml:space="preserve"> (Demilitarized Zone, DMZ), то есть, </w:t>
      </w:r>
      <w:r w:rsidRPr="00AA30AF">
        <w:rPr>
          <w:rFonts w:ascii="Times New Roman" w:hAnsi="Times New Roman" w:cs="Times New Roman"/>
          <w:sz w:val="28"/>
          <w:szCs w:val="28"/>
        </w:rPr>
        <w:t xml:space="preserve">внутри сети </w:t>
      </w:r>
      <w:r>
        <w:rPr>
          <w:rFonts w:ascii="Times New Roman" w:hAnsi="Times New Roman" w:cs="Times New Roman"/>
          <w:sz w:val="28"/>
          <w:szCs w:val="28"/>
        </w:rPr>
        <w:t>существуют</w:t>
      </w:r>
      <w:r w:rsidRPr="00AA30AF">
        <w:rPr>
          <w:rFonts w:ascii="Times New Roman" w:hAnsi="Times New Roman" w:cs="Times New Roman"/>
          <w:sz w:val="28"/>
          <w:szCs w:val="28"/>
        </w:rPr>
        <w:t xml:space="preserve"> ограниченные меры безопасности. </w:t>
      </w:r>
      <w:r>
        <w:rPr>
          <w:rFonts w:ascii="Times New Roman" w:hAnsi="Times New Roman" w:cs="Times New Roman"/>
          <w:sz w:val="28"/>
          <w:szCs w:val="28"/>
        </w:rPr>
        <w:t>В</w:t>
      </w:r>
      <w:r w:rsidRPr="00AA30AF">
        <w:rPr>
          <w:rFonts w:ascii="Times New Roman" w:hAnsi="Times New Roman" w:cs="Times New Roman"/>
          <w:sz w:val="28"/>
          <w:szCs w:val="28"/>
        </w:rPr>
        <w:t xml:space="preserve"> этой зоне располагается веб-сервер, а также другие сетевые серверы, которые должны быть общедоступны (то есть могут быть найдены через Интернет). </w:t>
      </w:r>
    </w:p>
    <w:p w14:paraId="3265CC65" w14:textId="77777777" w:rsidR="00A11300" w:rsidRPr="001C724C"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DMZ</w:t>
      </w:r>
      <w:r w:rsidRPr="00AA30AF">
        <w:rPr>
          <w:rFonts w:ascii="Times New Roman" w:hAnsi="Times New Roman" w:cs="Times New Roman"/>
          <w:sz w:val="28"/>
          <w:szCs w:val="28"/>
        </w:rPr>
        <w:t xml:space="preserve"> отделяется от оставшейся части локальной сети вторым брандмауэром. Уже за ним располагаются все другие службы, отвечающие за работу локальной сети и абсолютно недоступные извне. Однако конфигурация многоступенчатого брандмауэра </w:t>
      </w:r>
      <w:r>
        <w:rPr>
          <w:rFonts w:ascii="Times New Roman" w:hAnsi="Times New Roman" w:cs="Times New Roman"/>
          <w:sz w:val="28"/>
          <w:szCs w:val="28"/>
        </w:rPr>
        <w:t>–</w:t>
      </w:r>
      <w:r w:rsidRPr="00AA30AF">
        <w:rPr>
          <w:rFonts w:ascii="Times New Roman" w:hAnsi="Times New Roman" w:cs="Times New Roman"/>
          <w:sz w:val="28"/>
          <w:szCs w:val="28"/>
        </w:rPr>
        <w:t xml:space="preserve"> очень обширная тема. Руководства по конфигурации таких барьеров даются в специальной литературе.</w:t>
      </w:r>
    </w:p>
    <w:p w14:paraId="065EFDB6" w14:textId="77777777" w:rsidR="00A11300" w:rsidRDefault="00A11300" w:rsidP="00A11300">
      <w:pPr>
        <w:spacing w:after="0" w:line="240" w:lineRule="auto"/>
        <w:jc w:val="both"/>
        <w:rPr>
          <w:rFonts w:ascii="Times New Roman" w:hAnsi="Times New Roman" w:cs="Times New Roman"/>
          <w:b/>
          <w:sz w:val="28"/>
          <w:szCs w:val="28"/>
        </w:rPr>
      </w:pPr>
      <w:r w:rsidRPr="00AA30AF">
        <w:rPr>
          <w:rFonts w:ascii="Times New Roman" w:hAnsi="Times New Roman" w:cs="Times New Roman"/>
          <w:b/>
          <w:sz w:val="28"/>
          <w:szCs w:val="28"/>
          <w:highlight w:val="yellow"/>
        </w:rPr>
        <w:t>16. Методы виртуализации операционных системы. Характеристика метода, примеры фирм</w:t>
      </w:r>
      <w:r w:rsidRPr="009223E5">
        <w:rPr>
          <w:rFonts w:ascii="Times New Roman" w:hAnsi="Times New Roman" w:cs="Times New Roman"/>
          <w:b/>
          <w:sz w:val="28"/>
          <w:szCs w:val="28"/>
          <w:highlight w:val="yellow"/>
        </w:rPr>
        <w:t xml:space="preserve"> и программ.</w:t>
      </w:r>
    </w:p>
    <w:p w14:paraId="0537D961" w14:textId="77777777" w:rsidR="00A11300" w:rsidRDefault="00A11300" w:rsidP="00A11300">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Полная виртуализация (виртуальные машины, эмуляция)</w:t>
      </w:r>
    </w:p>
    <w:p w14:paraId="4A9B22CC"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случае программа имитирует работу виртуального аппаратного обеспечения, то есть компьютера, состоящего из процессора, ОЗУ, жесткого диска, сетевой карты и т. д.</w:t>
      </w:r>
    </w:p>
    <w:p w14:paraId="3C92CDAB" w14:textId="77777777" w:rsidR="00A11300" w:rsidRDefault="00A11300" w:rsidP="00A11300">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Программы</w:t>
      </w:r>
      <w:r>
        <w:rPr>
          <w:rFonts w:ascii="Times New Roman" w:hAnsi="Times New Roman" w:cs="Times New Roman"/>
          <w:sz w:val="28"/>
          <w:szCs w:val="28"/>
          <w:lang w:val="en-US"/>
        </w:rPr>
        <w:t>/</w:t>
      </w:r>
      <w:r>
        <w:rPr>
          <w:rFonts w:ascii="Times New Roman" w:hAnsi="Times New Roman" w:cs="Times New Roman"/>
          <w:sz w:val="28"/>
          <w:szCs w:val="28"/>
        </w:rPr>
        <w:t>фирмы</w:t>
      </w:r>
      <w:r>
        <w:rPr>
          <w:rFonts w:ascii="Times New Roman" w:hAnsi="Times New Roman" w:cs="Times New Roman"/>
          <w:sz w:val="28"/>
          <w:szCs w:val="28"/>
          <w:lang w:val="en-US"/>
        </w:rPr>
        <w:t>: VMware, QEMU, Parallels, VirtualBox, Microsoft Virtual PC.</w:t>
      </w:r>
    </w:p>
    <w:p w14:paraId="66E8DFA0" w14:textId="77777777" w:rsidR="00A11300" w:rsidRDefault="00A11300" w:rsidP="00A11300">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Паравиртуализация</w:t>
      </w:r>
    </w:p>
    <w:p w14:paraId="0ED7FA69"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случае хозяин также же предоставляет виртуальные машины, на которых выполняются программы гостей. Отличие от полной виртуализации состоит в том, что гостевую операционную систему для виртуализации требуется модифицировать, после чего эта система напрямую сообщается с VMM.</w:t>
      </w:r>
    </w:p>
    <w:p w14:paraId="0EAE363C"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Программы/фирмы: Xen, UML (Linux в пользовательском режиме).</w:t>
      </w:r>
    </w:p>
    <w:p w14:paraId="4C635617" w14:textId="77777777" w:rsidR="00A11300" w:rsidRDefault="00A11300" w:rsidP="00A11300">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(Пара)виртуализация с поддержкой аппаратного обеспечения</w:t>
      </w:r>
    </w:p>
    <w:p w14:paraId="19EA9656"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Современные процессоры производства Intel и AMD содержат аппаратные функции, предназначенные для упрощения процессов виртуализации.</w:t>
      </w:r>
    </w:p>
    <w:p w14:paraId="57961CE2"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Программы/фирмы: KVM, Xen.</w:t>
      </w:r>
    </w:p>
    <w:p w14:paraId="34DEFA6C" w14:textId="77777777" w:rsidR="00A11300" w:rsidRDefault="00A11300" w:rsidP="00A11300">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Виртуализация на уровне операционной системы (контейнеры)</w:t>
      </w:r>
    </w:p>
    <w:p w14:paraId="6939BF6C" w14:textId="77777777" w:rsidR="00A11300"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данного метода настоящие виртуальные машины не применяются. Вместо этого при таком подходе машины применяют общее ядро и фрагменты файловой системы хозяина.</w:t>
      </w:r>
    </w:p>
    <w:p w14:paraId="6771894B" w14:textId="77777777" w:rsidR="00A11300" w:rsidRPr="00F4128C" w:rsidRDefault="00A11300" w:rsidP="00A11300">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Программы/фирмы: OpenVZ, Virtuozzo, Linux-VServer.</w:t>
      </w:r>
    </w:p>
    <w:p w14:paraId="09ACF424"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17. Модель управления для администрирования сетевых систем FCAPS.</w:t>
      </w:r>
    </w:p>
    <w:p w14:paraId="4B1EC026" w14:textId="77777777" w:rsidR="00A11300" w:rsidRDefault="00A11300" w:rsidP="00A11300">
      <w:pPr>
        <w:spacing w:after="0" w:line="240" w:lineRule="auto"/>
        <w:ind w:firstLine="567"/>
        <w:jc w:val="both"/>
        <w:rPr>
          <w:rFonts w:ascii="Times New Roman" w:hAnsi="Times New Roman" w:cs="Times New Roman"/>
          <w:sz w:val="28"/>
          <w:szCs w:val="28"/>
        </w:rPr>
      </w:pPr>
      <w:r w:rsidRPr="004B5D39">
        <w:rPr>
          <w:rFonts w:ascii="Times New Roman" w:hAnsi="Times New Roman" w:cs="Times New Roman"/>
          <w:sz w:val="28"/>
          <w:szCs w:val="28"/>
        </w:rPr>
        <w:t>Согласно модели FCAPS</w:t>
      </w:r>
      <w:r>
        <w:rPr>
          <w:rFonts w:ascii="Times New Roman" w:hAnsi="Times New Roman" w:cs="Times New Roman"/>
          <w:sz w:val="28"/>
          <w:szCs w:val="28"/>
        </w:rPr>
        <w:t>,</w:t>
      </w:r>
      <w:r w:rsidRPr="004B5D39">
        <w:rPr>
          <w:rFonts w:ascii="Times New Roman" w:hAnsi="Times New Roman" w:cs="Times New Roman"/>
          <w:sz w:val="28"/>
          <w:szCs w:val="28"/>
        </w:rPr>
        <w:t xml:space="preserve"> все аспекты управления сетью могут быть описаны с п</w:t>
      </w:r>
      <w:r>
        <w:rPr>
          <w:rFonts w:ascii="Times New Roman" w:hAnsi="Times New Roman" w:cs="Times New Roman"/>
          <w:sz w:val="28"/>
          <w:szCs w:val="28"/>
        </w:rPr>
        <w:t>омощью пяти областей управления:</w:t>
      </w:r>
    </w:p>
    <w:p w14:paraId="75BE5F0C"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 xml:space="preserve">• (F) Fault Management (управление отказами) </w:t>
      </w:r>
      <w:r>
        <w:rPr>
          <w:rFonts w:ascii="Times New Roman" w:hAnsi="Times New Roman" w:cs="Times New Roman"/>
          <w:sz w:val="28"/>
          <w:szCs w:val="28"/>
        </w:rPr>
        <w:t>–</w:t>
      </w:r>
      <w:r w:rsidRPr="00526143">
        <w:rPr>
          <w:rFonts w:ascii="Times New Roman" w:hAnsi="Times New Roman" w:cs="Times New Roman"/>
          <w:sz w:val="28"/>
          <w:szCs w:val="28"/>
        </w:rPr>
        <w:t xml:space="preserve"> обнаружение отказов в устройствах сети, сопоставление аварийной информации от различных устройств, локализация отказов и инициирование корректирующих действий. </w:t>
      </w:r>
    </w:p>
    <w:p w14:paraId="2351491F"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 xml:space="preserve">• (С) Configuration Management (управление конфигурированием) </w:t>
      </w:r>
      <w:r>
        <w:rPr>
          <w:rFonts w:ascii="Times New Roman" w:hAnsi="Times New Roman" w:cs="Times New Roman"/>
          <w:sz w:val="28"/>
          <w:szCs w:val="28"/>
        </w:rPr>
        <w:t>–</w:t>
      </w:r>
      <w:r w:rsidRPr="00526143">
        <w:rPr>
          <w:rFonts w:ascii="Times New Roman" w:hAnsi="Times New Roman" w:cs="Times New Roman"/>
          <w:sz w:val="28"/>
          <w:szCs w:val="28"/>
        </w:rPr>
        <w:t xml:space="preserve"> возможность отслеживания изменений, конфигурирования, передачи и установки </w:t>
      </w:r>
      <w:r>
        <w:rPr>
          <w:rFonts w:ascii="Times New Roman" w:hAnsi="Times New Roman" w:cs="Times New Roman"/>
          <w:sz w:val="28"/>
          <w:szCs w:val="28"/>
        </w:rPr>
        <w:t>ПО</w:t>
      </w:r>
      <w:r w:rsidRPr="00526143">
        <w:rPr>
          <w:rFonts w:ascii="Times New Roman" w:hAnsi="Times New Roman" w:cs="Times New Roman"/>
          <w:sz w:val="28"/>
          <w:szCs w:val="28"/>
        </w:rPr>
        <w:t xml:space="preserve"> на всех устройствах сети. </w:t>
      </w:r>
    </w:p>
    <w:p w14:paraId="006EE42F"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 xml:space="preserve">• (A) Accounting Management (управление учетом) – возможность сбора и передачи учетной информации для генерации отчетов об использовании сетевых ресурсов. </w:t>
      </w:r>
    </w:p>
    <w:p w14:paraId="3934A236"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 xml:space="preserve">• (Р) Performance Management (управление производительностью) </w:t>
      </w:r>
      <w:r>
        <w:rPr>
          <w:rFonts w:ascii="Times New Roman" w:hAnsi="Times New Roman" w:cs="Times New Roman"/>
          <w:sz w:val="28"/>
          <w:szCs w:val="28"/>
        </w:rPr>
        <w:t xml:space="preserve">– </w:t>
      </w:r>
      <w:r w:rsidRPr="00526143">
        <w:rPr>
          <w:rFonts w:ascii="Times New Roman" w:hAnsi="Times New Roman" w:cs="Times New Roman"/>
          <w:sz w:val="28"/>
          <w:szCs w:val="28"/>
        </w:rPr>
        <w:t xml:space="preserve">непрерывный источник информации для мониторинга показателей работы сети (QoS, ToS) и распределения сетевых ресурсов. </w:t>
      </w:r>
    </w:p>
    <w:p w14:paraId="333FC1DE"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 xml:space="preserve">• (S) Security Management (управление безопасностью) – возможность управления доступом к сетевым ресурсам. </w:t>
      </w:r>
    </w:p>
    <w:p w14:paraId="2FFD3532"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первой</w:t>
      </w:r>
      <w:r w:rsidRPr="00526143">
        <w:rPr>
          <w:rFonts w:ascii="Times New Roman" w:hAnsi="Times New Roman" w:cs="Times New Roman"/>
          <w:sz w:val="28"/>
          <w:szCs w:val="28"/>
        </w:rPr>
        <w:t xml:space="preserve"> </w:t>
      </w:r>
      <w:r>
        <w:rPr>
          <w:rFonts w:ascii="Times New Roman" w:hAnsi="Times New Roman" w:cs="Times New Roman"/>
          <w:sz w:val="28"/>
          <w:szCs w:val="28"/>
        </w:rPr>
        <w:t xml:space="preserve">группе </w:t>
      </w:r>
      <w:r w:rsidRPr="00526143">
        <w:rPr>
          <w:rFonts w:ascii="Times New Roman" w:hAnsi="Times New Roman" w:cs="Times New Roman"/>
          <w:sz w:val="28"/>
          <w:szCs w:val="28"/>
        </w:rPr>
        <w:t>рассматрива</w:t>
      </w:r>
      <w:r>
        <w:rPr>
          <w:rFonts w:ascii="Times New Roman" w:hAnsi="Times New Roman" w:cs="Times New Roman"/>
          <w:sz w:val="28"/>
          <w:szCs w:val="28"/>
        </w:rPr>
        <w:t>е</w:t>
      </w:r>
      <w:r w:rsidRPr="00526143">
        <w:rPr>
          <w:rFonts w:ascii="Times New Roman" w:hAnsi="Times New Roman" w:cs="Times New Roman"/>
          <w:sz w:val="28"/>
          <w:szCs w:val="28"/>
        </w:rPr>
        <w:t>тся</w:t>
      </w:r>
      <w:r>
        <w:rPr>
          <w:rFonts w:ascii="Times New Roman" w:hAnsi="Times New Roman" w:cs="Times New Roman"/>
          <w:sz w:val="28"/>
          <w:szCs w:val="28"/>
        </w:rPr>
        <w:t xml:space="preserve"> </w:t>
      </w:r>
      <w:r w:rsidRPr="00526143">
        <w:rPr>
          <w:rFonts w:ascii="Times New Roman" w:hAnsi="Times New Roman" w:cs="Times New Roman"/>
          <w:sz w:val="28"/>
          <w:szCs w:val="28"/>
        </w:rPr>
        <w:t>управление администрацией системы отказами и соответствующие действия по поиску и диагностике ошибок системы, приводящих к отказам или ухудшению производительности системы.</w:t>
      </w:r>
    </w:p>
    <w:p w14:paraId="1FEE86F3" w14:textId="77777777" w:rsidR="00A11300" w:rsidRDefault="00A11300" w:rsidP="00A1130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w:t>
      </w:r>
      <w:r w:rsidRPr="00526143">
        <w:rPr>
          <w:rFonts w:ascii="Times New Roman" w:hAnsi="Times New Roman" w:cs="Times New Roman"/>
          <w:sz w:val="28"/>
          <w:szCs w:val="28"/>
        </w:rPr>
        <w:t xml:space="preserve">ключает выявление, определение и устранение последствий </w:t>
      </w:r>
      <w:r>
        <w:rPr>
          <w:rFonts w:ascii="Times New Roman" w:hAnsi="Times New Roman" w:cs="Times New Roman"/>
          <w:sz w:val="28"/>
          <w:szCs w:val="28"/>
        </w:rPr>
        <w:t xml:space="preserve">сбоев и отказов в работе сети. </w:t>
      </w:r>
      <w:r w:rsidRPr="00526143">
        <w:rPr>
          <w:rFonts w:ascii="Times New Roman" w:hAnsi="Times New Roman" w:cs="Times New Roman"/>
          <w:sz w:val="28"/>
          <w:szCs w:val="28"/>
        </w:rPr>
        <w:t xml:space="preserve">На этом уровне выполняется не только регистрация сообщений об ошибках, но и их фильтрация, маршрутизация и анализ на основе знаний и опыта администратора системы. </w:t>
      </w:r>
    </w:p>
    <w:p w14:paraId="1CBBCC35"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u w:val="single"/>
        </w:rPr>
        <w:t>Фильтрация</w:t>
      </w:r>
      <w:r w:rsidRPr="00526143">
        <w:rPr>
          <w:rFonts w:ascii="Times New Roman" w:hAnsi="Times New Roman" w:cs="Times New Roman"/>
          <w:sz w:val="28"/>
          <w:szCs w:val="28"/>
        </w:rPr>
        <w:t xml:space="preserve"> позволяет выделить только важные сообщения из весьма интенсивного потока сообщений об ошибках, который обычно наблюдается в большой сети. </w:t>
      </w:r>
    </w:p>
    <w:p w14:paraId="6B95BC02"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u w:val="single"/>
        </w:rPr>
        <w:t>Маршрутизация</w:t>
      </w:r>
      <w:r w:rsidRPr="00526143">
        <w:rPr>
          <w:rFonts w:ascii="Times New Roman" w:hAnsi="Times New Roman" w:cs="Times New Roman"/>
          <w:sz w:val="28"/>
          <w:szCs w:val="28"/>
        </w:rPr>
        <w:t xml:space="preserve"> обеспечивает их доставку нужному элементу системы управления, а корреляционный анализ позволяет найти причину, породившую поток взаимосвязанных сообщений. </w:t>
      </w:r>
    </w:p>
    <w:p w14:paraId="6A5A7FC0" w14:textId="77777777" w:rsidR="00A11300" w:rsidRDefault="00A11300" w:rsidP="00A11300">
      <w:pPr>
        <w:spacing w:after="0" w:line="240" w:lineRule="auto"/>
        <w:ind w:firstLine="567"/>
        <w:jc w:val="both"/>
        <w:rPr>
          <w:rFonts w:ascii="Times New Roman" w:hAnsi="Times New Roman" w:cs="Times New Roman"/>
          <w:sz w:val="28"/>
          <w:szCs w:val="28"/>
        </w:rPr>
      </w:pPr>
      <w:r w:rsidRPr="00526143">
        <w:rPr>
          <w:rFonts w:ascii="Times New Roman" w:hAnsi="Times New Roman" w:cs="Times New Roman"/>
          <w:sz w:val="28"/>
          <w:szCs w:val="28"/>
        </w:rPr>
        <w:t>Например, обрыв кабеля может быть причиной большого количества сообщений о недоступности сетей и серверов</w:t>
      </w:r>
    </w:p>
    <w:p w14:paraId="2CE3DFAA"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В FCAPS идентифицировано 12 задач управления </w:t>
      </w:r>
      <w:r>
        <w:rPr>
          <w:rFonts w:ascii="Times New Roman" w:hAnsi="Times New Roman" w:cs="Times New Roman"/>
          <w:sz w:val="28"/>
          <w:szCs w:val="28"/>
        </w:rPr>
        <w:t>АС</w:t>
      </w:r>
      <w:r w:rsidRPr="00463B88">
        <w:rPr>
          <w:rFonts w:ascii="Times New Roman" w:hAnsi="Times New Roman" w:cs="Times New Roman"/>
          <w:sz w:val="28"/>
          <w:szCs w:val="28"/>
        </w:rPr>
        <w:t xml:space="preserve"> как необходимых для успешной работы по управлению отказ</w:t>
      </w:r>
      <w:r>
        <w:rPr>
          <w:rFonts w:ascii="Times New Roman" w:hAnsi="Times New Roman" w:cs="Times New Roman"/>
          <w:sz w:val="28"/>
          <w:szCs w:val="28"/>
        </w:rPr>
        <w:t>ами и поиску ошибок:</w:t>
      </w:r>
    </w:p>
    <w:p w14:paraId="3D083A59"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1) определение ошибки; </w:t>
      </w:r>
    </w:p>
    <w:p w14:paraId="7FB34E02"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2) коррекция ошибки; </w:t>
      </w:r>
    </w:p>
    <w:p w14:paraId="1CC48F3A"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3) изоляция ошибки; </w:t>
      </w:r>
    </w:p>
    <w:p w14:paraId="3BB75825"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4) восстановление после ошибки; </w:t>
      </w:r>
    </w:p>
    <w:p w14:paraId="03BD6680"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5) поддержка тревожных сигналов (alarms); </w:t>
      </w:r>
    </w:p>
    <w:p w14:paraId="1411F4ED"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6) фильтрация тревожных сигналов; </w:t>
      </w:r>
    </w:p>
    <w:p w14:paraId="0FEDD2F6"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7) генерация тревожных сигналов; </w:t>
      </w:r>
    </w:p>
    <w:p w14:paraId="31C2D6F3"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8) проблема объяснения ошибки (корреляция); </w:t>
      </w:r>
    </w:p>
    <w:p w14:paraId="1ABCE8DE"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9) проведение диагностических тестов; </w:t>
      </w:r>
    </w:p>
    <w:p w14:paraId="5C3E5627"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10) ведение журнала ошибок; </w:t>
      </w:r>
    </w:p>
    <w:p w14:paraId="5E7BF746"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11) сбор статистики ошибок; </w:t>
      </w:r>
    </w:p>
    <w:p w14:paraId="54CA21DA" w14:textId="77777777" w:rsidR="00A11300"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 xml:space="preserve">12) сопровождение ошибок. </w:t>
      </w:r>
    </w:p>
    <w:p w14:paraId="698197D6" w14:textId="77777777" w:rsidR="00A11300" w:rsidRPr="004B5D39" w:rsidRDefault="00A11300" w:rsidP="00A11300">
      <w:pPr>
        <w:spacing w:after="0" w:line="240" w:lineRule="auto"/>
        <w:ind w:firstLine="567"/>
        <w:jc w:val="both"/>
        <w:rPr>
          <w:rFonts w:ascii="Times New Roman" w:hAnsi="Times New Roman" w:cs="Times New Roman"/>
          <w:sz w:val="28"/>
          <w:szCs w:val="28"/>
        </w:rPr>
      </w:pPr>
      <w:r w:rsidRPr="00463B88">
        <w:rPr>
          <w:rFonts w:ascii="Times New Roman" w:hAnsi="Times New Roman" w:cs="Times New Roman"/>
          <w:sz w:val="28"/>
          <w:szCs w:val="28"/>
        </w:rPr>
        <w:t>АС должен понимать, что управляющая система помогает ему, а не думает за него. Помимо управляющей системы, а также в ситуации, когда она не используется вовсе, АС должен пользоваться моделью поиска ошибок, которую рекомендуют обычно разработчики операционных систем.</w:t>
      </w:r>
    </w:p>
    <w:p w14:paraId="2BAADF4F"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lang w:val="en-US"/>
        </w:rPr>
        <w:t xml:space="preserve">18. </w:t>
      </w:r>
      <w:r w:rsidRPr="00464CD4">
        <w:rPr>
          <w:rFonts w:ascii="Times New Roman" w:hAnsi="Times New Roman" w:cs="Times New Roman"/>
          <w:b/>
          <w:sz w:val="28"/>
          <w:szCs w:val="28"/>
        </w:rPr>
        <w:t>Системы</w:t>
      </w:r>
      <w:r w:rsidRPr="00464CD4">
        <w:rPr>
          <w:rFonts w:ascii="Times New Roman" w:hAnsi="Times New Roman" w:cs="Times New Roman"/>
          <w:b/>
          <w:sz w:val="28"/>
          <w:szCs w:val="28"/>
          <w:lang w:val="en-US"/>
        </w:rPr>
        <w:t xml:space="preserve"> </w:t>
      </w:r>
      <w:r w:rsidRPr="00464CD4">
        <w:rPr>
          <w:rFonts w:ascii="Times New Roman" w:hAnsi="Times New Roman" w:cs="Times New Roman"/>
          <w:b/>
          <w:sz w:val="28"/>
          <w:szCs w:val="28"/>
        </w:rPr>
        <w:t>управления</w:t>
      </w:r>
      <w:r w:rsidRPr="00464CD4">
        <w:rPr>
          <w:rFonts w:ascii="Times New Roman" w:hAnsi="Times New Roman" w:cs="Times New Roman"/>
          <w:b/>
          <w:sz w:val="28"/>
          <w:szCs w:val="28"/>
          <w:lang w:val="en-US"/>
        </w:rPr>
        <w:t xml:space="preserve"> MS (Management System), NMS (Network Management System). </w:t>
      </w:r>
      <w:r w:rsidRPr="00463B88">
        <w:rPr>
          <w:rFonts w:ascii="Times New Roman" w:hAnsi="Times New Roman" w:cs="Times New Roman"/>
          <w:b/>
          <w:sz w:val="28"/>
          <w:szCs w:val="28"/>
        </w:rPr>
        <w:t>Схема работы NMS.</w:t>
      </w:r>
    </w:p>
    <w:p w14:paraId="5545A91F"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Устранение ошибок в системе может быть автоматическим и полуавтоматическим. </w:t>
      </w:r>
    </w:p>
    <w:p w14:paraId="6C75F8C7"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 При автоматическом устранении ошибок ИС непосредственно управляет оборудованием или программными комплексами и обходит отказавший элемент за счет резервных каналов или специальных технологий, например, протоколов. </w:t>
      </w:r>
    </w:p>
    <w:p w14:paraId="04D5E76D"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 В полуавтоматическом режиме основные решения и действия по устранению неисправности выполняют службы </w:t>
      </w:r>
      <w:r>
        <w:rPr>
          <w:rFonts w:ascii="Times New Roman" w:hAnsi="Times New Roman" w:cs="Times New Roman"/>
          <w:sz w:val="28"/>
          <w:szCs w:val="28"/>
        </w:rPr>
        <w:t>АС</w:t>
      </w:r>
      <w:r w:rsidRPr="00526143">
        <w:rPr>
          <w:rFonts w:ascii="Times New Roman" w:hAnsi="Times New Roman" w:cs="Times New Roman"/>
          <w:sz w:val="28"/>
          <w:szCs w:val="28"/>
        </w:rPr>
        <w:t xml:space="preserve">, а специализированная </w:t>
      </w:r>
      <w:r w:rsidRPr="00526143">
        <w:rPr>
          <w:rFonts w:ascii="Times New Roman" w:hAnsi="Times New Roman" w:cs="Times New Roman"/>
          <w:b/>
          <w:sz w:val="28"/>
          <w:szCs w:val="28"/>
        </w:rPr>
        <w:t>система управления MS</w:t>
      </w:r>
      <w:r w:rsidRPr="00526143">
        <w:rPr>
          <w:rFonts w:ascii="Times New Roman" w:hAnsi="Times New Roman" w:cs="Times New Roman"/>
          <w:sz w:val="28"/>
          <w:szCs w:val="28"/>
        </w:rPr>
        <w:t xml:space="preserve"> (Management System) только помогает в организации этого процесса</w:t>
      </w:r>
      <w:r>
        <w:rPr>
          <w:rFonts w:ascii="Times New Roman" w:hAnsi="Times New Roman" w:cs="Times New Roman"/>
          <w:sz w:val="28"/>
          <w:szCs w:val="28"/>
        </w:rPr>
        <w:t>,</w:t>
      </w:r>
      <w:r w:rsidRPr="001A64F8">
        <w:rPr>
          <w:rFonts w:ascii="Times New Roman" w:hAnsi="Times New Roman" w:cs="Times New Roman"/>
          <w:sz w:val="28"/>
          <w:szCs w:val="28"/>
        </w:rPr>
        <w:t xml:space="preserve"> </w:t>
      </w:r>
      <w:r w:rsidRPr="00526143">
        <w:rPr>
          <w:rFonts w:ascii="Times New Roman" w:hAnsi="Times New Roman" w:cs="Times New Roman"/>
          <w:sz w:val="28"/>
          <w:szCs w:val="28"/>
        </w:rPr>
        <w:t>например, оформляет квитанции на выполнение работ и отслеживает их поэтапное выполнение</w:t>
      </w:r>
      <w:r>
        <w:rPr>
          <w:rFonts w:ascii="Times New Roman" w:hAnsi="Times New Roman" w:cs="Times New Roman"/>
          <w:sz w:val="28"/>
          <w:szCs w:val="28"/>
        </w:rPr>
        <w:t>,</w:t>
      </w:r>
      <w:r w:rsidRPr="001A64F8">
        <w:rPr>
          <w:rFonts w:ascii="Times New Roman" w:hAnsi="Times New Roman" w:cs="Times New Roman"/>
          <w:sz w:val="28"/>
          <w:szCs w:val="28"/>
        </w:rPr>
        <w:t xml:space="preserve"> </w:t>
      </w:r>
      <w:r>
        <w:rPr>
          <w:rFonts w:ascii="Times New Roman" w:hAnsi="Times New Roman" w:cs="Times New Roman"/>
          <w:sz w:val="28"/>
          <w:szCs w:val="28"/>
        </w:rPr>
        <w:t xml:space="preserve">а </w:t>
      </w:r>
      <w:r w:rsidRPr="00526143">
        <w:rPr>
          <w:rFonts w:ascii="Times New Roman" w:hAnsi="Times New Roman" w:cs="Times New Roman"/>
          <w:sz w:val="28"/>
          <w:szCs w:val="28"/>
        </w:rPr>
        <w:t>не устраняет аппаратные и</w:t>
      </w:r>
      <w:r>
        <w:rPr>
          <w:rFonts w:ascii="Times New Roman" w:hAnsi="Times New Roman" w:cs="Times New Roman"/>
          <w:sz w:val="28"/>
          <w:szCs w:val="28"/>
        </w:rPr>
        <w:t>ли кабельные проблемы</w:t>
      </w:r>
      <w:r w:rsidRPr="00526143">
        <w:rPr>
          <w:rFonts w:ascii="Times New Roman" w:hAnsi="Times New Roman" w:cs="Times New Roman"/>
          <w:sz w:val="28"/>
          <w:szCs w:val="28"/>
        </w:rPr>
        <w:t xml:space="preserve">. MS </w:t>
      </w:r>
      <w:r>
        <w:rPr>
          <w:rFonts w:ascii="Times New Roman" w:hAnsi="Times New Roman" w:cs="Times New Roman"/>
          <w:sz w:val="28"/>
          <w:szCs w:val="28"/>
        </w:rPr>
        <w:t>является</w:t>
      </w:r>
      <w:r w:rsidRPr="00526143">
        <w:rPr>
          <w:rFonts w:ascii="Times New Roman" w:hAnsi="Times New Roman" w:cs="Times New Roman"/>
          <w:sz w:val="28"/>
          <w:szCs w:val="28"/>
        </w:rPr>
        <w:t xml:space="preserve"> специализированн</w:t>
      </w:r>
      <w:r>
        <w:rPr>
          <w:rFonts w:ascii="Times New Roman" w:hAnsi="Times New Roman" w:cs="Times New Roman"/>
          <w:sz w:val="28"/>
          <w:szCs w:val="28"/>
        </w:rPr>
        <w:t>ым</w:t>
      </w:r>
      <w:r w:rsidRPr="00526143">
        <w:rPr>
          <w:rFonts w:ascii="Times New Roman" w:hAnsi="Times New Roman" w:cs="Times New Roman"/>
          <w:sz w:val="28"/>
          <w:szCs w:val="28"/>
        </w:rPr>
        <w:t xml:space="preserve"> </w:t>
      </w:r>
      <w:r>
        <w:rPr>
          <w:rFonts w:ascii="Times New Roman" w:hAnsi="Times New Roman" w:cs="Times New Roman"/>
          <w:sz w:val="28"/>
          <w:szCs w:val="28"/>
        </w:rPr>
        <w:t>ПО,</w:t>
      </w:r>
      <w:r w:rsidRPr="00526143">
        <w:rPr>
          <w:rFonts w:ascii="Times New Roman" w:hAnsi="Times New Roman" w:cs="Times New Roman"/>
          <w:sz w:val="28"/>
          <w:szCs w:val="28"/>
        </w:rPr>
        <w:t xml:space="preserve"> </w:t>
      </w:r>
      <w:r>
        <w:rPr>
          <w:rFonts w:ascii="Times New Roman" w:hAnsi="Times New Roman" w:cs="Times New Roman"/>
          <w:sz w:val="28"/>
          <w:szCs w:val="28"/>
        </w:rPr>
        <w:t xml:space="preserve">которое ведет </w:t>
      </w:r>
      <w:r>
        <w:rPr>
          <w:rFonts w:ascii="Times New Roman" w:hAnsi="Times New Roman" w:cs="Times New Roman"/>
          <w:sz w:val="28"/>
          <w:szCs w:val="28"/>
        </w:rPr>
        <w:lastRenderedPageBreak/>
        <w:t xml:space="preserve">журнал ошибок, собирает статистику, фиксирует конфигурации средств системы, опознает тревожные ситуации. </w:t>
      </w:r>
    </w:p>
    <w:p w14:paraId="1D1C0143"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Для управления только сетевыми системами используют </w:t>
      </w:r>
      <w:r w:rsidRPr="00463B88">
        <w:rPr>
          <w:rFonts w:ascii="Times New Roman" w:hAnsi="Times New Roman" w:cs="Times New Roman"/>
          <w:b/>
          <w:sz w:val="28"/>
          <w:szCs w:val="28"/>
        </w:rPr>
        <w:t>NMS</w:t>
      </w:r>
      <w:r w:rsidRPr="00526143">
        <w:rPr>
          <w:rFonts w:ascii="Times New Roman" w:hAnsi="Times New Roman" w:cs="Times New Roman"/>
          <w:sz w:val="28"/>
          <w:szCs w:val="28"/>
        </w:rPr>
        <w:t xml:space="preserve"> (Network Management System). Обычно при реализации своих функций NMS использует протокол SNMP</w:t>
      </w:r>
      <w:r w:rsidRPr="00463B88">
        <w:rPr>
          <w:rFonts w:ascii="Times New Roman" w:hAnsi="Times New Roman" w:cs="Times New Roman"/>
          <w:sz w:val="28"/>
          <w:szCs w:val="28"/>
        </w:rPr>
        <w:t xml:space="preserve"> (интернет-протокол для управления устройствами в IP-сетях на основе архитектур TCP/UD)</w:t>
      </w:r>
      <w:r w:rsidRPr="00526143">
        <w:rPr>
          <w:rFonts w:ascii="Times New Roman" w:hAnsi="Times New Roman" w:cs="Times New Roman"/>
          <w:sz w:val="28"/>
          <w:szCs w:val="28"/>
        </w:rPr>
        <w:t>.</w:t>
      </w:r>
    </w:p>
    <w:p w14:paraId="566937D0" w14:textId="77777777" w:rsidR="00A11300" w:rsidRPr="00463B88" w:rsidRDefault="00A11300" w:rsidP="00A11300">
      <w:pPr>
        <w:spacing w:after="0" w:line="240" w:lineRule="auto"/>
        <w:ind w:firstLine="709"/>
        <w:jc w:val="both"/>
        <w:rPr>
          <w:rFonts w:ascii="Times New Roman" w:hAnsi="Times New Roman" w:cs="Times New Roman"/>
          <w:b/>
          <w:sz w:val="28"/>
          <w:szCs w:val="28"/>
        </w:rPr>
      </w:pPr>
      <w:r w:rsidRPr="008175C7">
        <w:rPr>
          <w:rFonts w:ascii="Times New Roman" w:hAnsi="Times New Roman" w:cs="Times New Roman"/>
          <w:b/>
          <w:sz w:val="28"/>
          <w:szCs w:val="28"/>
        </w:rPr>
        <w:t>Схема р</w:t>
      </w:r>
      <w:r>
        <w:rPr>
          <w:rFonts w:ascii="Times New Roman" w:hAnsi="Times New Roman" w:cs="Times New Roman"/>
          <w:b/>
          <w:sz w:val="28"/>
          <w:szCs w:val="28"/>
        </w:rPr>
        <w:t>а</w:t>
      </w:r>
      <w:r w:rsidRPr="008175C7">
        <w:rPr>
          <w:rFonts w:ascii="Times New Roman" w:hAnsi="Times New Roman" w:cs="Times New Roman"/>
          <w:b/>
          <w:sz w:val="28"/>
          <w:szCs w:val="28"/>
        </w:rPr>
        <w:t xml:space="preserve">боты </w:t>
      </w:r>
      <w:r w:rsidRPr="00463B88">
        <w:rPr>
          <w:rFonts w:ascii="Times New Roman" w:hAnsi="Times New Roman" w:cs="Times New Roman"/>
          <w:b/>
          <w:sz w:val="28"/>
          <w:szCs w:val="28"/>
        </w:rPr>
        <w:t>NMS</w:t>
      </w:r>
      <w:r>
        <w:rPr>
          <w:rFonts w:ascii="Times New Roman" w:hAnsi="Times New Roman" w:cs="Times New Roman"/>
          <w:b/>
          <w:sz w:val="28"/>
          <w:szCs w:val="28"/>
        </w:rPr>
        <w:t>:</w:t>
      </w:r>
    </w:p>
    <w:p w14:paraId="1D8F038D"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 SYSLOG </w:t>
      </w:r>
      <w:r>
        <w:rPr>
          <w:rFonts w:ascii="Times New Roman" w:hAnsi="Times New Roman" w:cs="Times New Roman"/>
          <w:sz w:val="28"/>
          <w:szCs w:val="28"/>
        </w:rPr>
        <w:t>–</w:t>
      </w:r>
      <w:r w:rsidRPr="00526143">
        <w:rPr>
          <w:rFonts w:ascii="Times New Roman" w:hAnsi="Times New Roman" w:cs="Times New Roman"/>
          <w:sz w:val="28"/>
          <w:szCs w:val="28"/>
        </w:rPr>
        <w:t xml:space="preserve"> это сервер, который собирает все журналы (логи) системы, например, журнал ошибок, журнал сообщений. </w:t>
      </w:r>
    </w:p>
    <w:p w14:paraId="1287FBA9"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 На коммутаторе работает программный продукт </w:t>
      </w:r>
      <w:r>
        <w:rPr>
          <w:rFonts w:ascii="Times New Roman" w:hAnsi="Times New Roman" w:cs="Times New Roman"/>
          <w:sz w:val="28"/>
          <w:szCs w:val="28"/>
        </w:rPr>
        <w:t>–</w:t>
      </w:r>
      <w:r w:rsidRPr="00526143">
        <w:rPr>
          <w:rFonts w:ascii="Times New Roman" w:hAnsi="Times New Roman" w:cs="Times New Roman"/>
          <w:sz w:val="28"/>
          <w:szCs w:val="28"/>
        </w:rPr>
        <w:t xml:space="preserve"> SNMP-агент, который посылает информацию о своей деятельности по протоколу SNMP специальному серверу NMS, где работает другой программный продукт </w:t>
      </w:r>
      <w:r>
        <w:rPr>
          <w:rFonts w:ascii="Times New Roman" w:hAnsi="Times New Roman" w:cs="Times New Roman"/>
          <w:sz w:val="28"/>
          <w:szCs w:val="28"/>
        </w:rPr>
        <w:t>–</w:t>
      </w:r>
      <w:r w:rsidRPr="00526143">
        <w:rPr>
          <w:rFonts w:ascii="Times New Roman" w:hAnsi="Times New Roman" w:cs="Times New Roman"/>
          <w:sz w:val="28"/>
          <w:szCs w:val="28"/>
        </w:rPr>
        <w:t xml:space="preserve"> SNMP-менеджер.</w:t>
      </w:r>
    </w:p>
    <w:p w14:paraId="05CE4828"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 Агенты SNMP могут работать и на файл-сервере (FS) и на сервере БД (DBS). </w:t>
      </w:r>
    </w:p>
    <w:p w14:paraId="55B2DE21" w14:textId="77777777" w:rsidR="00A11300" w:rsidRPr="00526143"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Информация собирается менеджером в БД MIB для дальнейшего анализа и соответствующих действий администратора системы и NMS.</w:t>
      </w:r>
    </w:p>
    <w:p w14:paraId="4A006949"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t>19. Базовая модель поиска ошибок при администрировании ИС.</w:t>
      </w:r>
    </w:p>
    <w:p w14:paraId="0CD3F26F"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Базовая модель поиска ошибок предусматривает последовательное выполнение администрато</w:t>
      </w:r>
      <w:r>
        <w:rPr>
          <w:rFonts w:ascii="Times New Roman" w:hAnsi="Times New Roman" w:cs="Times New Roman"/>
          <w:sz w:val="28"/>
          <w:szCs w:val="28"/>
        </w:rPr>
        <w:t>ром системы следующих действий:</w:t>
      </w:r>
    </w:p>
    <w:p w14:paraId="3A0848CB"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1. Убедиться в том, что ошибки действительно есть. </w:t>
      </w:r>
      <w:r>
        <w:rPr>
          <w:rFonts w:ascii="Times New Roman" w:hAnsi="Times New Roman" w:cs="Times New Roman"/>
          <w:sz w:val="28"/>
          <w:szCs w:val="28"/>
        </w:rPr>
        <w:t>П</w:t>
      </w:r>
      <w:r w:rsidRPr="00526143">
        <w:rPr>
          <w:rFonts w:ascii="Times New Roman" w:hAnsi="Times New Roman" w:cs="Times New Roman"/>
          <w:sz w:val="28"/>
          <w:szCs w:val="28"/>
        </w:rPr>
        <w:t xml:space="preserve">осле сообщения пользователя о некорректной работе ИС надо убедиться в том, что этот пользователь выполняет все процедуры корректно и правильно оценивает работу ИС. Например, некая операция действительно занимает много времени, а пользователь считает, что ИС медленно работает. </w:t>
      </w:r>
    </w:p>
    <w:p w14:paraId="6ADD5DA0"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2. Провести инвентаризацию. </w:t>
      </w:r>
      <w:r>
        <w:rPr>
          <w:rFonts w:ascii="Times New Roman" w:hAnsi="Times New Roman" w:cs="Times New Roman"/>
          <w:sz w:val="28"/>
          <w:szCs w:val="28"/>
        </w:rPr>
        <w:t>То есть,</w:t>
      </w:r>
      <w:r w:rsidRPr="00526143">
        <w:rPr>
          <w:rFonts w:ascii="Times New Roman" w:hAnsi="Times New Roman" w:cs="Times New Roman"/>
          <w:sz w:val="28"/>
          <w:szCs w:val="28"/>
        </w:rPr>
        <w:t xml:space="preserve"> необходимо выяснить, все ли части ИС на месте: все кабели существуют, все части ИС взаимодействуют и правильно соединены. При этом NMS может помочь провести автоматический опрос параметров работы оборудования и </w:t>
      </w:r>
      <w:r>
        <w:rPr>
          <w:rFonts w:ascii="Times New Roman" w:hAnsi="Times New Roman" w:cs="Times New Roman"/>
          <w:sz w:val="28"/>
          <w:szCs w:val="28"/>
        </w:rPr>
        <w:t>ПО</w:t>
      </w:r>
      <w:r w:rsidRPr="00526143">
        <w:rPr>
          <w:rFonts w:ascii="Times New Roman" w:hAnsi="Times New Roman" w:cs="Times New Roman"/>
          <w:sz w:val="28"/>
          <w:szCs w:val="28"/>
        </w:rPr>
        <w:t xml:space="preserve">, дать план системы. У </w:t>
      </w:r>
      <w:r>
        <w:rPr>
          <w:rFonts w:ascii="Times New Roman" w:hAnsi="Times New Roman" w:cs="Times New Roman"/>
          <w:sz w:val="28"/>
          <w:szCs w:val="28"/>
        </w:rPr>
        <w:t>АС</w:t>
      </w:r>
      <w:r w:rsidRPr="00526143">
        <w:rPr>
          <w:rFonts w:ascii="Times New Roman" w:hAnsi="Times New Roman" w:cs="Times New Roman"/>
          <w:sz w:val="28"/>
          <w:szCs w:val="28"/>
        </w:rPr>
        <w:t xml:space="preserve"> должна быть исполнительная документация по ИС с картой сети и списками всех параметров загрузки серверов, рабочих станций, коммутационного оборудования (worksheet). Нужно убедиться в том, что «все на месте» и соответствует документации.</w:t>
      </w:r>
    </w:p>
    <w:p w14:paraId="495DA0B6"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3. Сделать копии ИС (backup). Причем желательно это делать «быстрыми средствами» (например, не утилитой копирования СУБД, а утилитами ОС «том в том» или «диск в диск»). </w:t>
      </w:r>
    </w:p>
    <w:p w14:paraId="27EB3B03"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4. Сделать перезагрузку всех компонент ИС (restart). Есть два режима перезагрузки: холодный режим (с отключением питания) и горячий режим (без отключения питания). При холодном рестарте заново загружается все ПО оборудования, все драйверы, все процессы ОС и СУБД, заново инициализируется память серверов. Поэтому при ошибочных ситуациях надо использовать холодный рестарт. Однако если есть ошибки оборудования, то оно после этого может вообще не загрузиться. Перед перезагрузкой нужна не забыть завершить работу всех процессов различных ОС и СУБД (обычно команды типа Down или Shutdown). </w:t>
      </w:r>
    </w:p>
    <w:p w14:paraId="0643B437"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lastRenderedPageBreak/>
        <w:t>5. После перезагрузки необходимо упростить работу ИС, например, завершить работу всех резидентных программ, не обязательных для работы в простейшем варианте ИС.</w:t>
      </w:r>
    </w:p>
    <w:p w14:paraId="6E655873"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6. Если система загрузилась, нужно проверить права и привилегии работающих пользователей (например, одно приложение запускается и работает нормально с данными правами пользователя, а другое нет). </w:t>
      </w:r>
    </w:p>
    <w:p w14:paraId="40FF3601"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7. Надо убедиться, что версии </w:t>
      </w:r>
      <w:r>
        <w:rPr>
          <w:rFonts w:ascii="Times New Roman" w:hAnsi="Times New Roman" w:cs="Times New Roman"/>
          <w:sz w:val="28"/>
          <w:szCs w:val="28"/>
        </w:rPr>
        <w:t>ПО</w:t>
      </w:r>
      <w:r w:rsidRPr="00526143">
        <w:rPr>
          <w:rFonts w:ascii="Times New Roman" w:hAnsi="Times New Roman" w:cs="Times New Roman"/>
          <w:sz w:val="28"/>
          <w:szCs w:val="28"/>
        </w:rPr>
        <w:t xml:space="preserve"> являются текущими. Следует работать не на последней версии продуктов, а на стабильной, хорошо отлаженной. Нужно убедиться в том, что никто из пользователей не поставил себе никаких обновлений </w:t>
      </w:r>
      <w:r>
        <w:rPr>
          <w:rFonts w:ascii="Times New Roman" w:hAnsi="Times New Roman" w:cs="Times New Roman"/>
          <w:sz w:val="28"/>
          <w:szCs w:val="28"/>
        </w:rPr>
        <w:t>ПО</w:t>
      </w:r>
      <w:r w:rsidRPr="00526143">
        <w:rPr>
          <w:rFonts w:ascii="Times New Roman" w:hAnsi="Times New Roman" w:cs="Times New Roman"/>
          <w:sz w:val="28"/>
          <w:szCs w:val="28"/>
        </w:rPr>
        <w:t xml:space="preserve">. Хотя при правильных действиях АС и NMS такой возможности у пользователя не должно быть. </w:t>
      </w:r>
    </w:p>
    <w:p w14:paraId="19C79284"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8. Только после всех перечисленных действий надо собирать информацию об ошибке. Для этого следует проанализировать журналы ИС (логи). Выявить симптомы проблемы, а также тех, кто был ею затронут, проанализировать использование процессов во время возникновения ошибки, изменения, произошедшие в системе, после которых появились сообщения об ошибке в журналах.</w:t>
      </w:r>
    </w:p>
    <w:p w14:paraId="184C96BD"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9. Необходимо разработать план по изоляции ошибки. Для этого строятся гипотезы о причинах ошибки в ИС. Это могут быть ошибки каналов связи (80% всех ошибок), аппаратные ошибки, ошибки системного </w:t>
      </w:r>
      <w:r>
        <w:rPr>
          <w:rFonts w:ascii="Times New Roman" w:hAnsi="Times New Roman" w:cs="Times New Roman"/>
          <w:sz w:val="28"/>
          <w:szCs w:val="28"/>
        </w:rPr>
        <w:t>ПО</w:t>
      </w:r>
      <w:r w:rsidRPr="00526143">
        <w:rPr>
          <w:rFonts w:ascii="Times New Roman" w:hAnsi="Times New Roman" w:cs="Times New Roman"/>
          <w:sz w:val="28"/>
          <w:szCs w:val="28"/>
        </w:rPr>
        <w:t xml:space="preserve">, прикладного </w:t>
      </w:r>
      <w:r>
        <w:rPr>
          <w:rFonts w:ascii="Times New Roman" w:hAnsi="Times New Roman" w:cs="Times New Roman"/>
          <w:sz w:val="28"/>
          <w:szCs w:val="28"/>
        </w:rPr>
        <w:t>ПО</w:t>
      </w:r>
      <w:r w:rsidRPr="00526143">
        <w:rPr>
          <w:rFonts w:ascii="Times New Roman" w:hAnsi="Times New Roman" w:cs="Times New Roman"/>
          <w:sz w:val="28"/>
          <w:szCs w:val="28"/>
        </w:rPr>
        <w:t xml:space="preserve">. Всегда следует учитывать, что тираж аппаратных средств больше, чем тираж программных продуктов. Например, процессоров Intel выпускается больше, чем установок какой-либо одной ОС, поэтому аппаратных ошибок будет меньше, чем программных. Аналогично тираж системного </w:t>
      </w:r>
      <w:r>
        <w:rPr>
          <w:rFonts w:ascii="Times New Roman" w:hAnsi="Times New Roman" w:cs="Times New Roman"/>
          <w:sz w:val="28"/>
          <w:szCs w:val="28"/>
        </w:rPr>
        <w:t>ПО</w:t>
      </w:r>
      <w:r w:rsidRPr="00526143">
        <w:rPr>
          <w:rFonts w:ascii="Times New Roman" w:hAnsi="Times New Roman" w:cs="Times New Roman"/>
          <w:sz w:val="28"/>
          <w:szCs w:val="28"/>
        </w:rPr>
        <w:t xml:space="preserve"> больше, чем тираж прикладного ПО, поэтому в первом меньше ошибок, чем в последнем. Просто чем больше тираж продукта, тем лучше он отлажен. </w:t>
      </w:r>
    </w:p>
    <w:p w14:paraId="4D3FA0C2"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10. После разработки плана по изоляции ошибки следует ранжировать</w:t>
      </w:r>
      <w:r>
        <w:rPr>
          <w:rFonts w:ascii="Times New Roman" w:hAnsi="Times New Roman" w:cs="Times New Roman"/>
          <w:sz w:val="28"/>
          <w:szCs w:val="28"/>
        </w:rPr>
        <w:t xml:space="preserve"> (ранг; сортировка)</w:t>
      </w:r>
      <w:r w:rsidRPr="00526143">
        <w:rPr>
          <w:rFonts w:ascii="Times New Roman" w:hAnsi="Times New Roman" w:cs="Times New Roman"/>
          <w:sz w:val="28"/>
          <w:szCs w:val="28"/>
        </w:rPr>
        <w:t xml:space="preserve"> гипотезы по вероятности их подтверждения. Начинать проверку целесообразно не с самой вероятной гипотезы, а с той, которую можно быстрее всего проверить. Тем самым можно быстро отсечь часть гипотез и сузить процесс проверки.</w:t>
      </w:r>
    </w:p>
    <w:p w14:paraId="1D0712FD"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11. Затем гипотезы проверяются по очереди (строго по одной в единицу времени), в определенной последовательности. В восходящем направлении </w:t>
      </w:r>
      <w:r>
        <w:rPr>
          <w:rFonts w:ascii="Times New Roman" w:hAnsi="Times New Roman" w:cs="Times New Roman"/>
          <w:sz w:val="28"/>
          <w:szCs w:val="28"/>
        </w:rPr>
        <w:t>–</w:t>
      </w:r>
      <w:r w:rsidRPr="00526143">
        <w:rPr>
          <w:rFonts w:ascii="Times New Roman" w:hAnsi="Times New Roman" w:cs="Times New Roman"/>
          <w:sz w:val="28"/>
          <w:szCs w:val="28"/>
        </w:rPr>
        <w:t xml:space="preserve"> от рабочей станции к коммутационной аппаратуре или серверу либо в нисходящем направлении </w:t>
      </w:r>
      <w:r>
        <w:rPr>
          <w:rFonts w:ascii="Times New Roman" w:hAnsi="Times New Roman" w:cs="Times New Roman"/>
          <w:sz w:val="28"/>
          <w:szCs w:val="28"/>
        </w:rPr>
        <w:t>–</w:t>
      </w:r>
      <w:r w:rsidRPr="00526143">
        <w:rPr>
          <w:rFonts w:ascii="Times New Roman" w:hAnsi="Times New Roman" w:cs="Times New Roman"/>
          <w:sz w:val="28"/>
          <w:szCs w:val="28"/>
        </w:rPr>
        <w:t xml:space="preserve"> от сервера или коммутационной аппаратуры к рабочей станции. Для проверки используются только специальные проверенные версии программных продуктов, специальные тестовые кабели и проверенные надежные тестовые диагностические средства. </w:t>
      </w:r>
    </w:p>
    <w:p w14:paraId="33702597" w14:textId="77777777" w:rsidR="00A11300" w:rsidRDefault="00A11300" w:rsidP="00A11300">
      <w:pPr>
        <w:spacing w:after="0" w:line="240" w:lineRule="auto"/>
        <w:ind w:firstLine="709"/>
        <w:jc w:val="both"/>
        <w:rPr>
          <w:rFonts w:ascii="Times New Roman" w:hAnsi="Times New Roman" w:cs="Times New Roman"/>
          <w:sz w:val="28"/>
          <w:szCs w:val="28"/>
        </w:rPr>
      </w:pPr>
      <w:r w:rsidRPr="00526143">
        <w:rPr>
          <w:rFonts w:ascii="Times New Roman" w:hAnsi="Times New Roman" w:cs="Times New Roman"/>
          <w:sz w:val="28"/>
          <w:szCs w:val="28"/>
        </w:rPr>
        <w:t xml:space="preserve">12. Наконец, последним действием является документирование проблемы и способа ее решения в специальном журнале. Обязательно должны быть созданы инструкции службам </w:t>
      </w:r>
      <w:r>
        <w:rPr>
          <w:rFonts w:ascii="Times New Roman" w:hAnsi="Times New Roman" w:cs="Times New Roman"/>
          <w:sz w:val="28"/>
          <w:szCs w:val="28"/>
        </w:rPr>
        <w:t>АС</w:t>
      </w:r>
      <w:r w:rsidRPr="00526143">
        <w:rPr>
          <w:rFonts w:ascii="Times New Roman" w:hAnsi="Times New Roman" w:cs="Times New Roman"/>
          <w:sz w:val="28"/>
          <w:szCs w:val="28"/>
        </w:rPr>
        <w:t xml:space="preserve"> по действиям, предотвращающим повторное появление проблемы.</w:t>
      </w:r>
    </w:p>
    <w:p w14:paraId="705ED5BD" w14:textId="77777777" w:rsidR="00A11300" w:rsidRDefault="00A11300" w:rsidP="00A11300">
      <w:pPr>
        <w:spacing w:after="0" w:line="240" w:lineRule="auto"/>
        <w:jc w:val="both"/>
        <w:rPr>
          <w:rFonts w:ascii="Times New Roman" w:hAnsi="Times New Roman" w:cs="Times New Roman"/>
          <w:b/>
          <w:sz w:val="28"/>
          <w:szCs w:val="28"/>
        </w:rPr>
      </w:pPr>
      <w:r w:rsidRPr="00464CD4">
        <w:rPr>
          <w:rFonts w:ascii="Times New Roman" w:hAnsi="Times New Roman" w:cs="Times New Roman"/>
          <w:b/>
          <w:sz w:val="28"/>
          <w:szCs w:val="28"/>
        </w:rPr>
        <w:lastRenderedPageBreak/>
        <w:t>20. Стратегии определения ошибок при администрировании ИС. Два подхода к поиску</w:t>
      </w:r>
      <w:r>
        <w:rPr>
          <w:rFonts w:ascii="Times New Roman" w:hAnsi="Times New Roman" w:cs="Times New Roman"/>
          <w:b/>
          <w:sz w:val="28"/>
          <w:szCs w:val="28"/>
        </w:rPr>
        <w:t xml:space="preserve"> </w:t>
      </w:r>
      <w:r w:rsidRPr="00464CD4">
        <w:rPr>
          <w:rFonts w:ascii="Times New Roman" w:hAnsi="Times New Roman" w:cs="Times New Roman"/>
          <w:b/>
          <w:sz w:val="28"/>
          <w:szCs w:val="28"/>
        </w:rPr>
        <w:t>неисправностей. Типы ст</w:t>
      </w:r>
      <w:r>
        <w:rPr>
          <w:rFonts w:ascii="Times New Roman" w:hAnsi="Times New Roman" w:cs="Times New Roman"/>
          <w:b/>
          <w:sz w:val="28"/>
          <w:szCs w:val="28"/>
        </w:rPr>
        <w:t>ратегий. Технологии работы NMS.</w:t>
      </w:r>
    </w:p>
    <w:p w14:paraId="013AA33C"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Существуют </w:t>
      </w:r>
      <w:r w:rsidRPr="003102F7">
        <w:rPr>
          <w:rFonts w:ascii="Times New Roman" w:hAnsi="Times New Roman" w:cs="Times New Roman"/>
          <w:b/>
          <w:sz w:val="28"/>
          <w:szCs w:val="28"/>
        </w:rPr>
        <w:t>два подхода</w:t>
      </w:r>
      <w:r w:rsidRPr="003102F7">
        <w:rPr>
          <w:rFonts w:ascii="Times New Roman" w:hAnsi="Times New Roman" w:cs="Times New Roman"/>
          <w:sz w:val="28"/>
          <w:szCs w:val="28"/>
        </w:rPr>
        <w:t xml:space="preserve"> к поиску неисправностей </w:t>
      </w:r>
      <w:r>
        <w:rPr>
          <w:rFonts w:ascii="Times New Roman" w:hAnsi="Times New Roman" w:cs="Times New Roman"/>
          <w:sz w:val="28"/>
          <w:szCs w:val="28"/>
        </w:rPr>
        <w:t>–</w:t>
      </w:r>
      <w:r w:rsidRPr="003102F7">
        <w:rPr>
          <w:rFonts w:ascii="Times New Roman" w:hAnsi="Times New Roman" w:cs="Times New Roman"/>
          <w:sz w:val="28"/>
          <w:szCs w:val="28"/>
        </w:rPr>
        <w:t xml:space="preserve"> теоретический и практический. </w:t>
      </w:r>
    </w:p>
    <w:p w14:paraId="4194D3BE"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При </w:t>
      </w:r>
      <w:r w:rsidRPr="003102F7">
        <w:rPr>
          <w:rFonts w:ascii="Times New Roman" w:hAnsi="Times New Roman" w:cs="Times New Roman"/>
          <w:sz w:val="28"/>
          <w:szCs w:val="28"/>
          <w:u w:val="single"/>
        </w:rPr>
        <w:t>теоретическом</w:t>
      </w:r>
      <w:r w:rsidRPr="003102F7">
        <w:rPr>
          <w:rFonts w:ascii="Times New Roman" w:hAnsi="Times New Roman" w:cs="Times New Roman"/>
          <w:sz w:val="28"/>
          <w:szCs w:val="28"/>
        </w:rPr>
        <w:t xml:space="preserve"> подходе специалист-теоретик анализирует ситуацию до тех пор, пока не будет найдена точная причина ошибки. </w:t>
      </w:r>
    </w:p>
    <w:p w14:paraId="058BFA8B"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xml:space="preserve">• При таком решении, например, сетевой проблемы требуется современный высокопроизводительный протокольный анализатор для набора и анализа огромного количества сетевого трафика в течение значительного времени. </w:t>
      </w:r>
    </w:p>
    <w:p w14:paraId="66174F41"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xml:space="preserve">• Затем сетевому специалисту необходим длительный теоретический анализ данных. </w:t>
      </w:r>
    </w:p>
    <w:p w14:paraId="274869A0"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xml:space="preserve">• Этот процесс надежен, однако не многие компании могут себе позволить, чтобы их ИС или сеть не функционировала в течение нескольких часов или даже дней. </w:t>
      </w:r>
    </w:p>
    <w:p w14:paraId="2008E004"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При </w:t>
      </w:r>
      <w:r w:rsidRPr="003102F7">
        <w:rPr>
          <w:rFonts w:ascii="Times New Roman" w:hAnsi="Times New Roman" w:cs="Times New Roman"/>
          <w:sz w:val="28"/>
          <w:szCs w:val="28"/>
          <w:u w:val="single"/>
        </w:rPr>
        <w:t>практическом</w:t>
      </w:r>
      <w:r w:rsidRPr="003102F7">
        <w:rPr>
          <w:rFonts w:ascii="Times New Roman" w:hAnsi="Times New Roman" w:cs="Times New Roman"/>
          <w:sz w:val="28"/>
          <w:szCs w:val="28"/>
        </w:rPr>
        <w:t xml:space="preserve"> подходе опыт специалиста-практика подсказывает, что при возникновении неисправности целесообразно начинать менять сетевые платы, кабели, аппаратные средства и программное обеспечение до тех пор, пока система не начнет работать. </w:t>
      </w:r>
    </w:p>
    <w:p w14:paraId="0F86B879"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Это вовсе не означает, что все компоненты системы функционируют должным образом, главное, что они вообще функционируют.</w:t>
      </w:r>
    </w:p>
    <w:p w14:paraId="3E5FA438"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xml:space="preserve"> • К сожалению, во многих руководствах по эксплуатации в разделе поиска неисправностей фактически рекомендуется прибегнуть к стилю специалиста</w:t>
      </w:r>
      <w:r>
        <w:rPr>
          <w:rFonts w:ascii="Times New Roman" w:hAnsi="Times New Roman" w:cs="Times New Roman"/>
          <w:sz w:val="28"/>
          <w:szCs w:val="28"/>
        </w:rPr>
        <w:t>-</w:t>
      </w:r>
      <w:r w:rsidRPr="003102F7">
        <w:rPr>
          <w:rFonts w:ascii="Times New Roman" w:hAnsi="Times New Roman" w:cs="Times New Roman"/>
          <w:sz w:val="28"/>
          <w:szCs w:val="28"/>
        </w:rPr>
        <w:t xml:space="preserve">практика, вместо предоставления подробной инструкции по устранению технических неисправностей. </w:t>
      </w:r>
    </w:p>
    <w:p w14:paraId="762BBCE6" w14:textId="77777777" w:rsidR="00A11300" w:rsidRDefault="00A11300" w:rsidP="00A11300">
      <w:pPr>
        <w:spacing w:after="0" w:line="240" w:lineRule="auto"/>
        <w:ind w:firstLine="993"/>
        <w:jc w:val="both"/>
        <w:rPr>
          <w:rFonts w:ascii="Times New Roman" w:hAnsi="Times New Roman" w:cs="Times New Roman"/>
          <w:sz w:val="28"/>
          <w:szCs w:val="28"/>
        </w:rPr>
      </w:pPr>
      <w:r w:rsidRPr="003102F7">
        <w:rPr>
          <w:rFonts w:ascii="Times New Roman" w:hAnsi="Times New Roman" w:cs="Times New Roman"/>
          <w:sz w:val="28"/>
          <w:szCs w:val="28"/>
        </w:rPr>
        <w:t>• Этот подход быстрее предыдущего. Однако он очень ненадежен и первопричина неработоспособности системы может быть так и не устранена</w:t>
      </w:r>
    </w:p>
    <w:p w14:paraId="06FACB7A"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Ни тот, ни другой метод чаще всего не дают желаемых результатов при поиске и устранении неисправностей. Поэтому действия администратора системы должны базироваться на стратегии управления ошибками. </w:t>
      </w:r>
      <w:r w:rsidRPr="003102F7">
        <w:rPr>
          <w:rFonts w:ascii="Times New Roman" w:hAnsi="Times New Roman" w:cs="Times New Roman"/>
          <w:b/>
          <w:sz w:val="28"/>
          <w:szCs w:val="28"/>
        </w:rPr>
        <w:t>Стратегия управления</w:t>
      </w:r>
      <w:r w:rsidRPr="003102F7">
        <w:rPr>
          <w:rFonts w:ascii="Times New Roman" w:hAnsi="Times New Roman" w:cs="Times New Roman"/>
          <w:sz w:val="28"/>
          <w:szCs w:val="28"/>
        </w:rPr>
        <w:t xml:space="preserve"> ошибками может быть проактивной либо реактивной. </w:t>
      </w:r>
    </w:p>
    <w:p w14:paraId="5E5CCDFA"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С ростом объема ИС возрастает потребность в ее надежности и, соответственно, возрастает потребность в предварительном мониторинге производительности системы, предупреждениях пользователям о возможных проблемах, постоянной бдительности администратора системы. Такая стратегия предупреждения ошибок называется проактивной. </w:t>
      </w:r>
    </w:p>
    <w:p w14:paraId="2956D4AD"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Стратегия, при которой АС не предупреждает появление ошибок, а разбирается с ошибками по мере их возникновения, называется реактивной. </w:t>
      </w:r>
    </w:p>
    <w:p w14:paraId="0329B70F"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АС должен приложить усилия и воспользоваться средствами MS</w:t>
      </w:r>
      <w:r>
        <w:rPr>
          <w:rFonts w:ascii="Times New Roman" w:hAnsi="Times New Roman" w:cs="Times New Roman"/>
          <w:sz w:val="28"/>
          <w:szCs w:val="28"/>
        </w:rPr>
        <w:t xml:space="preserve"> (специализированное ПО, которое ведет журнал ошибок,</w:t>
      </w:r>
      <w:r w:rsidRPr="001A64F8">
        <w:t xml:space="preserve"> </w:t>
      </w:r>
      <w:r w:rsidRPr="001A64F8">
        <w:rPr>
          <w:rFonts w:ascii="Times New Roman" w:hAnsi="Times New Roman" w:cs="Times New Roman"/>
          <w:sz w:val="28"/>
          <w:szCs w:val="28"/>
        </w:rPr>
        <w:t>собирает статистику, фиксирует конфигурации средств систе</w:t>
      </w:r>
      <w:r>
        <w:rPr>
          <w:rFonts w:ascii="Times New Roman" w:hAnsi="Times New Roman" w:cs="Times New Roman"/>
          <w:sz w:val="28"/>
          <w:szCs w:val="28"/>
        </w:rPr>
        <w:t xml:space="preserve">мы, опознает тревожные ситуации, </w:t>
      </w:r>
      <w:r w:rsidRPr="001A64F8">
        <w:rPr>
          <w:rFonts w:ascii="Times New Roman" w:hAnsi="Times New Roman" w:cs="Times New Roman"/>
          <w:sz w:val="28"/>
          <w:szCs w:val="28"/>
        </w:rPr>
        <w:t>только помогает</w:t>
      </w:r>
      <w:r>
        <w:rPr>
          <w:rFonts w:ascii="Times New Roman" w:hAnsi="Times New Roman" w:cs="Times New Roman"/>
          <w:sz w:val="28"/>
          <w:szCs w:val="28"/>
        </w:rPr>
        <w:t xml:space="preserve"> АС,</w:t>
      </w:r>
      <w:r w:rsidRPr="001A64F8">
        <w:rPr>
          <w:rFonts w:ascii="Times New Roman" w:hAnsi="Times New Roman" w:cs="Times New Roman"/>
          <w:sz w:val="28"/>
          <w:szCs w:val="28"/>
        </w:rPr>
        <w:t xml:space="preserve"> </w:t>
      </w:r>
      <w:r>
        <w:rPr>
          <w:rFonts w:ascii="Times New Roman" w:hAnsi="Times New Roman" w:cs="Times New Roman"/>
          <w:sz w:val="28"/>
          <w:szCs w:val="28"/>
        </w:rPr>
        <w:t>а</w:t>
      </w:r>
      <w:r w:rsidRPr="001A64F8">
        <w:rPr>
          <w:rFonts w:ascii="Times New Roman" w:hAnsi="Times New Roman" w:cs="Times New Roman"/>
          <w:sz w:val="28"/>
          <w:szCs w:val="28"/>
        </w:rPr>
        <w:t xml:space="preserve"> не устраняет ап</w:t>
      </w:r>
      <w:r>
        <w:rPr>
          <w:rFonts w:ascii="Times New Roman" w:hAnsi="Times New Roman" w:cs="Times New Roman"/>
          <w:sz w:val="28"/>
          <w:szCs w:val="28"/>
        </w:rPr>
        <w:t>паратные или кабельные проблемы)</w:t>
      </w:r>
      <w:r w:rsidRPr="003102F7">
        <w:rPr>
          <w:rFonts w:ascii="Times New Roman" w:hAnsi="Times New Roman" w:cs="Times New Roman"/>
          <w:sz w:val="28"/>
          <w:szCs w:val="28"/>
        </w:rPr>
        <w:t xml:space="preserve"> или NMS</w:t>
      </w:r>
      <w:r>
        <w:rPr>
          <w:rFonts w:ascii="Times New Roman" w:hAnsi="Times New Roman" w:cs="Times New Roman"/>
          <w:sz w:val="28"/>
          <w:szCs w:val="28"/>
        </w:rPr>
        <w:t xml:space="preserve"> (д</w:t>
      </w:r>
      <w:r w:rsidRPr="001A64F8">
        <w:rPr>
          <w:rFonts w:ascii="Times New Roman" w:hAnsi="Times New Roman" w:cs="Times New Roman"/>
          <w:sz w:val="28"/>
          <w:szCs w:val="28"/>
        </w:rPr>
        <w:t xml:space="preserve">ля управления только сетевыми системами (Network Management </w:t>
      </w:r>
      <w:r w:rsidRPr="001A64F8">
        <w:rPr>
          <w:rFonts w:ascii="Times New Roman" w:hAnsi="Times New Roman" w:cs="Times New Roman"/>
          <w:sz w:val="28"/>
          <w:szCs w:val="28"/>
        </w:rPr>
        <w:lastRenderedPageBreak/>
        <w:t>System)</w:t>
      </w:r>
      <w:r>
        <w:rPr>
          <w:rFonts w:ascii="Times New Roman" w:hAnsi="Times New Roman" w:cs="Times New Roman"/>
          <w:sz w:val="28"/>
          <w:szCs w:val="28"/>
        </w:rPr>
        <w:t>,</w:t>
      </w:r>
      <w:r w:rsidRPr="001A64F8">
        <w:rPr>
          <w:rFonts w:ascii="Times New Roman" w:hAnsi="Times New Roman" w:cs="Times New Roman"/>
          <w:sz w:val="28"/>
          <w:szCs w:val="28"/>
        </w:rPr>
        <w:t xml:space="preserve"> реализации своих функций использует протокол SNMP</w:t>
      </w:r>
      <w:r>
        <w:rPr>
          <w:rFonts w:ascii="Times New Roman" w:hAnsi="Times New Roman" w:cs="Times New Roman"/>
          <w:sz w:val="28"/>
          <w:szCs w:val="28"/>
        </w:rPr>
        <w:t>)</w:t>
      </w:r>
      <w:r w:rsidRPr="003102F7">
        <w:rPr>
          <w:rFonts w:ascii="Times New Roman" w:hAnsi="Times New Roman" w:cs="Times New Roman"/>
          <w:sz w:val="28"/>
          <w:szCs w:val="28"/>
        </w:rPr>
        <w:t xml:space="preserve"> для перехода от реактивной стратегии к проактивной.</w:t>
      </w:r>
    </w:p>
    <w:p w14:paraId="7260757D"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Обычно системы управления отказами (ошибками) </w:t>
      </w:r>
      <w:r>
        <w:rPr>
          <w:rFonts w:ascii="Times New Roman" w:hAnsi="Times New Roman" w:cs="Times New Roman"/>
          <w:sz w:val="28"/>
          <w:szCs w:val="28"/>
        </w:rPr>
        <w:t>–</w:t>
      </w:r>
      <w:r w:rsidRPr="003102F7">
        <w:rPr>
          <w:rFonts w:ascii="Times New Roman" w:hAnsi="Times New Roman" w:cs="Times New Roman"/>
          <w:sz w:val="28"/>
          <w:szCs w:val="28"/>
        </w:rPr>
        <w:t xml:space="preserve"> NMS разбивают сложную задачу идентификации и диагностики ошибки на четыре подзадачи: </w:t>
      </w:r>
    </w:p>
    <w:p w14:paraId="798841B5"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определение ошибки; </w:t>
      </w:r>
    </w:p>
    <w:p w14:paraId="7B4DB2EA"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генерация тревожного сигнала; </w:t>
      </w:r>
    </w:p>
    <w:p w14:paraId="6ED5A614"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изоляция ошибки; </w:t>
      </w:r>
    </w:p>
    <w:p w14:paraId="15513CD6"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 коррекция ошибки. </w:t>
      </w:r>
    </w:p>
    <w:p w14:paraId="6897A30C"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 xml:space="preserve">При этом возможны </w:t>
      </w:r>
      <w:r w:rsidRPr="003102F7">
        <w:rPr>
          <w:rFonts w:ascii="Times New Roman" w:hAnsi="Times New Roman" w:cs="Times New Roman"/>
          <w:b/>
          <w:sz w:val="28"/>
          <w:szCs w:val="28"/>
        </w:rPr>
        <w:t>две технологии</w:t>
      </w:r>
      <w:r w:rsidRPr="003102F7">
        <w:rPr>
          <w:rFonts w:ascii="Times New Roman" w:hAnsi="Times New Roman" w:cs="Times New Roman"/>
          <w:sz w:val="28"/>
          <w:szCs w:val="28"/>
        </w:rPr>
        <w:t xml:space="preserve"> работы NMS </w:t>
      </w:r>
      <w:r>
        <w:rPr>
          <w:rFonts w:ascii="Times New Roman" w:hAnsi="Times New Roman" w:cs="Times New Roman"/>
          <w:sz w:val="28"/>
          <w:szCs w:val="28"/>
        </w:rPr>
        <w:t>–</w:t>
      </w:r>
      <w:r w:rsidRPr="003102F7">
        <w:rPr>
          <w:rFonts w:ascii="Times New Roman" w:hAnsi="Times New Roman" w:cs="Times New Roman"/>
          <w:sz w:val="28"/>
          <w:szCs w:val="28"/>
        </w:rPr>
        <w:t xml:space="preserve"> пассивная и активная. </w:t>
      </w:r>
    </w:p>
    <w:p w14:paraId="1C57043D"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u w:val="single"/>
        </w:rPr>
        <w:t>Пассивная технология</w:t>
      </w:r>
      <w:r w:rsidRPr="003102F7">
        <w:rPr>
          <w:rFonts w:ascii="Times New Roman" w:hAnsi="Times New Roman" w:cs="Times New Roman"/>
          <w:sz w:val="28"/>
          <w:szCs w:val="28"/>
        </w:rPr>
        <w:t xml:space="preserve">. С помощью протокола SNMP устройства оповещают управляющую систему о выполнении заранее предусмотренного и заданного параметрами системы условия, например, отличие какого-либо параметра от номинального значения. Эта технология должна применяться </w:t>
      </w:r>
      <w:r>
        <w:rPr>
          <w:rFonts w:ascii="Times New Roman" w:hAnsi="Times New Roman" w:cs="Times New Roman"/>
          <w:sz w:val="28"/>
          <w:szCs w:val="28"/>
        </w:rPr>
        <w:t>АС</w:t>
      </w:r>
      <w:r w:rsidRPr="003102F7">
        <w:rPr>
          <w:rFonts w:ascii="Times New Roman" w:hAnsi="Times New Roman" w:cs="Times New Roman"/>
          <w:sz w:val="28"/>
          <w:szCs w:val="28"/>
        </w:rPr>
        <w:t xml:space="preserve"> при идентификации проблем, не связанных с аппаратными сбоями, например, при изменении производительности, проблемах интерфейсов и т. д.</w:t>
      </w:r>
    </w:p>
    <w:p w14:paraId="514A5BD2"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u w:val="single"/>
        </w:rPr>
        <w:t>Активная технология</w:t>
      </w:r>
      <w:r w:rsidRPr="003102F7">
        <w:rPr>
          <w:rFonts w:ascii="Times New Roman" w:hAnsi="Times New Roman" w:cs="Times New Roman"/>
          <w:sz w:val="28"/>
          <w:szCs w:val="28"/>
        </w:rPr>
        <w:t xml:space="preserve">. Система NMS тестирует ИС (например, с помощью утилиты PING) и опрашивает каждое из устройств на регулярной основе. Если какое-либо устройство не реагирует в заданный </w:t>
      </w:r>
      <w:r>
        <w:rPr>
          <w:rFonts w:ascii="Times New Roman" w:hAnsi="Times New Roman" w:cs="Times New Roman"/>
          <w:sz w:val="28"/>
          <w:szCs w:val="28"/>
        </w:rPr>
        <w:t>АС</w:t>
      </w:r>
      <w:r w:rsidRPr="003102F7">
        <w:rPr>
          <w:rFonts w:ascii="Times New Roman" w:hAnsi="Times New Roman" w:cs="Times New Roman"/>
          <w:sz w:val="28"/>
          <w:szCs w:val="28"/>
        </w:rPr>
        <w:t xml:space="preserve"> интервал времени или его параметры отличаются от желаемых, посылается сообщение </w:t>
      </w:r>
      <w:r>
        <w:rPr>
          <w:rFonts w:ascii="Times New Roman" w:hAnsi="Times New Roman" w:cs="Times New Roman"/>
          <w:sz w:val="28"/>
          <w:szCs w:val="28"/>
        </w:rPr>
        <w:t>АС</w:t>
      </w:r>
      <w:r w:rsidRPr="003102F7">
        <w:rPr>
          <w:rFonts w:ascii="Times New Roman" w:hAnsi="Times New Roman" w:cs="Times New Roman"/>
          <w:sz w:val="28"/>
          <w:szCs w:val="28"/>
        </w:rPr>
        <w:t xml:space="preserve"> о сбое устройства. </w:t>
      </w:r>
    </w:p>
    <w:p w14:paraId="2CB161F4" w14:textId="77777777" w:rsidR="00A11300" w:rsidRDefault="00A11300" w:rsidP="00A11300">
      <w:pPr>
        <w:spacing w:after="0" w:line="240" w:lineRule="auto"/>
        <w:ind w:firstLine="709"/>
        <w:jc w:val="both"/>
        <w:rPr>
          <w:rFonts w:ascii="Times New Roman" w:hAnsi="Times New Roman" w:cs="Times New Roman"/>
          <w:sz w:val="28"/>
          <w:szCs w:val="28"/>
        </w:rPr>
      </w:pPr>
      <w:r w:rsidRPr="003102F7">
        <w:rPr>
          <w:rFonts w:ascii="Times New Roman" w:hAnsi="Times New Roman" w:cs="Times New Roman"/>
          <w:sz w:val="28"/>
          <w:szCs w:val="28"/>
        </w:rPr>
        <w:t>АС должен выбрать систему управления, позволяю</w:t>
      </w:r>
      <w:r>
        <w:rPr>
          <w:rFonts w:ascii="Times New Roman" w:hAnsi="Times New Roman" w:cs="Times New Roman"/>
          <w:sz w:val="28"/>
          <w:szCs w:val="28"/>
        </w:rPr>
        <w:t xml:space="preserve">щую использовать обе стратегии, правильно </w:t>
      </w:r>
      <w:r w:rsidRPr="003102F7">
        <w:rPr>
          <w:rFonts w:ascii="Times New Roman" w:hAnsi="Times New Roman" w:cs="Times New Roman"/>
          <w:sz w:val="28"/>
          <w:szCs w:val="28"/>
        </w:rPr>
        <w:t xml:space="preserve">спроектированная система управления дает возможность </w:t>
      </w:r>
      <w:r>
        <w:rPr>
          <w:rFonts w:ascii="Times New Roman" w:hAnsi="Times New Roman" w:cs="Times New Roman"/>
          <w:sz w:val="28"/>
          <w:szCs w:val="28"/>
        </w:rPr>
        <w:t>АС</w:t>
      </w:r>
      <w:r w:rsidRPr="003102F7">
        <w:rPr>
          <w:rFonts w:ascii="Times New Roman" w:hAnsi="Times New Roman" w:cs="Times New Roman"/>
          <w:sz w:val="28"/>
          <w:szCs w:val="28"/>
        </w:rPr>
        <w:t xml:space="preserve"> выполнять далее перечисленные логические</w:t>
      </w:r>
      <w:r>
        <w:rPr>
          <w:rFonts w:ascii="Times New Roman" w:hAnsi="Times New Roman" w:cs="Times New Roman"/>
          <w:sz w:val="28"/>
          <w:szCs w:val="28"/>
        </w:rPr>
        <w:t xml:space="preserve"> действия по управлению ошибками.</w:t>
      </w:r>
    </w:p>
    <w:p w14:paraId="2C079F3D" w14:textId="77777777" w:rsidR="00A11300" w:rsidRDefault="00A11300" w:rsidP="00A11300">
      <w:pPr>
        <w:spacing w:after="0" w:line="240" w:lineRule="auto"/>
        <w:ind w:firstLine="709"/>
        <w:jc w:val="both"/>
        <w:rPr>
          <w:rFonts w:ascii="Times New Roman" w:hAnsi="Times New Roman" w:cs="Times New Roman"/>
          <w:sz w:val="28"/>
          <w:szCs w:val="28"/>
        </w:rPr>
      </w:pPr>
    </w:p>
    <w:p w14:paraId="3B74B995" w14:textId="77777777" w:rsidR="00A11300" w:rsidRDefault="00A11300" w:rsidP="00A11300">
      <w:pPr>
        <w:jc w:val="center"/>
        <w:rPr>
          <w:rFonts w:ascii="Times New Roman" w:hAnsi="Times New Roman" w:cs="Times New Roman"/>
          <w:b/>
          <w:sz w:val="28"/>
          <w:szCs w:val="28"/>
          <w:u w:val="single"/>
        </w:rPr>
      </w:pPr>
      <w:r w:rsidRPr="00F4128C">
        <w:rPr>
          <w:rFonts w:ascii="Times New Roman" w:hAnsi="Times New Roman" w:cs="Times New Roman"/>
          <w:b/>
          <w:sz w:val="28"/>
          <w:szCs w:val="28"/>
          <w:u w:val="single"/>
        </w:rPr>
        <w:t>3 блок вопросов</w:t>
      </w:r>
    </w:p>
    <w:p w14:paraId="08005B7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 Системы HelpDesk. Системы ServiceDesk. </w:t>
      </w:r>
    </w:p>
    <w:p w14:paraId="10C222B4" w14:textId="77777777" w:rsidR="00A11300" w:rsidRPr="00754B10" w:rsidRDefault="00A11300" w:rsidP="00A11300">
      <w:pPr>
        <w:pStyle w:val="a7"/>
        <w:spacing w:after="0" w:line="240" w:lineRule="auto"/>
        <w:ind w:left="1069" w:firstLine="347"/>
        <w:jc w:val="both"/>
        <w:rPr>
          <w:rFonts w:ascii="Times New Roman" w:hAnsi="Times New Roman" w:cs="Times New Roman"/>
          <w:sz w:val="28"/>
          <w:szCs w:val="28"/>
        </w:rPr>
      </w:pPr>
      <w:r>
        <w:rPr>
          <w:rFonts w:ascii="Times New Roman" w:hAnsi="Times New Roman" w:cs="Times New Roman"/>
          <w:sz w:val="28"/>
          <w:szCs w:val="28"/>
        </w:rPr>
        <w:t xml:space="preserve">В ИТ инфраструктуре для максимально быстрой ликвидации проблем – аварий, проблем с оборудование, и тд. Создаются специальные отделы, которые контактируют с сотрудниками и согласовывают ликвидацию проблем с ИТ подразделеним. </w:t>
      </w:r>
      <w:r w:rsidRPr="00754B10">
        <w:rPr>
          <w:rFonts w:ascii="Times New Roman" w:hAnsi="Times New Roman" w:cs="Times New Roman"/>
          <w:sz w:val="28"/>
          <w:szCs w:val="28"/>
        </w:rPr>
        <w:t>Этот отдел может называться Центр обслуживания пользователей (Service Desk) или Центр поддержки пользователей (Help Desk).</w:t>
      </w:r>
    </w:p>
    <w:p w14:paraId="02B9FC88" w14:textId="77777777" w:rsidR="00A11300" w:rsidRDefault="00A11300" w:rsidP="00A11300">
      <w:pPr>
        <w:pStyle w:val="a7"/>
        <w:spacing w:after="0" w:line="240" w:lineRule="auto"/>
        <w:ind w:left="1069" w:firstLine="347"/>
        <w:jc w:val="both"/>
        <w:rPr>
          <w:rFonts w:ascii="Times New Roman" w:hAnsi="Times New Roman" w:cs="Times New Roman"/>
          <w:sz w:val="28"/>
          <w:szCs w:val="28"/>
        </w:rPr>
      </w:pPr>
      <w:r w:rsidRPr="00754B10">
        <w:rPr>
          <w:rFonts w:ascii="Times New Roman" w:hAnsi="Times New Roman" w:cs="Times New Roman"/>
          <w:sz w:val="28"/>
          <w:szCs w:val="28"/>
          <w:u w:val="single"/>
        </w:rPr>
        <w:t>Задачей Service Desk</w:t>
      </w:r>
      <w:r w:rsidRPr="00754B10">
        <w:rPr>
          <w:rFonts w:ascii="Times New Roman" w:hAnsi="Times New Roman" w:cs="Times New Roman"/>
          <w:sz w:val="28"/>
          <w:szCs w:val="28"/>
        </w:rPr>
        <w:t xml:space="preserve"> является регистрация заявок пользователей, предоставление им требуемой помощи и привлечение сотрудников ИТ подразделения для скорейшего устранения проблем. Дополнительно эта служба анализирует статистику инцидентов и время их устранения. Это необходимо для оценки и повышения качества предоставления ИТ услуг.</w:t>
      </w:r>
    </w:p>
    <w:p w14:paraId="3419962B" w14:textId="77777777" w:rsidR="00A11300" w:rsidRDefault="00A11300" w:rsidP="00A11300">
      <w:pPr>
        <w:pStyle w:val="a7"/>
        <w:spacing w:after="0" w:line="240" w:lineRule="auto"/>
        <w:ind w:left="1069" w:firstLine="347"/>
        <w:jc w:val="both"/>
        <w:rPr>
          <w:rFonts w:ascii="Times New Roman" w:hAnsi="Times New Roman" w:cs="Times New Roman"/>
          <w:sz w:val="28"/>
          <w:szCs w:val="28"/>
        </w:rPr>
      </w:pPr>
      <w:r w:rsidRPr="00DE7325">
        <w:rPr>
          <w:rFonts w:ascii="Times New Roman" w:hAnsi="Times New Roman" w:cs="Times New Roman"/>
          <w:sz w:val="28"/>
          <w:szCs w:val="28"/>
        </w:rPr>
        <w:t>ServiceDesk, помимо решения инцидентов, также управляет запросами на обслуживание (о предоставлении новых услуг) и запросами о предоставлении информации (отвечает на вопросы «как мне это сделать?»).</w:t>
      </w:r>
    </w:p>
    <w:p w14:paraId="54A2C245" w14:textId="77777777" w:rsidR="00A11300" w:rsidRDefault="00A11300" w:rsidP="00A11300">
      <w:pPr>
        <w:pStyle w:val="a7"/>
        <w:spacing w:after="0" w:line="240" w:lineRule="auto"/>
        <w:ind w:left="1069" w:firstLine="347"/>
        <w:jc w:val="both"/>
        <w:rPr>
          <w:rFonts w:ascii="Times New Roman" w:hAnsi="Times New Roman" w:cs="Times New Roman"/>
          <w:sz w:val="28"/>
          <w:szCs w:val="28"/>
        </w:rPr>
      </w:pPr>
      <w:r w:rsidRPr="00754B10">
        <w:rPr>
          <w:rFonts w:ascii="Times New Roman" w:hAnsi="Times New Roman" w:cs="Times New Roman"/>
          <w:sz w:val="28"/>
          <w:szCs w:val="28"/>
          <w:u w:val="single"/>
        </w:rPr>
        <w:lastRenderedPageBreak/>
        <w:t>Help desk</w:t>
      </w:r>
      <w:r w:rsidRPr="00754B10">
        <w:rPr>
          <w:rFonts w:ascii="Times New Roman" w:hAnsi="Times New Roman" w:cs="Times New Roman"/>
          <w:sz w:val="28"/>
          <w:szCs w:val="28"/>
        </w:rPr>
        <w:t xml:space="preserve"> – более узкое понятие, это инструмент технической поддержки пользователей.</w:t>
      </w:r>
    </w:p>
    <w:p w14:paraId="0303A8F6" w14:textId="77777777" w:rsidR="00A11300" w:rsidRPr="00754B10" w:rsidRDefault="00A11300" w:rsidP="00A11300">
      <w:pPr>
        <w:pStyle w:val="a7"/>
        <w:spacing w:after="0" w:line="240" w:lineRule="auto"/>
        <w:ind w:left="1069" w:firstLine="347"/>
        <w:jc w:val="both"/>
        <w:rPr>
          <w:rFonts w:ascii="Times New Roman" w:hAnsi="Times New Roman" w:cs="Times New Roman"/>
          <w:sz w:val="28"/>
          <w:szCs w:val="28"/>
          <w:highlight w:val="yellow"/>
        </w:rPr>
      </w:pPr>
      <w:r w:rsidRPr="00DE7325">
        <w:rPr>
          <w:rFonts w:ascii="Times New Roman" w:hAnsi="Times New Roman" w:cs="Times New Roman"/>
          <w:sz w:val="28"/>
          <w:szCs w:val="28"/>
        </w:rPr>
        <w:t>Helpdesk появилась как ИТ-ориентированная служба для решения внутренних проблем, а ServiceDesk – услугоориентированная служба, которая развивает концепцию предоставления ИТ как услуг бизнесу. Причем услуги не только ИТ-услуги, ServiceDesk может выполнять функцию общего центра обслуживания для приема и обработки запросов в хозяйственную, финансовую или юридическую службу организации.</w:t>
      </w:r>
    </w:p>
    <w:p w14:paraId="3E759B51" w14:textId="77777777" w:rsidR="00A11300" w:rsidRDefault="00A11300" w:rsidP="00A11300">
      <w:pPr>
        <w:rPr>
          <w:rFonts w:ascii="Times New Roman" w:hAnsi="Times New Roman" w:cs="Times New Roman"/>
          <w:b/>
          <w:sz w:val="28"/>
          <w:szCs w:val="28"/>
        </w:rPr>
      </w:pPr>
    </w:p>
    <w:p w14:paraId="40D443E0"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2. Протоколы POP3, IMAP, SMTP. Методы шифрования SSL, TLS. Форматы почтовых сообщений. </w:t>
      </w:r>
    </w:p>
    <w:p w14:paraId="2A3CC3DD" w14:textId="77777777" w:rsidR="00A11300" w:rsidRDefault="00A11300" w:rsidP="00A11300">
      <w:pPr>
        <w:spacing w:after="0" w:line="240" w:lineRule="auto"/>
        <w:ind w:firstLine="709"/>
        <w:jc w:val="both"/>
        <w:rPr>
          <w:rFonts w:ascii="Times New Roman" w:hAnsi="Times New Roman" w:cs="Times New Roman"/>
          <w:sz w:val="28"/>
          <w:szCs w:val="28"/>
        </w:rPr>
      </w:pPr>
      <w:r w:rsidRPr="00DF646C">
        <w:rPr>
          <w:rFonts w:ascii="Times New Roman" w:hAnsi="Times New Roman" w:cs="Times New Roman"/>
          <w:sz w:val="28"/>
          <w:szCs w:val="28"/>
          <w:u w:val="single"/>
        </w:rPr>
        <w:t>Post Office Protocol Version</w:t>
      </w:r>
      <w:r w:rsidRPr="00A33A19">
        <w:rPr>
          <w:rFonts w:ascii="Times New Roman" w:hAnsi="Times New Roman" w:cs="Times New Roman"/>
          <w:sz w:val="28"/>
          <w:szCs w:val="28"/>
        </w:rPr>
        <w:t xml:space="preserve"> 3 - протокол почтового отделения, версия 3 — это сетевой протокол,</w:t>
      </w:r>
      <w:r>
        <w:rPr>
          <w:rFonts w:ascii="Times New Roman" w:hAnsi="Times New Roman" w:cs="Times New Roman"/>
          <w:sz w:val="28"/>
          <w:szCs w:val="28"/>
        </w:rPr>
        <w:t xml:space="preserve"> </w:t>
      </w:r>
      <w:r w:rsidRPr="00A33A19">
        <w:rPr>
          <w:rFonts w:ascii="Times New Roman" w:hAnsi="Times New Roman" w:cs="Times New Roman"/>
          <w:sz w:val="28"/>
          <w:szCs w:val="28"/>
        </w:rPr>
        <w:t>используемый почтовым клиентом для получения сообщений электронной почты с сервера.</w:t>
      </w:r>
      <w:r>
        <w:rPr>
          <w:rFonts w:ascii="Times New Roman" w:hAnsi="Times New Roman" w:cs="Times New Roman"/>
          <w:sz w:val="28"/>
          <w:szCs w:val="28"/>
        </w:rPr>
        <w:t xml:space="preserve"> </w:t>
      </w:r>
      <w:r w:rsidRPr="00A33A19">
        <w:rPr>
          <w:rFonts w:ascii="Times New Roman" w:hAnsi="Times New Roman" w:cs="Times New Roman"/>
          <w:sz w:val="28"/>
          <w:szCs w:val="28"/>
        </w:rPr>
        <w:t>Обычно используется в паре с протоколом SMTP.</w:t>
      </w:r>
      <w:r>
        <w:rPr>
          <w:rFonts w:ascii="Times New Roman" w:hAnsi="Times New Roman" w:cs="Times New Roman"/>
          <w:sz w:val="28"/>
          <w:szCs w:val="28"/>
        </w:rPr>
        <w:t xml:space="preserve"> </w:t>
      </w:r>
      <w:r w:rsidRPr="00DF646C">
        <w:rPr>
          <w:rFonts w:ascii="Times New Roman" w:hAnsi="Times New Roman" w:cs="Times New Roman"/>
          <w:sz w:val="28"/>
          <w:szCs w:val="28"/>
        </w:rPr>
        <w:t>По умолчанию использует TCP-порт 110.</w:t>
      </w:r>
    </w:p>
    <w:p w14:paraId="7832C6CE" w14:textId="77777777" w:rsidR="00A11300" w:rsidRPr="00DF646C" w:rsidRDefault="00A11300" w:rsidP="00A11300">
      <w:pPr>
        <w:spacing w:after="0" w:line="240" w:lineRule="auto"/>
        <w:ind w:firstLine="709"/>
        <w:jc w:val="both"/>
        <w:rPr>
          <w:rFonts w:ascii="Times New Roman" w:hAnsi="Times New Roman" w:cs="Times New Roman"/>
          <w:sz w:val="28"/>
          <w:szCs w:val="28"/>
        </w:rPr>
      </w:pPr>
      <w:r w:rsidRPr="00DF646C">
        <w:rPr>
          <w:rFonts w:ascii="Times New Roman" w:hAnsi="Times New Roman" w:cs="Times New Roman"/>
          <w:sz w:val="28"/>
          <w:szCs w:val="28"/>
        </w:rPr>
        <w:t>После установки соединения протокол РОР3 проходит три последовательных состояния</w:t>
      </w:r>
    </w:p>
    <w:p w14:paraId="4F01BEA7" w14:textId="77777777" w:rsidR="00A11300" w:rsidRPr="00B52244" w:rsidRDefault="00A11300" w:rsidP="00A11300">
      <w:pPr>
        <w:pStyle w:val="a7"/>
        <w:numPr>
          <w:ilvl w:val="0"/>
          <w:numId w:val="58"/>
        </w:numPr>
        <w:spacing w:after="0" w:line="240" w:lineRule="auto"/>
        <w:jc w:val="both"/>
        <w:rPr>
          <w:rFonts w:ascii="Times New Roman" w:hAnsi="Times New Roman" w:cs="Times New Roman"/>
          <w:sz w:val="28"/>
          <w:szCs w:val="28"/>
        </w:rPr>
      </w:pPr>
      <w:r w:rsidRPr="00B52244">
        <w:rPr>
          <w:rFonts w:ascii="Times New Roman" w:hAnsi="Times New Roman" w:cs="Times New Roman"/>
          <w:sz w:val="28"/>
          <w:szCs w:val="28"/>
        </w:rPr>
        <w:t>Авторизация клиент проходит процедуру аутентификации</w:t>
      </w:r>
    </w:p>
    <w:p w14:paraId="10FBE337" w14:textId="77777777" w:rsidR="00A11300" w:rsidRDefault="00A11300" w:rsidP="00A11300">
      <w:pPr>
        <w:pStyle w:val="a7"/>
        <w:numPr>
          <w:ilvl w:val="0"/>
          <w:numId w:val="58"/>
        </w:numPr>
        <w:spacing w:after="0" w:line="240" w:lineRule="auto"/>
        <w:jc w:val="both"/>
        <w:rPr>
          <w:rFonts w:ascii="Times New Roman" w:hAnsi="Times New Roman" w:cs="Times New Roman"/>
          <w:sz w:val="28"/>
          <w:szCs w:val="28"/>
        </w:rPr>
      </w:pPr>
      <w:r w:rsidRPr="00B52244">
        <w:rPr>
          <w:rFonts w:ascii="Times New Roman" w:hAnsi="Times New Roman" w:cs="Times New Roman"/>
          <w:sz w:val="28"/>
          <w:szCs w:val="28"/>
        </w:rPr>
        <w:t>Транзакция клиент получает информацию о состоянии почтового ящика, принимает и</w:t>
      </w:r>
      <w:r>
        <w:rPr>
          <w:rFonts w:ascii="Times New Roman" w:hAnsi="Times New Roman" w:cs="Times New Roman"/>
          <w:sz w:val="28"/>
          <w:szCs w:val="28"/>
        </w:rPr>
        <w:t xml:space="preserve"> </w:t>
      </w:r>
      <w:r w:rsidRPr="00B52244">
        <w:rPr>
          <w:rFonts w:ascii="Times New Roman" w:hAnsi="Times New Roman" w:cs="Times New Roman"/>
          <w:sz w:val="28"/>
          <w:szCs w:val="28"/>
        </w:rPr>
        <w:t>удаляет почту.</w:t>
      </w:r>
    </w:p>
    <w:p w14:paraId="2A486097" w14:textId="77777777" w:rsidR="00A11300" w:rsidRPr="00B52244" w:rsidRDefault="00A11300" w:rsidP="00A11300">
      <w:pPr>
        <w:pStyle w:val="a7"/>
        <w:numPr>
          <w:ilvl w:val="0"/>
          <w:numId w:val="58"/>
        </w:numPr>
        <w:spacing w:after="0" w:line="240" w:lineRule="auto"/>
        <w:jc w:val="both"/>
        <w:rPr>
          <w:rFonts w:ascii="Times New Roman" w:hAnsi="Times New Roman" w:cs="Times New Roman"/>
          <w:sz w:val="28"/>
          <w:szCs w:val="28"/>
        </w:rPr>
      </w:pPr>
      <w:r w:rsidRPr="00B52244">
        <w:rPr>
          <w:rFonts w:ascii="Times New Roman" w:hAnsi="Times New Roman" w:cs="Times New Roman"/>
          <w:sz w:val="28"/>
          <w:szCs w:val="28"/>
        </w:rPr>
        <w:t>Обновление сервер удаляет выбранные письма и закрывает соединение.</w:t>
      </w:r>
    </w:p>
    <w:p w14:paraId="35AE4FC2" w14:textId="77777777" w:rsidR="00A11300" w:rsidRDefault="00A11300" w:rsidP="00A11300">
      <w:pPr>
        <w:spacing w:after="0" w:line="240" w:lineRule="auto"/>
        <w:ind w:firstLine="360"/>
        <w:jc w:val="both"/>
        <w:rPr>
          <w:rFonts w:ascii="Times New Roman" w:hAnsi="Times New Roman" w:cs="Times New Roman"/>
          <w:sz w:val="28"/>
          <w:szCs w:val="28"/>
        </w:rPr>
      </w:pPr>
      <w:r w:rsidRPr="00DF646C">
        <w:rPr>
          <w:rFonts w:ascii="Times New Roman" w:hAnsi="Times New Roman" w:cs="Times New Roman"/>
          <w:sz w:val="28"/>
          <w:szCs w:val="28"/>
          <w:u w:val="single"/>
        </w:rPr>
        <w:t>IMAP (англ. Internet Message Access Protocol)</w:t>
      </w:r>
      <w:r w:rsidRPr="00DF646C">
        <w:rPr>
          <w:rFonts w:ascii="Times New Roman" w:hAnsi="Times New Roman" w:cs="Times New Roman"/>
          <w:sz w:val="28"/>
          <w:szCs w:val="28"/>
        </w:rPr>
        <w:t xml:space="preserve"> </w:t>
      </w:r>
      <w:r>
        <w:rPr>
          <w:rFonts w:ascii="Times New Roman" w:hAnsi="Times New Roman" w:cs="Times New Roman"/>
          <w:sz w:val="28"/>
          <w:szCs w:val="28"/>
        </w:rPr>
        <w:t>–</w:t>
      </w:r>
      <w:r w:rsidRPr="00DF646C">
        <w:rPr>
          <w:rFonts w:ascii="Times New Roman" w:hAnsi="Times New Roman" w:cs="Times New Roman"/>
          <w:sz w:val="28"/>
          <w:szCs w:val="28"/>
        </w:rPr>
        <w:t xml:space="preserve"> интернет-протокол прикладного уровня для доступа к электронной почте.</w:t>
      </w:r>
    </w:p>
    <w:p w14:paraId="7B368337" w14:textId="77777777" w:rsidR="00A11300" w:rsidRDefault="00A11300" w:rsidP="00A11300">
      <w:pPr>
        <w:spacing w:after="0" w:line="240" w:lineRule="auto"/>
        <w:ind w:firstLine="360"/>
        <w:jc w:val="both"/>
        <w:rPr>
          <w:rFonts w:ascii="Times New Roman" w:hAnsi="Times New Roman" w:cs="Times New Roman"/>
          <w:sz w:val="28"/>
          <w:szCs w:val="28"/>
        </w:rPr>
      </w:pPr>
      <w:r w:rsidRPr="00CF453C">
        <w:rPr>
          <w:rFonts w:ascii="Times New Roman" w:hAnsi="Times New Roman" w:cs="Times New Roman"/>
          <w:sz w:val="28"/>
          <w:szCs w:val="28"/>
        </w:rPr>
        <w:t>IMAP предоставляет пользователю богатые возможности для работы с почтовыми ящиками,</w:t>
      </w:r>
      <w:r>
        <w:rPr>
          <w:rFonts w:ascii="Times New Roman" w:hAnsi="Times New Roman" w:cs="Times New Roman"/>
          <w:sz w:val="28"/>
          <w:szCs w:val="28"/>
        </w:rPr>
        <w:t xml:space="preserve"> </w:t>
      </w:r>
      <w:r w:rsidRPr="00CF453C">
        <w:rPr>
          <w:rFonts w:ascii="Times New Roman" w:hAnsi="Times New Roman" w:cs="Times New Roman"/>
          <w:sz w:val="28"/>
          <w:szCs w:val="28"/>
        </w:rPr>
        <w:t>находящимися на центральном сервере. Почтовая программа, использующая этот протокол,</w:t>
      </w:r>
      <w:r>
        <w:rPr>
          <w:rFonts w:ascii="Times New Roman" w:hAnsi="Times New Roman" w:cs="Times New Roman"/>
          <w:sz w:val="28"/>
          <w:szCs w:val="28"/>
        </w:rPr>
        <w:t xml:space="preserve"> </w:t>
      </w:r>
      <w:r w:rsidRPr="00CF453C">
        <w:rPr>
          <w:rFonts w:ascii="Times New Roman" w:hAnsi="Times New Roman" w:cs="Times New Roman"/>
          <w:sz w:val="28"/>
          <w:szCs w:val="28"/>
        </w:rPr>
        <w:t>получает доступ к хранилищу корреспонденции на сервере так, как будто эта корреспонденция</w:t>
      </w:r>
      <w:r>
        <w:rPr>
          <w:rFonts w:ascii="Times New Roman" w:hAnsi="Times New Roman" w:cs="Times New Roman"/>
          <w:sz w:val="28"/>
          <w:szCs w:val="28"/>
        </w:rPr>
        <w:t xml:space="preserve"> </w:t>
      </w:r>
      <w:r w:rsidRPr="00CF453C">
        <w:rPr>
          <w:rFonts w:ascii="Times New Roman" w:hAnsi="Times New Roman" w:cs="Times New Roman"/>
          <w:sz w:val="28"/>
          <w:szCs w:val="28"/>
        </w:rPr>
        <w:t>расположена на компьютере получателя. Электронными письмами можно манипулировать с</w:t>
      </w:r>
      <w:r>
        <w:rPr>
          <w:rFonts w:ascii="Times New Roman" w:hAnsi="Times New Roman" w:cs="Times New Roman"/>
          <w:sz w:val="28"/>
          <w:szCs w:val="28"/>
        </w:rPr>
        <w:t xml:space="preserve"> </w:t>
      </w:r>
      <w:r w:rsidRPr="00CF453C">
        <w:rPr>
          <w:rFonts w:ascii="Times New Roman" w:hAnsi="Times New Roman" w:cs="Times New Roman"/>
          <w:sz w:val="28"/>
          <w:szCs w:val="28"/>
        </w:rPr>
        <w:t>компьютера пользователя (клиента) без необходимости постоянной пересылки с сервера и</w:t>
      </w:r>
      <w:r>
        <w:rPr>
          <w:rFonts w:ascii="Times New Roman" w:hAnsi="Times New Roman" w:cs="Times New Roman"/>
          <w:sz w:val="28"/>
          <w:szCs w:val="28"/>
        </w:rPr>
        <w:t xml:space="preserve"> </w:t>
      </w:r>
      <w:r w:rsidRPr="00CF453C">
        <w:rPr>
          <w:rFonts w:ascii="Times New Roman" w:hAnsi="Times New Roman" w:cs="Times New Roman"/>
          <w:sz w:val="28"/>
          <w:szCs w:val="28"/>
        </w:rPr>
        <w:t>обратно файлов с полным содержанием писем.</w:t>
      </w:r>
    </w:p>
    <w:p w14:paraId="7554C898" w14:textId="77777777" w:rsidR="00A11300" w:rsidRDefault="00A11300" w:rsidP="00A11300">
      <w:pPr>
        <w:spacing w:after="0" w:line="240" w:lineRule="auto"/>
        <w:ind w:firstLine="360"/>
        <w:jc w:val="both"/>
        <w:rPr>
          <w:rFonts w:ascii="Times New Roman" w:hAnsi="Times New Roman" w:cs="Times New Roman"/>
          <w:sz w:val="28"/>
          <w:szCs w:val="28"/>
        </w:rPr>
      </w:pPr>
      <w:r w:rsidRPr="00B52244">
        <w:rPr>
          <w:rFonts w:ascii="Times New Roman" w:hAnsi="Times New Roman" w:cs="Times New Roman"/>
          <w:sz w:val="28"/>
          <w:szCs w:val="28"/>
        </w:rPr>
        <w:t xml:space="preserve">SMTP (Simple Mail Transfer Protocol) </w:t>
      </w:r>
      <w:r>
        <w:rPr>
          <w:rFonts w:ascii="Times New Roman" w:hAnsi="Times New Roman" w:cs="Times New Roman"/>
          <w:sz w:val="28"/>
          <w:szCs w:val="28"/>
        </w:rPr>
        <w:t>–</w:t>
      </w:r>
      <w:r w:rsidRPr="00B52244">
        <w:rPr>
          <w:rFonts w:ascii="Times New Roman" w:hAnsi="Times New Roman" w:cs="Times New Roman"/>
          <w:sz w:val="28"/>
          <w:szCs w:val="28"/>
        </w:rPr>
        <w:t xml:space="preserve"> это сетевой протокол, предназначенный для передачи электронной почты в сетях TCP/IP, причем передача должна быть обязательно инициирована самой передающей системой. </w:t>
      </w:r>
    </w:p>
    <w:p w14:paraId="50A0538C" w14:textId="77777777" w:rsidR="00A11300" w:rsidRDefault="00A11300" w:rsidP="00A11300">
      <w:pPr>
        <w:spacing w:after="0" w:line="240" w:lineRule="auto"/>
        <w:ind w:firstLine="360"/>
        <w:jc w:val="both"/>
        <w:rPr>
          <w:rFonts w:ascii="Times New Roman" w:hAnsi="Times New Roman" w:cs="Times New Roman"/>
          <w:sz w:val="28"/>
          <w:szCs w:val="28"/>
        </w:rPr>
      </w:pPr>
      <w:r w:rsidRPr="00B52244">
        <w:rPr>
          <w:rFonts w:ascii="Times New Roman" w:hAnsi="Times New Roman" w:cs="Times New Roman"/>
          <w:sz w:val="28"/>
          <w:szCs w:val="28"/>
          <w:u w:val="single"/>
        </w:rPr>
        <w:t xml:space="preserve">TLS ( англ. Transport Layer Security) </w:t>
      </w:r>
      <w:r w:rsidRPr="00B52244">
        <w:rPr>
          <w:rFonts w:ascii="Times New Roman" w:hAnsi="Times New Roman" w:cs="Times New Roman"/>
          <w:sz w:val="28"/>
          <w:szCs w:val="28"/>
        </w:rPr>
        <w:t>— криптографический протокол, обеспечивающий безопасную</w:t>
      </w:r>
      <w:r>
        <w:rPr>
          <w:rFonts w:ascii="Times New Roman" w:hAnsi="Times New Roman" w:cs="Times New Roman"/>
          <w:sz w:val="28"/>
          <w:szCs w:val="28"/>
        </w:rPr>
        <w:t xml:space="preserve"> </w:t>
      </w:r>
      <w:r w:rsidRPr="00B52244">
        <w:rPr>
          <w:rFonts w:ascii="Times New Roman" w:hAnsi="Times New Roman" w:cs="Times New Roman"/>
          <w:sz w:val="28"/>
          <w:szCs w:val="28"/>
        </w:rPr>
        <w:t>передачу данных между пользователями в сети Интернет.</w:t>
      </w:r>
      <w:r>
        <w:rPr>
          <w:rFonts w:ascii="Times New Roman" w:hAnsi="Times New Roman" w:cs="Times New Roman"/>
          <w:sz w:val="28"/>
          <w:szCs w:val="28"/>
        </w:rPr>
        <w:t xml:space="preserve"> </w:t>
      </w:r>
      <w:r w:rsidRPr="00B52244">
        <w:rPr>
          <w:rFonts w:ascii="Times New Roman" w:hAnsi="Times New Roman" w:cs="Times New Roman"/>
          <w:sz w:val="28"/>
          <w:szCs w:val="28"/>
        </w:rPr>
        <w:t>TLS-протокол основан на Netscape SSL-протоколе версии 3.0 и состоит из двух частей — TLS Record</w:t>
      </w:r>
      <w:r>
        <w:rPr>
          <w:rFonts w:ascii="Times New Roman" w:hAnsi="Times New Roman" w:cs="Times New Roman"/>
          <w:sz w:val="28"/>
          <w:szCs w:val="28"/>
        </w:rPr>
        <w:t xml:space="preserve"> </w:t>
      </w:r>
      <w:r w:rsidRPr="00B52244">
        <w:rPr>
          <w:rFonts w:ascii="Times New Roman" w:hAnsi="Times New Roman" w:cs="Times New Roman"/>
          <w:sz w:val="28"/>
          <w:szCs w:val="28"/>
          <w:lang w:val="en-US"/>
        </w:rPr>
        <w:t>Protocol</w:t>
      </w:r>
      <w:r w:rsidRPr="00B52244">
        <w:rPr>
          <w:rFonts w:ascii="Times New Roman" w:hAnsi="Times New Roman" w:cs="Times New Roman"/>
          <w:sz w:val="28"/>
          <w:szCs w:val="28"/>
        </w:rPr>
        <w:t xml:space="preserve"> и </w:t>
      </w:r>
      <w:r w:rsidRPr="00B52244">
        <w:rPr>
          <w:rFonts w:ascii="Times New Roman" w:hAnsi="Times New Roman" w:cs="Times New Roman"/>
          <w:sz w:val="28"/>
          <w:szCs w:val="28"/>
          <w:lang w:val="en-US"/>
        </w:rPr>
        <w:t>TLS</w:t>
      </w:r>
      <w:r w:rsidRPr="00B52244">
        <w:rPr>
          <w:rFonts w:ascii="Times New Roman" w:hAnsi="Times New Roman" w:cs="Times New Roman"/>
          <w:sz w:val="28"/>
          <w:szCs w:val="28"/>
        </w:rPr>
        <w:t xml:space="preserve"> </w:t>
      </w:r>
      <w:r w:rsidRPr="00B52244">
        <w:rPr>
          <w:rFonts w:ascii="Times New Roman" w:hAnsi="Times New Roman" w:cs="Times New Roman"/>
          <w:sz w:val="28"/>
          <w:szCs w:val="28"/>
          <w:lang w:val="en-US"/>
        </w:rPr>
        <w:t>Handshake</w:t>
      </w:r>
      <w:r w:rsidRPr="00B52244">
        <w:rPr>
          <w:rFonts w:ascii="Times New Roman" w:hAnsi="Times New Roman" w:cs="Times New Roman"/>
          <w:sz w:val="28"/>
          <w:szCs w:val="28"/>
        </w:rPr>
        <w:t xml:space="preserve"> </w:t>
      </w:r>
      <w:r w:rsidRPr="00B52244">
        <w:rPr>
          <w:rFonts w:ascii="Times New Roman" w:hAnsi="Times New Roman" w:cs="Times New Roman"/>
          <w:sz w:val="28"/>
          <w:szCs w:val="28"/>
          <w:lang w:val="en-US"/>
        </w:rPr>
        <w:t>Protocol</w:t>
      </w:r>
      <w:r w:rsidRPr="00B52244">
        <w:rPr>
          <w:rFonts w:ascii="Times New Roman" w:hAnsi="Times New Roman" w:cs="Times New Roman"/>
          <w:sz w:val="28"/>
          <w:szCs w:val="28"/>
        </w:rPr>
        <w:t>. Различие между SSL 3.0 и TLS 1.0 незначительные</w:t>
      </w:r>
      <w:r>
        <w:rPr>
          <w:rFonts w:ascii="Times New Roman" w:hAnsi="Times New Roman" w:cs="Times New Roman"/>
          <w:sz w:val="28"/>
          <w:szCs w:val="28"/>
        </w:rPr>
        <w:t>.</w:t>
      </w:r>
    </w:p>
    <w:p w14:paraId="31B20417" w14:textId="77777777" w:rsidR="00A11300" w:rsidRPr="005852AC" w:rsidRDefault="00A11300" w:rsidP="00A11300">
      <w:pPr>
        <w:spacing w:after="0" w:line="240" w:lineRule="auto"/>
        <w:ind w:firstLine="360"/>
        <w:jc w:val="both"/>
        <w:rPr>
          <w:rFonts w:ascii="Times New Roman" w:hAnsi="Times New Roman" w:cs="Times New Roman"/>
          <w:sz w:val="28"/>
          <w:szCs w:val="28"/>
        </w:rPr>
      </w:pPr>
      <w:r w:rsidRPr="00B52244">
        <w:rPr>
          <w:rFonts w:ascii="Times New Roman" w:hAnsi="Times New Roman" w:cs="Times New Roman"/>
          <w:sz w:val="28"/>
          <w:szCs w:val="28"/>
          <w:u w:val="single"/>
        </w:rPr>
        <w:t>SSL (англ. Secure Sockets Layer — протокол защищённых сокетов)</w:t>
      </w:r>
      <w:r w:rsidRPr="00B52244">
        <w:rPr>
          <w:rFonts w:ascii="Times New Roman" w:hAnsi="Times New Roman" w:cs="Times New Roman"/>
          <w:sz w:val="28"/>
          <w:szCs w:val="28"/>
        </w:rPr>
        <w:t xml:space="preserve"> — криптографический протокол,</w:t>
      </w:r>
      <w:r>
        <w:rPr>
          <w:rFonts w:ascii="Times New Roman" w:hAnsi="Times New Roman" w:cs="Times New Roman"/>
          <w:sz w:val="28"/>
          <w:szCs w:val="28"/>
        </w:rPr>
        <w:t xml:space="preserve"> </w:t>
      </w:r>
      <w:r w:rsidRPr="00B52244">
        <w:rPr>
          <w:rFonts w:ascii="Times New Roman" w:hAnsi="Times New Roman" w:cs="Times New Roman"/>
          <w:sz w:val="28"/>
          <w:szCs w:val="28"/>
        </w:rPr>
        <w:t xml:space="preserve">обеспечивающий безопасную передачу данных </w:t>
      </w:r>
      <w:r w:rsidRPr="00B52244">
        <w:rPr>
          <w:rFonts w:ascii="Times New Roman" w:hAnsi="Times New Roman" w:cs="Times New Roman"/>
          <w:sz w:val="28"/>
          <w:szCs w:val="28"/>
        </w:rPr>
        <w:lastRenderedPageBreak/>
        <w:t>по сети Интернет. При его использовании создаётся</w:t>
      </w:r>
      <w:r>
        <w:rPr>
          <w:rFonts w:ascii="Times New Roman" w:hAnsi="Times New Roman" w:cs="Times New Roman"/>
          <w:sz w:val="28"/>
          <w:szCs w:val="28"/>
        </w:rPr>
        <w:t xml:space="preserve"> </w:t>
      </w:r>
      <w:r w:rsidRPr="00B52244">
        <w:rPr>
          <w:rFonts w:ascii="Times New Roman" w:hAnsi="Times New Roman" w:cs="Times New Roman"/>
          <w:sz w:val="28"/>
          <w:szCs w:val="28"/>
        </w:rPr>
        <w:t xml:space="preserve">защищённое соединение между клиентом и сервером. </w:t>
      </w:r>
    </w:p>
    <w:p w14:paraId="1553C538"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3. Система доменных имен DNS. Протоколы TELNET, FTP. </w:t>
      </w:r>
    </w:p>
    <w:p w14:paraId="49C1A72C" w14:textId="77777777" w:rsidR="00A11300" w:rsidRDefault="00A11300" w:rsidP="00A11300">
      <w:pPr>
        <w:spacing w:after="0" w:line="240" w:lineRule="auto"/>
        <w:ind w:left="360" w:firstLine="348"/>
        <w:jc w:val="both"/>
        <w:rPr>
          <w:rFonts w:ascii="Times New Roman" w:hAnsi="Times New Roman" w:cs="Times New Roman"/>
          <w:sz w:val="28"/>
          <w:szCs w:val="28"/>
        </w:rPr>
      </w:pPr>
      <w:r w:rsidRPr="00055A4F">
        <w:rPr>
          <w:rFonts w:ascii="Times New Roman" w:hAnsi="Times New Roman" w:cs="Times New Roman"/>
          <w:sz w:val="28"/>
          <w:szCs w:val="28"/>
          <w:u w:val="single"/>
        </w:rPr>
        <w:t>DNS по английский Domain Name System</w:t>
      </w:r>
      <w:r w:rsidRPr="00055A4F">
        <w:rPr>
          <w:rFonts w:ascii="Times New Roman" w:hAnsi="Times New Roman" w:cs="Times New Roman"/>
          <w:sz w:val="28"/>
          <w:szCs w:val="28"/>
        </w:rPr>
        <w:t xml:space="preserve"> — это протокол прикладного уровня стека протоколов tcp-ip.</w:t>
      </w:r>
    </w:p>
    <w:p w14:paraId="253714CF" w14:textId="77777777" w:rsidR="00A11300" w:rsidRDefault="00A11300" w:rsidP="00A11300">
      <w:pPr>
        <w:spacing w:after="0" w:line="240" w:lineRule="auto"/>
        <w:ind w:left="360" w:firstLine="348"/>
        <w:jc w:val="both"/>
        <w:rPr>
          <w:rFonts w:ascii="Times New Roman" w:hAnsi="Times New Roman" w:cs="Times New Roman"/>
          <w:sz w:val="28"/>
          <w:szCs w:val="28"/>
        </w:rPr>
      </w:pPr>
      <w:r w:rsidRPr="00055A4F">
        <w:rPr>
          <w:rFonts w:ascii="Times New Roman" w:hAnsi="Times New Roman" w:cs="Times New Roman"/>
          <w:sz w:val="28"/>
          <w:szCs w:val="28"/>
        </w:rPr>
        <w:t>Система доменных имен (DNS, Domain Name System) представляет собой механизм, а именно распределенную БД, предназначенный для поиска по имени хоста его IP адреса и некоторой другой информации</w:t>
      </w:r>
      <w:r>
        <w:rPr>
          <w:rFonts w:ascii="Times New Roman" w:hAnsi="Times New Roman" w:cs="Times New Roman"/>
          <w:sz w:val="28"/>
          <w:szCs w:val="28"/>
        </w:rPr>
        <w:t>.</w:t>
      </w:r>
    </w:p>
    <w:p w14:paraId="4D260A29" w14:textId="77777777" w:rsidR="00A11300" w:rsidRPr="00055A4F" w:rsidRDefault="00A11300" w:rsidP="00A11300">
      <w:pPr>
        <w:spacing w:after="0" w:line="240" w:lineRule="auto"/>
        <w:ind w:left="360" w:firstLine="348"/>
        <w:jc w:val="both"/>
        <w:rPr>
          <w:rFonts w:ascii="Times New Roman" w:hAnsi="Times New Roman" w:cs="Times New Roman"/>
          <w:sz w:val="28"/>
          <w:szCs w:val="28"/>
          <w:highlight w:val="yellow"/>
        </w:rPr>
      </w:pPr>
      <w:r w:rsidRPr="00694583">
        <w:rPr>
          <w:rFonts w:ascii="Times New Roman" w:hAnsi="Times New Roman" w:cs="Times New Roman"/>
          <w:sz w:val="28"/>
          <w:szCs w:val="28"/>
        </w:rPr>
        <w:t>Смысл её в том, что каждому цифровому IP-адресу присваивается понятное буквенное имя (домен). Когда вы вводите в браузере доменное имя, сервера DNS преобразуют его в IP-адрес.</w:t>
      </w:r>
    </w:p>
    <w:p w14:paraId="4760B33E" w14:textId="77777777" w:rsidR="00A11300" w:rsidRPr="008158A8" w:rsidRDefault="00A11300" w:rsidP="00A11300">
      <w:pPr>
        <w:spacing w:after="0" w:line="240" w:lineRule="auto"/>
        <w:ind w:firstLine="709"/>
        <w:jc w:val="both"/>
        <w:rPr>
          <w:rFonts w:ascii="Times New Roman" w:hAnsi="Times New Roman" w:cs="Times New Roman"/>
          <w:sz w:val="28"/>
          <w:szCs w:val="28"/>
        </w:rPr>
      </w:pPr>
      <w:r w:rsidRPr="008158A8">
        <w:rPr>
          <w:rFonts w:ascii="Times New Roman" w:hAnsi="Times New Roman" w:cs="Times New Roman"/>
          <w:sz w:val="28"/>
          <w:szCs w:val="28"/>
          <w:u w:val="single"/>
        </w:rPr>
        <w:t>TELNET</w:t>
      </w:r>
      <w:r w:rsidRPr="008158A8">
        <w:rPr>
          <w:rFonts w:ascii="Times New Roman" w:hAnsi="Times New Roman" w:cs="Times New Roman"/>
          <w:sz w:val="28"/>
          <w:szCs w:val="28"/>
        </w:rPr>
        <w:t xml:space="preserve"> (сокр. от англ. teletype network) — сетевой протокол для реализации текстового терминального интерфейса по сети (в современной форме — при помощи транспорта TCP). </w:t>
      </w:r>
    </w:p>
    <w:p w14:paraId="63C91E06" w14:textId="77777777" w:rsidR="00A11300" w:rsidRDefault="00A11300" w:rsidP="00A11300">
      <w:pPr>
        <w:spacing w:after="0" w:line="240" w:lineRule="auto"/>
        <w:ind w:firstLine="709"/>
        <w:jc w:val="both"/>
        <w:rPr>
          <w:rFonts w:ascii="Times New Roman" w:hAnsi="Times New Roman" w:cs="Times New Roman"/>
          <w:sz w:val="28"/>
          <w:szCs w:val="28"/>
        </w:rPr>
      </w:pPr>
      <w:r w:rsidRPr="008158A8">
        <w:rPr>
          <w:rFonts w:ascii="Times New Roman" w:hAnsi="Times New Roman" w:cs="Times New Roman"/>
          <w:sz w:val="28"/>
          <w:szCs w:val="28"/>
        </w:rPr>
        <w:t>Выполняет функции протокола прикладного уровня модели OSI. Протокол telnet, наряду с ssh широко используется для удалённого администрирования различными сетевыми устройствами и программными серверами.</w:t>
      </w:r>
    </w:p>
    <w:p w14:paraId="3591B77A" w14:textId="77777777" w:rsidR="00A11300" w:rsidRDefault="00A11300" w:rsidP="00A11300">
      <w:pPr>
        <w:rPr>
          <w:rFonts w:ascii="Times New Roman" w:hAnsi="Times New Roman" w:cs="Times New Roman"/>
          <w:b/>
          <w:sz w:val="28"/>
          <w:szCs w:val="28"/>
        </w:rPr>
      </w:pPr>
      <w:r w:rsidRPr="007213A5">
        <w:rPr>
          <w:rFonts w:ascii="Times New Roman" w:hAnsi="Times New Roman" w:cs="Times New Roman"/>
          <w:sz w:val="28"/>
          <w:szCs w:val="28"/>
          <w:u w:val="single"/>
        </w:rPr>
        <w:t>FTP (File Transfer Protocol - протокол передачи файлов)</w:t>
      </w:r>
      <w:r w:rsidRPr="007213A5">
        <w:rPr>
          <w:rFonts w:ascii="Times New Roman" w:hAnsi="Times New Roman" w:cs="Times New Roman"/>
          <w:sz w:val="28"/>
          <w:szCs w:val="28"/>
        </w:rPr>
        <w:t xml:space="preserve"> </w:t>
      </w:r>
      <w:r>
        <w:rPr>
          <w:rFonts w:ascii="Times New Roman" w:hAnsi="Times New Roman" w:cs="Times New Roman"/>
          <w:sz w:val="28"/>
          <w:szCs w:val="28"/>
        </w:rPr>
        <w:t>–</w:t>
      </w:r>
      <w:r w:rsidRPr="007213A5">
        <w:rPr>
          <w:rFonts w:ascii="Times New Roman" w:hAnsi="Times New Roman" w:cs="Times New Roman"/>
          <w:sz w:val="28"/>
          <w:szCs w:val="28"/>
        </w:rPr>
        <w:t xml:space="preserve"> это популярный способ передачи файлов между двумя удаленными системами, например между Вашим компьютером и Вашим хостингом</w:t>
      </w:r>
    </w:p>
    <w:p w14:paraId="3238A15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4. Семиуровневая модель сетевого обмена. Стек протоколов TCP. </w:t>
      </w:r>
    </w:p>
    <w:p w14:paraId="4192F853" w14:textId="77777777" w:rsidR="00A11300" w:rsidRDefault="00A11300" w:rsidP="00A1130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sidRPr="00F07BFD">
        <w:rPr>
          <w:rFonts w:ascii="Times New Roman" w:hAnsi="Times New Roman" w:cs="Times New Roman"/>
          <w:sz w:val="28"/>
          <w:szCs w:val="28"/>
          <w:lang w:val="en-US"/>
        </w:rPr>
        <w:t>OSI</w:t>
      </w:r>
      <w:r>
        <w:rPr>
          <w:rFonts w:ascii="Times New Roman" w:hAnsi="Times New Roman" w:cs="Times New Roman"/>
          <w:sz w:val="28"/>
          <w:szCs w:val="28"/>
        </w:rPr>
        <w:t>:</w:t>
      </w:r>
    </w:p>
    <w:p w14:paraId="3E4D60F1"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Физический уровень: работа со средой передачи, сигналами и двоичными данными. Примеры: </w:t>
      </w:r>
      <w:r>
        <w:rPr>
          <w:rFonts w:ascii="Times New Roman" w:hAnsi="Times New Roman" w:cs="Times New Roman"/>
          <w:sz w:val="28"/>
          <w:szCs w:val="28"/>
          <w:lang w:val="en-US"/>
        </w:rPr>
        <w:t>USB</w:t>
      </w:r>
      <w:r>
        <w:rPr>
          <w:rFonts w:ascii="Times New Roman" w:hAnsi="Times New Roman" w:cs="Times New Roman"/>
          <w:sz w:val="28"/>
          <w:szCs w:val="28"/>
        </w:rPr>
        <w:t>, витая пара, коаксиальный кабель, оптоволоконный кабель, радиоканал</w:t>
      </w:r>
    </w:p>
    <w:p w14:paraId="398CE0C2"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Канальный уровень: физическая адресация. </w:t>
      </w:r>
      <w:r>
        <w:rPr>
          <w:rFonts w:ascii="Times New Roman" w:hAnsi="Times New Roman" w:cs="Times New Roman"/>
          <w:sz w:val="28"/>
          <w:szCs w:val="28"/>
          <w:lang w:val="en-US"/>
        </w:rPr>
        <w:t>MAC</w:t>
      </w:r>
      <w:r w:rsidRPr="00F07BFD">
        <w:rPr>
          <w:rFonts w:ascii="Times New Roman" w:hAnsi="Times New Roman" w:cs="Times New Roman"/>
          <w:sz w:val="28"/>
          <w:szCs w:val="28"/>
        </w:rPr>
        <w:t>-</w:t>
      </w:r>
      <w:r>
        <w:rPr>
          <w:rFonts w:ascii="Times New Roman" w:hAnsi="Times New Roman" w:cs="Times New Roman"/>
          <w:sz w:val="28"/>
          <w:szCs w:val="28"/>
        </w:rPr>
        <w:t xml:space="preserve">адрес. </w:t>
      </w:r>
      <w:r w:rsidRPr="00F07BFD">
        <w:rPr>
          <w:rFonts w:ascii="Times New Roman" w:hAnsi="Times New Roman" w:cs="Times New Roman"/>
          <w:sz w:val="28"/>
          <w:szCs w:val="28"/>
        </w:rPr>
        <w:t>На этом уровне обитают такие устройства как коммутаторы и мосты.</w:t>
      </w:r>
    </w:p>
    <w:p w14:paraId="6C9738D5"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Сетевой   уровень: определение маршрута и логическая адресация. </w:t>
      </w:r>
      <w:r w:rsidRPr="00F07BFD">
        <w:rPr>
          <w:rFonts w:ascii="Times New Roman" w:hAnsi="Times New Roman" w:cs="Times New Roman"/>
          <w:sz w:val="28"/>
          <w:szCs w:val="28"/>
        </w:rPr>
        <w:t>IP – адреса</w:t>
      </w:r>
      <w:r>
        <w:rPr>
          <w:rFonts w:ascii="Times New Roman" w:hAnsi="Times New Roman" w:cs="Times New Roman"/>
          <w:sz w:val="28"/>
          <w:szCs w:val="28"/>
        </w:rPr>
        <w:t>.</w:t>
      </w:r>
    </w:p>
    <w:p w14:paraId="006C32BA" w14:textId="77777777" w:rsidR="00A11300" w:rsidRPr="00A653A9"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Транспортный уровень: обеспечивает передачу данных по сети интернет. </w:t>
      </w:r>
      <w:r w:rsidRPr="00241C9E">
        <w:rPr>
          <w:rFonts w:ascii="Times New Roman" w:hAnsi="Times New Roman" w:cs="Times New Roman"/>
          <w:sz w:val="28"/>
          <w:szCs w:val="28"/>
        </w:rPr>
        <w:t>TCP и UDP</w:t>
      </w:r>
      <w:r>
        <w:rPr>
          <w:rFonts w:ascii="Times New Roman" w:hAnsi="Times New Roman" w:cs="Times New Roman"/>
          <w:sz w:val="28"/>
          <w:szCs w:val="28"/>
        </w:rPr>
        <w:t xml:space="preserve">. </w:t>
      </w:r>
      <w:r w:rsidRPr="00241C9E">
        <w:rPr>
          <w:rFonts w:ascii="Times New Roman" w:hAnsi="Times New Roman" w:cs="Times New Roman"/>
          <w:sz w:val="28"/>
          <w:szCs w:val="28"/>
        </w:rPr>
        <w:t>TCP (Transmission Control Protocol)! Он обеспечивает контроль за передачей данных</w:t>
      </w:r>
      <w:r>
        <w:rPr>
          <w:rFonts w:ascii="Times New Roman" w:hAnsi="Times New Roman" w:cs="Times New Roman"/>
          <w:sz w:val="28"/>
          <w:szCs w:val="28"/>
        </w:rPr>
        <w:t xml:space="preserve">, протокол без потерь. </w:t>
      </w:r>
      <w:r w:rsidRPr="00241C9E">
        <w:rPr>
          <w:rFonts w:ascii="Times New Roman" w:hAnsi="Times New Roman" w:cs="Times New Roman"/>
          <w:sz w:val="28"/>
          <w:szCs w:val="28"/>
        </w:rPr>
        <w:t>UDP (User Datagram Protocol)</w:t>
      </w:r>
      <w:r>
        <w:rPr>
          <w:rFonts w:ascii="Times New Roman" w:hAnsi="Times New Roman" w:cs="Times New Roman"/>
          <w:sz w:val="28"/>
          <w:szCs w:val="28"/>
        </w:rPr>
        <w:t>, протокол с потерями.</w:t>
      </w:r>
    </w:p>
    <w:p w14:paraId="51E2BA0C"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Сеансовый уровень: управлением сеансом связи. У</w:t>
      </w:r>
      <w:r w:rsidRPr="00A653A9">
        <w:rPr>
          <w:rFonts w:ascii="Times New Roman" w:hAnsi="Times New Roman" w:cs="Times New Roman"/>
          <w:sz w:val="28"/>
          <w:szCs w:val="28"/>
        </w:rPr>
        <w:t>правляет соединениями, или попросту говоря, сессиями. Он их разрывает.</w:t>
      </w:r>
    </w:p>
    <w:p w14:paraId="02084C36"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Представительский уровень: шифрование данных. Представление (кодировка данных). П</w:t>
      </w:r>
      <w:r w:rsidRPr="00A653A9">
        <w:rPr>
          <w:rFonts w:ascii="Times New Roman" w:hAnsi="Times New Roman" w:cs="Times New Roman"/>
          <w:sz w:val="28"/>
          <w:szCs w:val="28"/>
        </w:rPr>
        <w:t>реобразование форматов сообщений, такое как кодирование или сжатие. Тут живут JPEG и GIF, например. Так же уровень ответственен за передачу потока на четвертый (транспортный уровень).</w:t>
      </w:r>
    </w:p>
    <w:p w14:paraId="13605723" w14:textId="77777777" w:rsidR="00A11300" w:rsidRDefault="00A11300" w:rsidP="00A11300">
      <w:pPr>
        <w:pStyle w:val="a7"/>
        <w:numPr>
          <w:ilvl w:val="0"/>
          <w:numId w:val="5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Прикладной уровень: доступ к сетевым службам. </w:t>
      </w:r>
      <w:r w:rsidRPr="00621296">
        <w:rPr>
          <w:rFonts w:ascii="Times New Roman" w:hAnsi="Times New Roman" w:cs="Times New Roman"/>
          <w:sz w:val="28"/>
          <w:szCs w:val="28"/>
        </w:rPr>
        <w:t xml:space="preserve">Тут находятся сетевые службы, которые позволяют нам, как конечным пользователям, серфить просторы интернета. </w:t>
      </w:r>
      <w:r>
        <w:rPr>
          <w:rFonts w:ascii="Times New Roman" w:hAnsi="Times New Roman" w:cs="Times New Roman"/>
          <w:sz w:val="28"/>
          <w:szCs w:val="28"/>
        </w:rPr>
        <w:t xml:space="preserve"> </w:t>
      </w:r>
    </w:p>
    <w:p w14:paraId="71FB90F0" w14:textId="77777777" w:rsidR="00A11300" w:rsidRDefault="00A11300" w:rsidP="00A11300">
      <w:pPr>
        <w:spacing w:after="0" w:line="240" w:lineRule="auto"/>
        <w:ind w:left="360" w:firstLine="348"/>
        <w:jc w:val="both"/>
        <w:rPr>
          <w:rFonts w:ascii="Times New Roman" w:hAnsi="Times New Roman" w:cs="Times New Roman"/>
          <w:sz w:val="28"/>
          <w:szCs w:val="28"/>
        </w:rPr>
      </w:pPr>
      <w:r w:rsidRPr="00CE35A8">
        <w:rPr>
          <w:rFonts w:ascii="Times New Roman" w:hAnsi="Times New Roman" w:cs="Times New Roman"/>
          <w:sz w:val="28"/>
          <w:szCs w:val="28"/>
          <w:u w:val="single"/>
        </w:rPr>
        <w:t>Стек протоколов TCP/IP</w:t>
      </w:r>
      <w:r w:rsidRPr="00621296">
        <w:rPr>
          <w:rFonts w:ascii="Times New Roman" w:hAnsi="Times New Roman" w:cs="Times New Roman"/>
          <w:sz w:val="28"/>
          <w:szCs w:val="28"/>
        </w:rPr>
        <w:t xml:space="preserve"> </w:t>
      </w:r>
      <w:r>
        <w:rPr>
          <w:rFonts w:ascii="Times New Roman" w:hAnsi="Times New Roman" w:cs="Times New Roman"/>
          <w:sz w:val="28"/>
          <w:szCs w:val="28"/>
        </w:rPr>
        <w:t>–</w:t>
      </w:r>
      <w:r w:rsidRPr="00621296">
        <w:rPr>
          <w:rFonts w:ascii="Times New Roman" w:hAnsi="Times New Roman" w:cs="Times New Roman"/>
          <w:sz w:val="28"/>
          <w:szCs w:val="28"/>
        </w:rPr>
        <w:t xml:space="preserve"> это организованный набор основных сетевых протоколов, который иерархическим способом разделен на четыре уровня и представляет собой систему транспортного распределения пакетов по компьютерной сети. </w:t>
      </w:r>
    </w:p>
    <w:p w14:paraId="5AF43302" w14:textId="77777777" w:rsidR="00A11300" w:rsidRPr="005852AC" w:rsidRDefault="00A11300" w:rsidP="00A11300">
      <w:pPr>
        <w:spacing w:after="0" w:line="240" w:lineRule="auto"/>
        <w:ind w:left="360" w:firstLine="348"/>
        <w:jc w:val="both"/>
        <w:rPr>
          <w:rFonts w:ascii="Times New Roman" w:hAnsi="Times New Roman" w:cs="Times New Roman"/>
          <w:sz w:val="28"/>
          <w:szCs w:val="28"/>
        </w:rPr>
      </w:pPr>
      <w:r w:rsidRPr="00CE35A8">
        <w:rPr>
          <w:rFonts w:ascii="Times New Roman" w:hAnsi="Times New Roman" w:cs="Times New Roman"/>
          <w:sz w:val="28"/>
          <w:szCs w:val="28"/>
        </w:rPr>
        <w:t xml:space="preserve">Любой протокол передачи данных TCP/IP для идентификации узлов использует один из следующих типов адресов: Локальные (аппаратные) адреса. Сетевые адреса (IP адреса). Доменные имена. </w:t>
      </w:r>
    </w:p>
    <w:p w14:paraId="6555BC40"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5. Реестр Windows. Службы ОС в Windows. </w:t>
      </w:r>
    </w:p>
    <w:p w14:paraId="2523CC00" w14:textId="77777777" w:rsidR="00A11300" w:rsidRDefault="00A11300" w:rsidP="00A11300">
      <w:pPr>
        <w:spacing w:after="0" w:line="240" w:lineRule="auto"/>
        <w:ind w:firstLine="709"/>
        <w:jc w:val="both"/>
        <w:rPr>
          <w:rFonts w:ascii="Times New Roman" w:hAnsi="Times New Roman" w:cs="Times New Roman"/>
          <w:sz w:val="28"/>
          <w:szCs w:val="28"/>
        </w:rPr>
      </w:pPr>
      <w:r w:rsidRPr="00CE35A8">
        <w:rPr>
          <w:rFonts w:ascii="Times New Roman" w:hAnsi="Times New Roman" w:cs="Times New Roman"/>
          <w:sz w:val="28"/>
          <w:szCs w:val="28"/>
          <w:u w:val="single"/>
        </w:rPr>
        <w:t>Реестр</w:t>
      </w:r>
      <w:r w:rsidRPr="00CE35A8">
        <w:rPr>
          <w:rFonts w:ascii="Times New Roman" w:hAnsi="Times New Roman" w:cs="Times New Roman"/>
          <w:sz w:val="28"/>
          <w:szCs w:val="28"/>
        </w:rPr>
        <w:t xml:space="preserve"> – это иерархически построенная база данных параметров и настроек в большинстве операционных систем Microsoft Windows. Реестр содержит информацию и настройки для аппаратного обеспечения, программного обеспечения, профилей пользователей, предустановки. Большинство изменений в Панели управления, ассоциации файлов, системные политики, список установленного ПО фиксируются в реестре.</w:t>
      </w:r>
    </w:p>
    <w:p w14:paraId="6955F34A" w14:textId="77777777" w:rsidR="00A11300" w:rsidRDefault="00A11300" w:rsidP="00A11300">
      <w:pPr>
        <w:spacing w:after="0" w:line="240" w:lineRule="auto"/>
        <w:ind w:firstLine="709"/>
        <w:jc w:val="both"/>
        <w:rPr>
          <w:rFonts w:ascii="Times New Roman" w:hAnsi="Times New Roman" w:cs="Times New Roman"/>
          <w:sz w:val="28"/>
          <w:szCs w:val="28"/>
        </w:rPr>
      </w:pPr>
      <w:r w:rsidRPr="00CE35A8">
        <w:rPr>
          <w:rFonts w:ascii="Times New Roman" w:hAnsi="Times New Roman" w:cs="Times New Roman"/>
          <w:sz w:val="28"/>
          <w:szCs w:val="28"/>
        </w:rPr>
        <w:t>Файлы реестра хранятся на системном диске в папке Windows/System32/Config — файлы SAM, SECURITY, SYTEM и SOFTWARE содержат информацию из соответствующих разделов в HKEY_LOCAL_MACHINE. Данные из HKEY_CURRENT_USER хранятся в скрытом файле NTUSER.DAT в папке «Users/Имя_пользователя» на компьютере.</w:t>
      </w:r>
    </w:p>
    <w:p w14:paraId="21634F2D" w14:textId="77777777" w:rsidR="00A11300" w:rsidRDefault="00A11300" w:rsidP="00A11300">
      <w:pPr>
        <w:spacing w:after="0"/>
        <w:ind w:firstLine="360"/>
        <w:jc w:val="both"/>
        <w:rPr>
          <w:rFonts w:ascii="Times New Roman" w:hAnsi="Times New Roman" w:cs="Times New Roman"/>
          <w:sz w:val="28"/>
          <w:szCs w:val="28"/>
        </w:rPr>
      </w:pPr>
      <w:r w:rsidRPr="005F6767">
        <w:rPr>
          <w:rFonts w:ascii="Times New Roman" w:hAnsi="Times New Roman" w:cs="Times New Roman"/>
          <w:b/>
          <w:bCs/>
          <w:sz w:val="28"/>
          <w:szCs w:val="28"/>
          <w:lang w:val="en-US"/>
        </w:rPr>
        <w:t>HKEY</w:t>
      </w:r>
      <w:r w:rsidRPr="005F6767">
        <w:rPr>
          <w:rFonts w:ascii="Times New Roman" w:hAnsi="Times New Roman" w:cs="Times New Roman"/>
          <w:b/>
          <w:bCs/>
          <w:sz w:val="28"/>
          <w:szCs w:val="28"/>
        </w:rPr>
        <w:t>_</w:t>
      </w:r>
      <w:r w:rsidRPr="005F6767">
        <w:rPr>
          <w:rFonts w:ascii="Times New Roman" w:hAnsi="Times New Roman" w:cs="Times New Roman"/>
          <w:b/>
          <w:bCs/>
          <w:sz w:val="28"/>
          <w:szCs w:val="28"/>
          <w:lang w:val="en-US"/>
        </w:rPr>
        <w:t>CURRENT</w:t>
      </w:r>
      <w:r w:rsidRPr="005F6767">
        <w:rPr>
          <w:rFonts w:ascii="Times New Roman" w:hAnsi="Times New Roman" w:cs="Times New Roman"/>
          <w:b/>
          <w:bCs/>
          <w:sz w:val="28"/>
          <w:szCs w:val="28"/>
        </w:rPr>
        <w:t>_</w:t>
      </w:r>
      <w:r w:rsidRPr="005F6767">
        <w:rPr>
          <w:rFonts w:ascii="Times New Roman" w:hAnsi="Times New Roman" w:cs="Times New Roman"/>
          <w:b/>
          <w:bCs/>
          <w:sz w:val="28"/>
          <w:szCs w:val="28"/>
          <w:lang w:val="en-US"/>
        </w:rPr>
        <w:t>USER</w:t>
      </w:r>
      <w:r w:rsidRPr="005F6767">
        <w:rPr>
          <w:rFonts w:ascii="Times New Roman" w:hAnsi="Times New Roman" w:cs="Times New Roman"/>
          <w:sz w:val="28"/>
          <w:szCs w:val="28"/>
        </w:rPr>
        <w:t>: Данный раздел является корневым для данных конфигурации пользователя, вошедшего в систему в настоящий момент. Здесь хранятся папки пользователя, цвета экрана и параметры панели управления. Эти сведения сопоставлены с профилем пользователя. Вместо полного имени раздела иногда используется аббревиатура HKCU.</w:t>
      </w:r>
    </w:p>
    <w:p w14:paraId="79E13D66" w14:textId="77777777" w:rsidR="00A11300" w:rsidRDefault="00A11300" w:rsidP="00A11300">
      <w:pPr>
        <w:spacing w:after="0"/>
        <w:ind w:firstLine="360"/>
        <w:jc w:val="both"/>
        <w:rPr>
          <w:rFonts w:ascii="Times New Roman" w:hAnsi="Times New Roman" w:cs="Times New Roman"/>
          <w:sz w:val="28"/>
          <w:szCs w:val="28"/>
        </w:rPr>
      </w:pPr>
      <w:r w:rsidRPr="005F6767">
        <w:rPr>
          <w:rFonts w:ascii="Times New Roman" w:hAnsi="Times New Roman" w:cs="Times New Roman"/>
          <w:b/>
          <w:bCs/>
          <w:sz w:val="28"/>
          <w:szCs w:val="28"/>
        </w:rPr>
        <w:t>HKEY_USERS:</w:t>
      </w:r>
      <w:r>
        <w:rPr>
          <w:rFonts w:ascii="Times New Roman" w:hAnsi="Times New Roman" w:cs="Times New Roman"/>
          <w:sz w:val="28"/>
          <w:szCs w:val="28"/>
        </w:rPr>
        <w:t xml:space="preserve"> </w:t>
      </w:r>
      <w:r w:rsidRPr="005F6767">
        <w:rPr>
          <w:rFonts w:ascii="Times New Roman" w:hAnsi="Times New Roman" w:cs="Times New Roman"/>
          <w:sz w:val="28"/>
          <w:szCs w:val="28"/>
        </w:rPr>
        <w:t>Данный раздел содержит все активные загруженные профили пользователей компьютера. Раздел HKEY_CURRENT_USER является подразделом раздела HKEY_USERS. Вместо полного имени раздела иногда используется аббревиатура HKU.</w:t>
      </w:r>
    </w:p>
    <w:p w14:paraId="50FD59E8" w14:textId="77777777" w:rsidR="00A11300" w:rsidRDefault="00A11300" w:rsidP="00A11300">
      <w:pPr>
        <w:spacing w:after="0"/>
        <w:ind w:firstLine="360"/>
        <w:jc w:val="both"/>
        <w:rPr>
          <w:rFonts w:ascii="Times New Roman" w:hAnsi="Times New Roman" w:cs="Times New Roman"/>
          <w:sz w:val="28"/>
          <w:szCs w:val="28"/>
        </w:rPr>
      </w:pPr>
      <w:r w:rsidRPr="00195D9E">
        <w:rPr>
          <w:rFonts w:ascii="Times New Roman" w:hAnsi="Times New Roman" w:cs="Times New Roman"/>
          <w:b/>
          <w:bCs/>
          <w:sz w:val="28"/>
          <w:szCs w:val="28"/>
        </w:rPr>
        <w:t>HKEY_LOCAL_MACHINE:</w:t>
      </w:r>
      <w:r>
        <w:rPr>
          <w:rFonts w:ascii="Times New Roman" w:hAnsi="Times New Roman" w:cs="Times New Roman"/>
          <w:sz w:val="28"/>
          <w:szCs w:val="28"/>
        </w:rPr>
        <w:t xml:space="preserve"> </w:t>
      </w:r>
      <w:r w:rsidRPr="00195D9E">
        <w:rPr>
          <w:rFonts w:ascii="Times New Roman" w:hAnsi="Times New Roman" w:cs="Times New Roman"/>
          <w:sz w:val="28"/>
          <w:szCs w:val="28"/>
        </w:rPr>
        <w:t>Раздел содержит параметры конфигурации, относящиеся к данному компьютеру (для всех пользователей). Вместо полного имени раздела иногда используется аббревиатура HKLM.</w:t>
      </w:r>
    </w:p>
    <w:p w14:paraId="226EE9D5" w14:textId="77777777" w:rsidR="00A11300" w:rsidRDefault="00A11300" w:rsidP="00A11300">
      <w:pPr>
        <w:spacing w:after="0"/>
        <w:ind w:firstLine="360"/>
        <w:jc w:val="both"/>
        <w:rPr>
          <w:rFonts w:ascii="Times New Roman" w:hAnsi="Times New Roman" w:cs="Times New Roman"/>
          <w:sz w:val="28"/>
          <w:szCs w:val="28"/>
        </w:rPr>
      </w:pPr>
      <w:r w:rsidRPr="00C1023D">
        <w:rPr>
          <w:rFonts w:ascii="Times New Roman" w:hAnsi="Times New Roman" w:cs="Times New Roman"/>
          <w:b/>
          <w:bCs/>
          <w:sz w:val="28"/>
          <w:szCs w:val="28"/>
        </w:rPr>
        <w:t>HKEY_CURRENT_CONFIG:</w:t>
      </w:r>
      <w:r>
        <w:rPr>
          <w:rFonts w:ascii="Times New Roman" w:hAnsi="Times New Roman" w:cs="Times New Roman"/>
          <w:sz w:val="28"/>
          <w:szCs w:val="28"/>
        </w:rPr>
        <w:t xml:space="preserve"> </w:t>
      </w:r>
      <w:r w:rsidRPr="00C1023D">
        <w:rPr>
          <w:rFonts w:ascii="Times New Roman" w:hAnsi="Times New Roman" w:cs="Times New Roman"/>
          <w:sz w:val="28"/>
          <w:szCs w:val="28"/>
        </w:rPr>
        <w:t>Данный раздел содержит сведения о профиле оборудования, используемом локальным компьютером при запуске системы.</w:t>
      </w:r>
    </w:p>
    <w:p w14:paraId="140D4DF9" w14:textId="77777777" w:rsidR="00A11300" w:rsidRPr="00C1023D" w:rsidRDefault="00A11300" w:rsidP="00A11300">
      <w:pPr>
        <w:spacing w:after="0"/>
        <w:ind w:firstLine="360"/>
        <w:jc w:val="both"/>
        <w:rPr>
          <w:rFonts w:ascii="Times New Roman" w:hAnsi="Times New Roman" w:cs="Times New Roman"/>
          <w:sz w:val="28"/>
          <w:szCs w:val="28"/>
        </w:rPr>
      </w:pPr>
      <w:r w:rsidRPr="00C1023D">
        <w:rPr>
          <w:rFonts w:ascii="Times New Roman" w:hAnsi="Times New Roman" w:cs="Times New Roman"/>
          <w:b/>
          <w:bCs/>
          <w:sz w:val="28"/>
          <w:szCs w:val="28"/>
          <w:lang w:val="en-US"/>
        </w:rPr>
        <w:t xml:space="preserve">HKEY_CLASSES_ROOT: </w:t>
      </w:r>
      <w:r w:rsidRPr="00C1023D">
        <w:rPr>
          <w:rFonts w:ascii="Times New Roman" w:hAnsi="Times New Roman" w:cs="Times New Roman"/>
          <w:sz w:val="28"/>
          <w:szCs w:val="28"/>
          <w:lang w:val="en-US"/>
        </w:rPr>
        <w:t xml:space="preserve">Является подразделом HKEY_LOCAL_MACHINE\Software. </w:t>
      </w:r>
      <w:r w:rsidRPr="00C1023D">
        <w:rPr>
          <w:rFonts w:ascii="Times New Roman" w:hAnsi="Times New Roman" w:cs="Times New Roman"/>
          <w:sz w:val="28"/>
          <w:szCs w:val="28"/>
        </w:rPr>
        <w:t xml:space="preserve">Хранящиеся здесь сведения обеспечивают выполнение необходимой программы при открытии файла с использованием проводника. </w:t>
      </w:r>
      <w:r w:rsidRPr="008D0D94">
        <w:rPr>
          <w:rFonts w:ascii="Times New Roman" w:hAnsi="Times New Roman" w:cs="Times New Roman"/>
          <w:sz w:val="28"/>
          <w:szCs w:val="28"/>
        </w:rPr>
        <w:t xml:space="preserve">Вместо полного имени раздела иногда используется аббревиатура </w:t>
      </w:r>
      <w:r w:rsidRPr="00C1023D">
        <w:rPr>
          <w:rFonts w:ascii="Times New Roman" w:hAnsi="Times New Roman" w:cs="Times New Roman"/>
          <w:sz w:val="28"/>
          <w:szCs w:val="28"/>
          <w:lang w:val="en-US"/>
        </w:rPr>
        <w:t>HKCR</w:t>
      </w:r>
      <w:r w:rsidRPr="008D0D94">
        <w:rPr>
          <w:rFonts w:ascii="Times New Roman" w:hAnsi="Times New Roman" w:cs="Times New Roman"/>
          <w:sz w:val="28"/>
          <w:szCs w:val="28"/>
        </w:rPr>
        <w:t>.</w:t>
      </w:r>
    </w:p>
    <w:p w14:paraId="5D7508C5" w14:textId="77777777" w:rsidR="00A11300" w:rsidRDefault="00A11300" w:rsidP="00A11300">
      <w:pPr>
        <w:spacing w:after="0" w:line="240" w:lineRule="auto"/>
        <w:ind w:firstLine="851"/>
        <w:jc w:val="both"/>
        <w:rPr>
          <w:rStyle w:val="af2"/>
          <w:color w:val="3F3F3F"/>
          <w:bdr w:val="none" w:sz="0" w:space="0" w:color="auto" w:frame="1"/>
          <w:shd w:val="clear" w:color="auto" w:fill="FFF8DC"/>
        </w:rPr>
      </w:pPr>
      <w:r>
        <w:rPr>
          <w:rFonts w:ascii="Times New Roman" w:hAnsi="Times New Roman" w:cs="Times New Roman"/>
          <w:color w:val="000000"/>
          <w:sz w:val="28"/>
          <w:szCs w:val="28"/>
          <w:shd w:val="clear" w:color="auto" w:fill="FFFFFF"/>
        </w:rPr>
        <w:lastRenderedPageBreak/>
        <w:t>Службы Windows – специальные программы, запускаемые в фоновом режиме для обеспечения согласованной работы аппаратных и софтовых компонентов компьютера, либо для поддержки тех или иных системных функций.</w:t>
      </w:r>
    </w:p>
    <w:p w14:paraId="6DDE5A0F" w14:textId="77777777" w:rsidR="00A11300" w:rsidRDefault="00A11300" w:rsidP="00A11300">
      <w:pPr>
        <w:spacing w:after="0" w:line="240" w:lineRule="auto"/>
        <w:ind w:firstLine="851"/>
        <w:jc w:val="both"/>
        <w:rPr>
          <w:rFonts w:ascii="Times New Roman" w:hAnsi="Times New Roman" w:cs="Times New Roman"/>
          <w:color w:val="222222"/>
          <w:shd w:val="clear" w:color="auto" w:fill="FFFFFF"/>
        </w:rPr>
      </w:pPr>
      <w:r>
        <w:rPr>
          <w:rFonts w:ascii="Times New Roman" w:hAnsi="Times New Roman" w:cs="Times New Roman"/>
          <w:color w:val="222222"/>
          <w:sz w:val="28"/>
          <w:szCs w:val="28"/>
          <w:shd w:val="clear" w:color="auto" w:fill="FFFFFF"/>
        </w:rPr>
        <w:t>В различных версиях операционных систем могут присутствовать одни службы и отсутствовать другие. Некоторые приложения и программы, устанавливаемые отдельно, также могут создавать свои службы.</w:t>
      </w:r>
    </w:p>
    <w:p w14:paraId="0631F241" w14:textId="77777777" w:rsidR="00A11300" w:rsidRDefault="00A11300" w:rsidP="00A11300">
      <w:pPr>
        <w:spacing w:after="0" w:line="240" w:lineRule="auto"/>
        <w:ind w:firstLine="851"/>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Windows предлагает диспетчер управления службами (Service Control Manager — SCM), с помощью которого можно управлять созданием, удалением, запуском и остановкой служб. Приложение, имеющее статус службы, должно быть написано таким образом, чтобы оно могло принимать сообщения от SCM. Затем имя службы и её другие атрибуты, например, описание службы, регистрируются в диспетчере управления при помощи одного или нескольких вызовов API.</w:t>
      </w:r>
    </w:p>
    <w:p w14:paraId="45276461"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Список основных служб операционных систем </w:t>
      </w:r>
      <w:r>
        <w:rPr>
          <w:rFonts w:ascii="Times New Roman" w:hAnsi="Times New Roman" w:cs="Times New Roman"/>
          <w:color w:val="222222"/>
          <w:sz w:val="28"/>
          <w:szCs w:val="28"/>
          <w:shd w:val="clear" w:color="auto" w:fill="FFFFFF"/>
          <w:lang w:val="en-US"/>
        </w:rPr>
        <w:t>Microsoft</w:t>
      </w:r>
      <w:r>
        <w:rPr>
          <w:rFonts w:ascii="Times New Roman" w:hAnsi="Times New Roman" w:cs="Times New Roman"/>
          <w:color w:val="222222"/>
          <w:sz w:val="28"/>
          <w:szCs w:val="28"/>
          <w:shd w:val="clear" w:color="auto" w:fill="FFFFFF"/>
        </w:rPr>
        <w:t>:</w:t>
      </w:r>
    </w:p>
    <w:p w14:paraId="1342C2FE"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Dhcp</w:t>
      </w:r>
    </w:p>
    <w:p w14:paraId="033F5761"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Регистрирует и обновляет IP-адреса и DNS-записи для этого компьютера. Если эта служба остановлена, этот компьютер не сможет получать динамические IP-адреса и выполнять обновления DNS.</w:t>
      </w:r>
    </w:p>
    <w:p w14:paraId="3007D432"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Dnscache</w:t>
      </w:r>
    </w:p>
    <w:p w14:paraId="37643F3C" w14:textId="77777777" w:rsidR="00A11300" w:rsidRDefault="00A11300" w:rsidP="00A11300">
      <w:pPr>
        <w:spacing w:after="0" w:line="240" w:lineRule="auto"/>
        <w:ind w:firstLine="851"/>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Служба DNS-клиента (dnscache) кэширует имена DNS (Domain Name System) и регистрирует полное имя данного компьютера. Если служба остановлена, разрешение имен DNS будет продолжаться. Однако результаты очередей имен DNS не будут кэшироваться, и имя компьютера не будет зарегистрировано.</w:t>
      </w:r>
    </w:p>
    <w:p w14:paraId="1BDAACB4"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KtmRm</w:t>
      </w:r>
    </w:p>
    <w:p w14:paraId="2F2028F1"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Координирует транзакции между MSDTC и диспетчером транзакций ядра (Kernel Transaction Manager - KTM).</w:t>
      </w:r>
    </w:p>
    <w:p w14:paraId="7FCF7E30"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EMDMgmt</w:t>
      </w:r>
    </w:p>
    <w:p w14:paraId="5628F311"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повышения производительности системы с помощью технологии ReadyBoost.</w:t>
      </w:r>
    </w:p>
    <w:p w14:paraId="7C01C849" w14:textId="77777777" w:rsidR="00A11300" w:rsidRDefault="00A11300" w:rsidP="00A11300">
      <w:pPr>
        <w:pStyle w:val="a7"/>
        <w:numPr>
          <w:ilvl w:val="0"/>
          <w:numId w:val="60"/>
        </w:numPr>
        <w:spacing w:after="0" w:line="240" w:lineRule="auto"/>
        <w:ind w:left="0" w:firstLine="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SysMain</w:t>
      </w:r>
    </w:p>
    <w:p w14:paraId="6B6D950C" w14:textId="77777777" w:rsidR="00A11300" w:rsidRDefault="00A11300" w:rsidP="00A11300">
      <w:pPr>
        <w:spacing w:after="0" w:line="240" w:lineRule="auto"/>
        <w:ind w:firstLine="851"/>
        <w:jc w:val="both"/>
        <w:rPr>
          <w:rFonts w:ascii="Times New Roman" w:eastAsia="Times New Roman" w:hAnsi="Times New Roman" w:cs="Times New Roman"/>
          <w:color w:val="222222"/>
          <w:sz w:val="28"/>
          <w:szCs w:val="28"/>
          <w:lang w:eastAsia="ru-RU"/>
        </w:rPr>
      </w:pPr>
      <w:r>
        <w:rPr>
          <w:rFonts w:ascii="Times New Roman" w:eastAsia="Times New Roman" w:hAnsi="Times New Roman" w:cs="Times New Roman"/>
          <w:color w:val="222222"/>
          <w:sz w:val="28"/>
          <w:szCs w:val="28"/>
          <w:lang w:eastAsia="ru-RU"/>
        </w:rPr>
        <w:t>Поддерживает и улучшает производительность системы.</w:t>
      </w:r>
    </w:p>
    <w:p w14:paraId="65FBE95D"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Audiosrv</w:t>
      </w:r>
    </w:p>
    <w:p w14:paraId="0C34864E" w14:textId="77777777" w:rsidR="00A11300" w:rsidRDefault="00A11300" w:rsidP="00A11300">
      <w:pPr>
        <w:spacing w:after="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Управление средствами работы со звуком для программ Windows. Если эта служба остановлена, то аудиоустройства и эффекты не будут правильно работать.</w:t>
      </w:r>
    </w:p>
    <w:p w14:paraId="561118EE"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Idsvc</w:t>
      </w:r>
    </w:p>
    <w:p w14:paraId="68F63DF2"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Обеспечивает надежную возможность создания, управления и раскрытия цифровых удостоверений.</w:t>
      </w:r>
    </w:p>
    <w:p w14:paraId="49B364CD"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WUAUSERV</w:t>
      </w:r>
    </w:p>
    <w:p w14:paraId="022ED7EE"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Включает загрузку и установку обновлений Windows. Если служба отключена, то на этом компьютере нельзя будет использовать возможности автоматического обновления или веб-узел Windows Update.</w:t>
      </w:r>
    </w:p>
    <w:p w14:paraId="5A1E7590" w14:textId="77777777" w:rsidR="00A11300" w:rsidRDefault="00A11300" w:rsidP="00A11300">
      <w:pPr>
        <w:pStyle w:val="a7"/>
        <w:numPr>
          <w:ilvl w:val="0"/>
          <w:numId w:val="60"/>
        </w:numPr>
        <w:spacing w:after="0" w:line="240" w:lineRule="auto"/>
        <w:ind w:left="0" w:firstLine="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RpcSs</w:t>
      </w:r>
    </w:p>
    <w:p w14:paraId="5D9106AE" w14:textId="77777777" w:rsidR="00A11300" w:rsidRDefault="00A11300" w:rsidP="00A11300">
      <w:pPr>
        <w:spacing w:after="0" w:line="240" w:lineRule="auto"/>
        <w:ind w:firstLine="851"/>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Обеспечивает сопоставление конечных точек и иных служб RPC.</w:t>
      </w:r>
    </w:p>
    <w:p w14:paraId="1FBA2B3D" w14:textId="77777777" w:rsidR="00A11300" w:rsidRPr="005852AC" w:rsidRDefault="00A11300" w:rsidP="00A11300">
      <w:pPr>
        <w:spacing w:after="0"/>
        <w:ind w:firstLine="851"/>
        <w:jc w:val="both"/>
        <w:rPr>
          <w:rFonts w:ascii="Times New Roman" w:hAnsi="Times New Roman" w:cs="Times New Roman"/>
          <w:sz w:val="28"/>
          <w:szCs w:val="28"/>
        </w:rPr>
      </w:pPr>
      <w:r>
        <w:rPr>
          <w:rFonts w:ascii="Times New Roman" w:hAnsi="Times New Roman" w:cs="Times New Roman"/>
          <w:sz w:val="28"/>
          <w:szCs w:val="28"/>
        </w:rPr>
        <w:t>Для каждой службы можно поменять тип ее запуска. Сделать это можно, кликнув правой кнопкой мыши по службе и нажав на «Открыть службы». Там снова нажимаем правую кнопку мыши, но в этот раз на нужной нам службе и выбираем «Свойства».</w:t>
      </w:r>
    </w:p>
    <w:p w14:paraId="44197776"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6. Язык сценариев Power Shell. Командлеты в PowerShell. Примеры. Конвейер в PowerShell. Примеры. </w:t>
      </w:r>
    </w:p>
    <w:p w14:paraId="2008BB77" w14:textId="77777777" w:rsidR="00A11300" w:rsidRDefault="00A11300" w:rsidP="00A11300">
      <w:pPr>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PowerShell — это кроссплатформенная система для автоматизации задач и управления конфигурацией, состоящая из оболочки командной строки и языка сценариев. В отличие от большинства оболочек, которые принимают и возвращают текст, PowerShell построена на основе общеязыковой среды выполнения (CLR) .NET и принимает и возвращает объекты .NET. Это фундаментальное отличие, которое подразумевает использование совершенно новых средств и методов автоматизации.</w:t>
      </w:r>
    </w:p>
    <w:p w14:paraId="0A0C96A8" w14:textId="77777777" w:rsidR="00A11300" w:rsidRDefault="00A11300" w:rsidP="00A11300">
      <w:pPr>
        <w:ind w:firstLine="426"/>
        <w:contextualSpacing/>
        <w:jc w:val="both"/>
        <w:rPr>
          <w:rFonts w:ascii="Times New Roman" w:hAnsi="Times New Roman" w:cs="Times New Roman"/>
          <w:sz w:val="28"/>
          <w:szCs w:val="28"/>
        </w:rPr>
      </w:pPr>
      <w:r>
        <w:rPr>
          <w:rFonts w:ascii="Times New Roman" w:hAnsi="Times New Roman" w:cs="Times New Roman"/>
          <w:sz w:val="28"/>
          <w:szCs w:val="28"/>
        </w:rPr>
        <w:t xml:space="preserve">С помощью Windows PowerShell можно: </w:t>
      </w:r>
    </w:p>
    <w:p w14:paraId="1FFC5704"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Получать доступ к файловой системе; </w:t>
      </w:r>
    </w:p>
    <w:p w14:paraId="2EA2FFD5"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Управлять реестром; </w:t>
      </w:r>
    </w:p>
    <w:p w14:paraId="3E3D5DE1"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Управлять службами;</w:t>
      </w:r>
    </w:p>
    <w:p w14:paraId="53474FDD"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Управлять процессами; </w:t>
      </w:r>
    </w:p>
    <w:p w14:paraId="71CFA3EE"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Настраивать операционную систему;</w:t>
      </w:r>
    </w:p>
    <w:p w14:paraId="45D0C8B6"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Устанавливать программное обеспечение; </w:t>
      </w:r>
    </w:p>
    <w:p w14:paraId="75B0D3A4"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Устанавливать роли и компоненты сервера; </w:t>
      </w:r>
    </w:p>
    <w:p w14:paraId="1BB43F81"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Осуществлять администрирование и конфигурирование ролей и компонентов сервера;</w:t>
      </w:r>
    </w:p>
    <w:p w14:paraId="6CF4F454"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Писать и использовать сценарии для автоматизации управления и администрирования;</w:t>
      </w:r>
    </w:p>
    <w:p w14:paraId="0C4E2AC3" w14:textId="77777777" w:rsidR="00A11300" w:rsidRDefault="00A11300" w:rsidP="00A11300">
      <w:pPr>
        <w:pStyle w:val="a7"/>
        <w:numPr>
          <w:ilvl w:val="0"/>
          <w:numId w:val="49"/>
        </w:numPr>
        <w:spacing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Выполнять другие задачи системных администраторов.</w:t>
      </w:r>
    </w:p>
    <w:p w14:paraId="2DCB3237"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Командлет (cmdlet) – это команда Windows PowerShell, с помощью которой можно осуществлять взаимодействие с объектами операционной системы с целью их управления. Данные команды являются частью языка PowerShell. Командлеты построены по принципу «Глагол-Существительное», разделенные дефисом (-).</w:t>
      </w:r>
    </w:p>
    <w:p w14:paraId="6752245F"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Полный список командлетов в Windows PowerShell можно посмотреть с помощью специального командлета Get-Command.</w:t>
      </w:r>
    </w:p>
    <w:p w14:paraId="554A39C9"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 xml:space="preserve">Пример командлета </w:t>
      </w:r>
      <w:r>
        <w:rPr>
          <w:rFonts w:ascii="Times New Roman" w:hAnsi="Times New Roman" w:cs="Times New Roman"/>
          <w:sz w:val="28"/>
          <w:szCs w:val="28"/>
        </w:rPr>
        <w:br/>
      </w:r>
      <w:r>
        <w:rPr>
          <w:rFonts w:ascii="Times New Roman" w:hAnsi="Times New Roman" w:cs="Times New Roman"/>
          <w:sz w:val="28"/>
          <w:szCs w:val="28"/>
          <w:lang w:val="en-US"/>
        </w:rPr>
        <w:t>G</w:t>
      </w:r>
      <w:r>
        <w:rPr>
          <w:rFonts w:ascii="Times New Roman" w:hAnsi="Times New Roman" w:cs="Times New Roman"/>
          <w:sz w:val="28"/>
          <w:szCs w:val="28"/>
        </w:rPr>
        <w:t>et-</w:t>
      </w:r>
      <w:r>
        <w:rPr>
          <w:rFonts w:ascii="Times New Roman" w:hAnsi="Times New Roman" w:cs="Times New Roman"/>
          <w:sz w:val="28"/>
          <w:szCs w:val="28"/>
          <w:lang w:val="en-US"/>
        </w:rPr>
        <w:t>C</w:t>
      </w:r>
      <w:r>
        <w:rPr>
          <w:rFonts w:ascii="Times New Roman" w:hAnsi="Times New Roman" w:cs="Times New Roman"/>
          <w:sz w:val="28"/>
          <w:szCs w:val="28"/>
        </w:rPr>
        <w:t>im</w:t>
      </w:r>
      <w:r>
        <w:rPr>
          <w:rFonts w:ascii="Times New Roman" w:hAnsi="Times New Roman" w:cs="Times New Roman"/>
          <w:sz w:val="28"/>
          <w:szCs w:val="28"/>
          <w:lang w:val="en-US"/>
        </w:rPr>
        <w:t>I</w:t>
      </w:r>
      <w:r>
        <w:rPr>
          <w:rFonts w:ascii="Times New Roman" w:hAnsi="Times New Roman" w:cs="Times New Roman"/>
          <w:sz w:val="28"/>
          <w:szCs w:val="28"/>
        </w:rPr>
        <w:t>nstance – командлет, который позволяет обращаться к различным классам.</w:t>
      </w:r>
      <w:r>
        <w:rPr>
          <w:rFonts w:ascii="Times New Roman" w:hAnsi="Times New Roman" w:cs="Times New Roman"/>
          <w:sz w:val="28"/>
          <w:szCs w:val="28"/>
        </w:rPr>
        <w:br/>
      </w:r>
      <w:r>
        <w:rPr>
          <w:rFonts w:ascii="Times New Roman" w:hAnsi="Times New Roman" w:cs="Times New Roman"/>
          <w:sz w:val="28"/>
          <w:szCs w:val="28"/>
          <w:lang w:val="en-US"/>
        </w:rPr>
        <w:t>Select</w:t>
      </w:r>
      <w:r>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 xml:space="preserve"> – фильтрует вывод информации.</w:t>
      </w:r>
      <w:r>
        <w:rPr>
          <w:rFonts w:ascii="Times New Roman" w:hAnsi="Times New Roman" w:cs="Times New Roman"/>
          <w:sz w:val="28"/>
          <w:szCs w:val="28"/>
        </w:rPr>
        <w:br/>
      </w:r>
      <w:r>
        <w:rPr>
          <w:rFonts w:ascii="Times New Roman" w:hAnsi="Times New Roman" w:cs="Times New Roman"/>
          <w:sz w:val="28"/>
          <w:szCs w:val="28"/>
          <w:lang w:val="en-US"/>
        </w:rPr>
        <w:lastRenderedPageBreak/>
        <w:t>ExcludeProperty</w:t>
      </w:r>
      <w:r>
        <w:rPr>
          <w:rFonts w:ascii="Times New Roman" w:hAnsi="Times New Roman" w:cs="Times New Roman"/>
          <w:sz w:val="28"/>
          <w:szCs w:val="28"/>
        </w:rPr>
        <w:t xml:space="preserve"> – помогает вывести нужные колонки.</w:t>
      </w:r>
      <w:r>
        <w:rPr>
          <w:rFonts w:ascii="Times New Roman" w:hAnsi="Times New Roman" w:cs="Times New Roman"/>
          <w:sz w:val="28"/>
          <w:szCs w:val="28"/>
        </w:rPr>
        <w:br/>
      </w:r>
      <w:r>
        <w:rPr>
          <w:rFonts w:ascii="Times New Roman" w:hAnsi="Times New Roman" w:cs="Times New Roman"/>
          <w:sz w:val="28"/>
          <w:szCs w:val="28"/>
          <w:lang w:val="en-US"/>
        </w:rPr>
        <w:t>Start</w:t>
      </w:r>
      <w:r>
        <w:rPr>
          <w:rFonts w:ascii="Times New Roman" w:hAnsi="Times New Roman" w:cs="Times New Roman"/>
          <w:sz w:val="28"/>
          <w:szCs w:val="28"/>
        </w:rPr>
        <w:t>-</w:t>
      </w:r>
      <w:r>
        <w:rPr>
          <w:rFonts w:ascii="Times New Roman" w:hAnsi="Times New Roman" w:cs="Times New Roman"/>
          <w:sz w:val="28"/>
          <w:szCs w:val="28"/>
          <w:lang w:val="en-US"/>
        </w:rPr>
        <w:t>Process</w:t>
      </w:r>
      <w:r w:rsidRPr="00F4128C">
        <w:rPr>
          <w:rFonts w:ascii="Times New Roman" w:hAnsi="Times New Roman" w:cs="Times New Roman"/>
          <w:sz w:val="28"/>
          <w:szCs w:val="28"/>
        </w:rPr>
        <w:t xml:space="preserve"> </w:t>
      </w:r>
      <w:r>
        <w:rPr>
          <w:rFonts w:ascii="Times New Roman" w:hAnsi="Times New Roman" w:cs="Times New Roman"/>
          <w:sz w:val="28"/>
          <w:szCs w:val="28"/>
        </w:rPr>
        <w:t xml:space="preserve">– этот командлет позволяет запустить указанный файл в виде процесса. </w:t>
      </w:r>
      <w:r>
        <w:rPr>
          <w:rFonts w:ascii="Times New Roman" w:hAnsi="Times New Roman" w:cs="Times New Roman"/>
          <w:sz w:val="28"/>
          <w:szCs w:val="28"/>
        </w:rPr>
        <w:br/>
        <w:t>С помощью -</w:t>
      </w:r>
      <w:r>
        <w:rPr>
          <w:rFonts w:ascii="Times New Roman" w:hAnsi="Times New Roman" w:cs="Times New Roman"/>
          <w:sz w:val="28"/>
          <w:szCs w:val="28"/>
          <w:lang w:val="en-US"/>
        </w:rPr>
        <w:t>FilePath</w:t>
      </w:r>
      <w:r>
        <w:rPr>
          <w:rFonts w:ascii="Times New Roman" w:hAnsi="Times New Roman" w:cs="Times New Roman"/>
          <w:sz w:val="28"/>
          <w:szCs w:val="28"/>
        </w:rPr>
        <w:t xml:space="preserve"> мы указываем элемент, который нам нужно запустить</w:t>
      </w:r>
    </w:p>
    <w:p w14:paraId="1B97B5BB" w14:textId="77777777" w:rsidR="00A11300" w:rsidRDefault="00A11300" w:rsidP="00A11300">
      <w:pPr>
        <w:ind w:firstLine="709"/>
        <w:contextualSpacing/>
        <w:jc w:val="both"/>
        <w:rPr>
          <w:rFonts w:ascii="Times New Roman" w:hAnsi="Times New Roman" w:cs="Times New Roman"/>
          <w:sz w:val="28"/>
          <w:szCs w:val="28"/>
        </w:rPr>
      </w:pPr>
      <w:r>
        <w:rPr>
          <w:rFonts w:ascii="Times New Roman" w:hAnsi="Times New Roman" w:cs="Times New Roman"/>
          <w:sz w:val="28"/>
          <w:szCs w:val="28"/>
        </w:rPr>
        <w:t>Конвейер – это передача результата работы командлета через вертикальную черту (|) другому командлету.</w:t>
      </w:r>
    </w:p>
    <w:p w14:paraId="26237504" w14:textId="77777777" w:rsidR="00A11300" w:rsidRDefault="00A11300" w:rsidP="00A11300">
      <w:pPr>
        <w:ind w:firstLine="709"/>
        <w:contextualSpacing/>
        <w:jc w:val="both"/>
        <w:rPr>
          <w:rFonts w:ascii="Times New Roman" w:hAnsi="Times New Roman" w:cs="Times New Roman"/>
          <w:sz w:val="28"/>
          <w:szCs w:val="28"/>
        </w:rPr>
      </w:pPr>
      <w:r>
        <w:rPr>
          <w:rFonts w:ascii="Times New Roman" w:hAnsi="Times New Roman" w:cs="Times New Roman"/>
          <w:sz w:val="28"/>
          <w:szCs w:val="28"/>
        </w:rPr>
        <w:t>С помощью конвейера можно выполнять сложные задачи простым и удобным способом без необходимости написания сложных алгоритмов и сценариев.</w:t>
      </w:r>
    </w:p>
    <w:p w14:paraId="394CE921" w14:textId="77777777" w:rsidR="00A11300" w:rsidRPr="00F4128C" w:rsidRDefault="00A11300" w:rsidP="00A11300">
      <w:pPr>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Пример</w:t>
      </w:r>
    </w:p>
    <w:p w14:paraId="56986630" w14:textId="77777777" w:rsidR="00A11300" w:rsidRPr="00F4128C" w:rsidRDefault="00A11300" w:rsidP="00A11300">
      <w:pPr>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Get-CimInstance -ClassName Win32_Processor | Select-Object -ExcludeProperty "CIM*"</w:t>
      </w:r>
    </w:p>
    <w:p w14:paraId="2F95190E"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7. Системы удаленного доступа к компьютеру и управлению программным обеспечением. </w:t>
      </w:r>
    </w:p>
    <w:p w14:paraId="05EEEADB"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shd w:val="clear" w:color="auto" w:fill="FFFFFF"/>
        </w:rPr>
        <w:t> </w:t>
      </w:r>
      <w:r>
        <w:rPr>
          <w:rFonts w:ascii="Times New Roman" w:hAnsi="Times New Roman" w:cs="Times New Roman"/>
          <w:b/>
          <w:sz w:val="28"/>
          <w:szCs w:val="28"/>
        </w:rPr>
        <w:t xml:space="preserve">Системы удаленного доступа - </w:t>
      </w:r>
      <w:hyperlink r:id="rId19" w:tooltip="Программа (компьютер)" w:history="1">
        <w:r>
          <w:rPr>
            <w:rStyle w:val="af1"/>
            <w:rFonts w:cs="Times New Roman"/>
            <w:szCs w:val="28"/>
            <w:shd w:val="clear" w:color="auto" w:fill="FFFFFF"/>
          </w:rPr>
          <w:t>Программы</w:t>
        </w:r>
      </w:hyperlink>
      <w:r>
        <w:rPr>
          <w:rFonts w:ascii="Times New Roman" w:hAnsi="Times New Roman" w:cs="Times New Roman"/>
          <w:sz w:val="28"/>
          <w:szCs w:val="28"/>
          <w:shd w:val="clear" w:color="auto" w:fill="FFFFFF"/>
        </w:rPr>
        <w:t> или функции </w:t>
      </w:r>
      <w:hyperlink r:id="rId20" w:tooltip="Операционная система" w:history="1">
        <w:r>
          <w:rPr>
            <w:rStyle w:val="af1"/>
            <w:rFonts w:cs="Times New Roman"/>
            <w:szCs w:val="28"/>
            <w:shd w:val="clear" w:color="auto" w:fill="FFFFFF"/>
          </w:rPr>
          <w:t>операционных систем</w:t>
        </w:r>
      </w:hyperlink>
      <w:r>
        <w:rPr>
          <w:rFonts w:ascii="Times New Roman" w:hAnsi="Times New Roman" w:cs="Times New Roman"/>
          <w:sz w:val="28"/>
          <w:szCs w:val="28"/>
          <w:shd w:val="clear" w:color="auto" w:fill="FFFFFF"/>
        </w:rPr>
        <w:t>, позволяющие получить удалённый доступ к компьютеру через </w:t>
      </w:r>
      <w:hyperlink r:id="rId21" w:tooltip="Интернет" w:history="1">
        <w:r>
          <w:rPr>
            <w:rStyle w:val="af1"/>
            <w:rFonts w:cs="Times New Roman"/>
            <w:szCs w:val="28"/>
            <w:shd w:val="clear" w:color="auto" w:fill="FFFFFF"/>
          </w:rPr>
          <w:t>Интернет</w:t>
        </w:r>
      </w:hyperlink>
      <w:r>
        <w:rPr>
          <w:rFonts w:ascii="Times New Roman" w:hAnsi="Times New Roman" w:cs="Times New Roman"/>
          <w:sz w:val="28"/>
          <w:szCs w:val="28"/>
          <w:shd w:val="clear" w:color="auto" w:fill="FFFFFF"/>
        </w:rPr>
        <w:t> или </w:t>
      </w:r>
      <w:hyperlink r:id="rId22" w:tooltip="ЛВС" w:history="1">
        <w:r>
          <w:rPr>
            <w:rStyle w:val="af1"/>
            <w:rFonts w:cs="Times New Roman"/>
            <w:szCs w:val="28"/>
            <w:shd w:val="clear" w:color="auto" w:fill="FFFFFF"/>
          </w:rPr>
          <w:t>ЛВС</w:t>
        </w:r>
      </w:hyperlink>
      <w:r>
        <w:rPr>
          <w:rFonts w:ascii="Times New Roman" w:hAnsi="Times New Roman" w:cs="Times New Roman"/>
          <w:sz w:val="28"/>
          <w:szCs w:val="28"/>
          <w:shd w:val="clear" w:color="auto" w:fill="FFFFFF"/>
        </w:rPr>
        <w:t> и производить управление и </w:t>
      </w:r>
      <w:hyperlink r:id="rId23" w:tooltip="Системное администрирование" w:history="1">
        <w:r>
          <w:rPr>
            <w:rStyle w:val="af1"/>
            <w:rFonts w:cs="Times New Roman"/>
            <w:szCs w:val="28"/>
            <w:shd w:val="clear" w:color="auto" w:fill="FFFFFF"/>
          </w:rPr>
          <w:t>администрирование</w:t>
        </w:r>
      </w:hyperlink>
      <w:r>
        <w:rPr>
          <w:rFonts w:ascii="Times New Roman" w:hAnsi="Times New Roman" w:cs="Times New Roman"/>
          <w:sz w:val="28"/>
          <w:szCs w:val="28"/>
          <w:shd w:val="clear" w:color="auto" w:fill="FFFFFF"/>
        </w:rPr>
        <w:t> удалённого компьютера </w:t>
      </w:r>
      <w:hyperlink r:id="rId24" w:tooltip="Режим реального времени" w:history="1">
        <w:r>
          <w:rPr>
            <w:rStyle w:val="af1"/>
            <w:rFonts w:cs="Times New Roman"/>
            <w:szCs w:val="28"/>
            <w:shd w:val="clear" w:color="auto" w:fill="FFFFFF"/>
          </w:rPr>
          <w:t>в реальном времени</w:t>
        </w:r>
      </w:hyperlink>
      <w:r>
        <w:rPr>
          <w:rFonts w:ascii="Times New Roman" w:hAnsi="Times New Roman" w:cs="Times New Roman"/>
          <w:sz w:val="28"/>
          <w:szCs w:val="28"/>
          <w:shd w:val="clear" w:color="auto" w:fill="FFFFFF"/>
        </w:rPr>
        <w:t>. Программы удалённого администрирования предоставляют почти полный </w:t>
      </w:r>
      <w:hyperlink r:id="rId25" w:tooltip="Контроль" w:history="1">
        <w:r>
          <w:rPr>
            <w:rStyle w:val="af1"/>
            <w:rFonts w:cs="Times New Roman"/>
            <w:szCs w:val="28"/>
            <w:shd w:val="clear" w:color="auto" w:fill="FFFFFF"/>
          </w:rPr>
          <w:t>контроль</w:t>
        </w:r>
      </w:hyperlink>
      <w:r>
        <w:rPr>
          <w:rFonts w:ascii="Times New Roman" w:hAnsi="Times New Roman" w:cs="Times New Roman"/>
          <w:sz w:val="28"/>
          <w:szCs w:val="28"/>
          <w:shd w:val="clear" w:color="auto" w:fill="FFFFFF"/>
        </w:rPr>
        <w:t> над удалённым компьютером: они дают возможность удалённо управлять рабочим столом и всей операционной системой компьютера, возможность копирования или удаления файлов, установки и запуска приложений и т. д.</w:t>
      </w:r>
      <w:r>
        <w:rPr>
          <w:rFonts w:ascii="Times New Roman" w:hAnsi="Times New Roman" w:cs="Times New Roman"/>
          <w:sz w:val="28"/>
          <w:szCs w:val="28"/>
        </w:rPr>
        <w:t xml:space="preserve"> </w:t>
      </w:r>
    </w:p>
    <w:p w14:paraId="39B492F3" w14:textId="77777777" w:rsidR="00A11300" w:rsidRPr="00F4128C" w:rsidRDefault="00A11300" w:rsidP="00A11300">
      <w:pPr>
        <w:rPr>
          <w:rFonts w:ascii="Times New Roman" w:hAnsi="Times New Roman" w:cs="Times New Roman"/>
          <w:sz w:val="28"/>
          <w:szCs w:val="28"/>
          <w:shd w:val="clear" w:color="auto" w:fill="FFFFFF"/>
        </w:rPr>
      </w:pPr>
      <w:r>
        <w:rPr>
          <w:rFonts w:ascii="Times New Roman" w:hAnsi="Times New Roman" w:cs="Times New Roman"/>
          <w:sz w:val="28"/>
          <w:szCs w:val="28"/>
          <w:lang w:val="en-US"/>
        </w:rPr>
        <w:t>LiteManager</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team</w:t>
      </w:r>
      <w:r w:rsidRPr="00F4128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viewer</w:t>
      </w:r>
      <w:r w:rsidRPr="00F4128C">
        <w:rPr>
          <w:rFonts w:ascii="Times New Roman" w:hAnsi="Times New Roman" w:cs="Times New Roman"/>
          <w:sz w:val="28"/>
          <w:szCs w:val="28"/>
          <w:shd w:val="clear" w:color="auto" w:fill="FFFFFF"/>
        </w:rPr>
        <w:t>.</w:t>
      </w:r>
    </w:p>
    <w:p w14:paraId="5F764161"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8. Системы конфигурирования ИС. Сиcтема управления версиями GIT (цели использования git, принцип работы, репозиторий, типы репозиториев). </w:t>
      </w:r>
    </w:p>
    <w:p w14:paraId="56B6FC8E" w14:textId="77777777" w:rsidR="00A11300" w:rsidRDefault="00A11300" w:rsidP="00A11300">
      <w:pPr>
        <w:keepNext/>
        <w:ind w:firstLine="709"/>
        <w:contextualSpacing/>
        <w:jc w:val="both"/>
        <w:rPr>
          <w:rFonts w:ascii="Times New Roman" w:hAnsi="Times New Roman" w:cs="Times New Roman"/>
          <w:sz w:val="36"/>
          <w:szCs w:val="36"/>
        </w:rPr>
      </w:pPr>
      <w:r>
        <w:rPr>
          <w:rFonts w:ascii="Times New Roman" w:hAnsi="Times New Roman" w:cs="Times New Roman"/>
          <w:sz w:val="28"/>
          <w:szCs w:val="28"/>
        </w:rPr>
        <w:t>В ходе разработки ПО требуется постоянно вести учёт изменений исходного кода, а также возможность отката к контрольной точке. Для этого были созданы специальные инструменты — системы управления версиями, к коим и относится рассматриваемое ПО git.</w:t>
      </w:r>
    </w:p>
    <w:p w14:paraId="4503B704" w14:textId="77777777" w:rsidR="00A11300" w:rsidRDefault="00A11300" w:rsidP="00A11300">
      <w:pPr>
        <w:rPr>
          <w:rFonts w:ascii="Times New Roman" w:hAnsi="Times New Roman" w:cs="Times New Roman"/>
          <w:sz w:val="28"/>
          <w:szCs w:val="28"/>
          <w:shd w:val="clear" w:color="auto" w:fill="FCFCFA"/>
        </w:rPr>
      </w:pPr>
      <w:r>
        <w:rPr>
          <w:rFonts w:ascii="Times New Roman" w:hAnsi="Times New Roman" w:cs="Times New Roman"/>
          <w:sz w:val="28"/>
          <w:szCs w:val="28"/>
          <w:shd w:val="clear" w:color="auto" w:fill="FCFCFA"/>
        </w:rPr>
        <w:t>Основное отличие Git от любой другой СКВ (включая Subversion и её собратьев) — это подход к работе со своими данными. Концептуально, большинство других систем хранят информацию в виде списка изменений в файлах. Эти 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w:t>
      </w:r>
    </w:p>
    <w:p w14:paraId="3A90EFB7" w14:textId="77777777" w:rsidR="00A11300" w:rsidRDefault="00A11300" w:rsidP="00A11300">
      <w:pPr>
        <w:rPr>
          <w:rFonts w:ascii="Times New Roman" w:hAnsi="Times New Roman" w:cs="Times New Roman"/>
          <w:sz w:val="28"/>
          <w:szCs w:val="28"/>
          <w:shd w:val="clear" w:color="auto" w:fill="FCFCFA"/>
        </w:rPr>
      </w:pPr>
      <w:r>
        <w:rPr>
          <w:rFonts w:ascii="Times New Roman" w:hAnsi="Times New Roman" w:cs="Times New Roman"/>
          <w:sz w:val="28"/>
          <w:szCs w:val="28"/>
          <w:shd w:val="clear" w:color="auto" w:fill="FCFCFA"/>
        </w:rPr>
        <w:t xml:space="preserve">Git не хранит и не обрабатывает данные таким способом. Вместо этого, подход Git к хранению данных больше похож на набор снимков миниатюрной файловой системы. Каждый раз, когда вы делаете коммит, то </w:t>
      </w:r>
      <w:r>
        <w:rPr>
          <w:rFonts w:ascii="Times New Roman" w:hAnsi="Times New Roman" w:cs="Times New Roman"/>
          <w:sz w:val="28"/>
          <w:szCs w:val="28"/>
          <w:shd w:val="clear" w:color="auto" w:fill="FCFCFA"/>
        </w:rPr>
        <w:lastRenderedPageBreak/>
        <w:t xml:space="preserve">есть сохраняете состояние своего проекта в Git, система запоминает, как выглядит каждый файл в этот момент, и сохраняет ссылку на этот снимок. Для увеличения эффективности, если файлы не были изменены, Git не запоминает эти файлы вновь, а только создаёт ссылку на предыдущую версию идентичного файла, который уже сохранён. Git представляет свои данные как </w:t>
      </w:r>
      <w:r>
        <w:rPr>
          <w:rStyle w:val="af2"/>
          <w:rFonts w:ascii="Times New Roman" w:hAnsi="Times New Roman" w:cs="Times New Roman"/>
          <w:sz w:val="28"/>
          <w:szCs w:val="28"/>
          <w:shd w:val="clear" w:color="auto" w:fill="FCFCFA"/>
        </w:rPr>
        <w:t>поток снимков</w:t>
      </w:r>
      <w:r>
        <w:rPr>
          <w:rFonts w:ascii="Times New Roman" w:hAnsi="Times New Roman" w:cs="Times New Roman"/>
          <w:sz w:val="28"/>
          <w:szCs w:val="28"/>
          <w:shd w:val="clear" w:color="auto" w:fill="FCFCFA"/>
        </w:rPr>
        <w:t>.</w:t>
      </w:r>
    </w:p>
    <w:p w14:paraId="65492275" w14:textId="77777777" w:rsidR="00A11300" w:rsidRDefault="00A11300" w:rsidP="00A11300">
      <w:pPr>
        <w:rPr>
          <w:rFonts w:ascii="Times New Roman" w:hAnsi="Times New Roman" w:cs="Times New Roman"/>
          <w:sz w:val="28"/>
          <w:szCs w:val="28"/>
          <w:shd w:val="clear" w:color="auto" w:fill="FFFFFF"/>
        </w:rPr>
      </w:pPr>
      <w:r>
        <w:rPr>
          <w:rStyle w:val="ad"/>
          <w:b/>
          <w:bCs/>
          <w:sz w:val="28"/>
          <w:szCs w:val="28"/>
          <w:shd w:val="clear" w:color="auto" w:fill="FFFFFF"/>
        </w:rPr>
        <w:t>Репозиторий Git</w:t>
      </w:r>
      <w:r>
        <w:rPr>
          <w:rFonts w:ascii="Times New Roman" w:hAnsi="Times New Roman" w:cs="Times New Roman"/>
          <w:sz w:val="28"/>
          <w:szCs w:val="28"/>
          <w:shd w:val="clear" w:color="auto" w:fill="FFFFFF"/>
        </w:rPr>
        <w:t> представляет собой каталог файловой системыю</w:t>
      </w:r>
    </w:p>
    <w:p w14:paraId="41BBE0AF" w14:textId="77777777" w:rsidR="00A11300" w:rsidRDefault="00A11300" w:rsidP="00A1130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классическом обычном сценарии в репозитории git есть три типа объектов — файл, дерево и «коммит» (</w:t>
      </w:r>
      <w:hyperlink r:id="rId26" w:tooltip="Английский язык" w:history="1">
        <w:r>
          <w:rPr>
            <w:rStyle w:val="af1"/>
            <w:rFonts w:cs="Times New Roman"/>
            <w:szCs w:val="28"/>
            <w:shd w:val="clear" w:color="auto" w:fill="FFFFFF"/>
          </w:rPr>
          <w:t>англ.</w:t>
        </w:r>
      </w:hyperlink>
      <w:r>
        <w:rPr>
          <w:rFonts w:ascii="Times New Roman" w:hAnsi="Times New Roman" w:cs="Times New Roman"/>
          <w:sz w:val="28"/>
          <w:szCs w:val="28"/>
          <w:shd w:val="clear" w:color="auto" w:fill="FFFFFF"/>
        </w:rPr>
        <w:t> </w:t>
      </w:r>
      <w:r>
        <w:rPr>
          <w:rFonts w:ascii="Times New Roman" w:hAnsi="Times New Roman" w:cs="Times New Roman"/>
          <w:i/>
          <w:iCs/>
          <w:sz w:val="28"/>
          <w:szCs w:val="28"/>
          <w:shd w:val="clear" w:color="auto" w:fill="FFFFFF"/>
          <w:lang w:val="en"/>
        </w:rPr>
        <w:t>commit</w:t>
      </w:r>
      <w:r>
        <w:rPr>
          <w:rFonts w:ascii="Times New Roman" w:hAnsi="Times New Roman" w:cs="Times New Roman"/>
          <w:sz w:val="28"/>
          <w:szCs w:val="28"/>
          <w:shd w:val="clear" w:color="auto" w:fill="FFFFFF"/>
        </w:rPr>
        <w:t> — фиксация). Файл есть какая-то версия какого-то пользовательского файла, дерево — совокупность файлов из разных подкаталогов, «коммит» — дерево и некая дополнительная информация (например, родительские коммиты, а также комментарий).</w:t>
      </w:r>
    </w:p>
    <w:p w14:paraId="5FA76EEA" w14:textId="77777777" w:rsidR="00A11300" w:rsidRDefault="00A11300" w:rsidP="00A1130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Репозиторий Git бывает локальный и удалённый. Локальный репозиторий — это подкаталог </w:t>
      </w:r>
      <w:r>
        <w:rPr>
          <w:rStyle w:val="HTML0"/>
          <w:rFonts w:ascii="Times New Roman" w:eastAsiaTheme="minorHAnsi" w:hAnsi="Times New Roman" w:cs="Times New Roman"/>
          <w:sz w:val="28"/>
          <w:szCs w:val="28"/>
          <w:shd w:val="clear" w:color="auto" w:fill="FFFFFF"/>
        </w:rPr>
        <w:t>.git</w:t>
      </w:r>
      <w:r>
        <w:rPr>
          <w:rFonts w:ascii="Times New Roman" w:hAnsi="Times New Roman" w:cs="Times New Roman"/>
          <w:sz w:val="28"/>
          <w:szCs w:val="28"/>
          <w:shd w:val="clear" w:color="auto" w:fill="FFFFFF"/>
        </w:rPr>
        <w:t>, создаётся (в пустом виде) командой </w:t>
      </w:r>
      <w:r>
        <w:rPr>
          <w:rStyle w:val="HTML0"/>
          <w:rFonts w:ascii="Times New Roman" w:eastAsiaTheme="minorHAnsi" w:hAnsi="Times New Roman" w:cs="Times New Roman"/>
          <w:sz w:val="28"/>
          <w:szCs w:val="28"/>
          <w:shd w:val="clear" w:color="auto" w:fill="FFFFFF"/>
        </w:rPr>
        <w:t>git init</w:t>
      </w:r>
      <w:r>
        <w:rPr>
          <w:rFonts w:ascii="Times New Roman" w:hAnsi="Times New Roman" w:cs="Times New Roman"/>
          <w:sz w:val="28"/>
          <w:szCs w:val="28"/>
          <w:shd w:val="clear" w:color="auto" w:fill="FFFFFF"/>
        </w:rPr>
        <w:t> и (в непустом виде с немедленным копированием содержимого родительского удалённого репозитория и простановкой ссылки на родителя) командой </w:t>
      </w:r>
      <w:r>
        <w:rPr>
          <w:rStyle w:val="HTML0"/>
          <w:rFonts w:ascii="Times New Roman" w:eastAsiaTheme="minorHAnsi" w:hAnsi="Times New Roman" w:cs="Times New Roman"/>
          <w:sz w:val="28"/>
          <w:szCs w:val="28"/>
          <w:shd w:val="clear" w:color="auto" w:fill="FFFFFF"/>
        </w:rPr>
        <w:t>git clone</w:t>
      </w:r>
      <w:r>
        <w:rPr>
          <w:rFonts w:ascii="Times New Roman" w:hAnsi="Times New Roman" w:cs="Times New Roman"/>
          <w:sz w:val="28"/>
          <w:szCs w:val="28"/>
          <w:shd w:val="clear" w:color="auto" w:fill="FFFFFF"/>
        </w:rPr>
        <w:t>.</w:t>
      </w:r>
    </w:p>
    <w:p w14:paraId="355702F1"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9. Управление пакетами (dpkg, apt-get, Aptitude). </w:t>
      </w:r>
    </w:p>
    <w:p w14:paraId="66189BA9" w14:textId="77777777" w:rsidR="00A11300" w:rsidRDefault="00A11300" w:rsidP="00A11300">
      <w:pPr>
        <w:spacing w:after="0"/>
        <w:ind w:firstLine="708"/>
        <w:jc w:val="both"/>
        <w:rPr>
          <w:rFonts w:ascii="Times New Roman" w:hAnsi="Times New Roman" w:cs="Times New Roman"/>
          <w:sz w:val="28"/>
          <w:szCs w:val="28"/>
        </w:rPr>
      </w:pPr>
      <w:r>
        <w:rPr>
          <w:rFonts w:ascii="Times New Roman" w:hAnsi="Times New Roman" w:cs="Times New Roman"/>
          <w:b/>
          <w:sz w:val="28"/>
          <w:szCs w:val="28"/>
        </w:rPr>
        <w:t>Dpkg</w:t>
      </w:r>
      <w:r>
        <w:rPr>
          <w:rFonts w:ascii="Times New Roman" w:hAnsi="Times New Roman" w:cs="Times New Roman"/>
          <w:sz w:val="28"/>
          <w:szCs w:val="28"/>
        </w:rPr>
        <w:t xml:space="preserve"> – это пакетный менеджер для Debian систем. Он может устанавливать, удалять и создавать пакеты, но, в отличие от других систем управления пакетами, он не может автоматически загружать и устанавливать пакеты или их зависимости. Эта секция раскрывает использование dpkg для управления локально установленными пакетами.</w:t>
      </w:r>
    </w:p>
    <w:p w14:paraId="59188081" w14:textId="77777777" w:rsidR="00A11300" w:rsidRDefault="00A11300" w:rsidP="00A11300">
      <w:pPr>
        <w:spacing w:after="0"/>
        <w:ind w:firstLine="708"/>
        <w:jc w:val="both"/>
        <w:rPr>
          <w:rFonts w:ascii="Times New Roman" w:hAnsi="Times New Roman" w:cs="Times New Roman"/>
          <w:sz w:val="28"/>
          <w:szCs w:val="28"/>
        </w:rPr>
      </w:pPr>
      <w:r>
        <w:rPr>
          <w:rFonts w:ascii="Times New Roman" w:hAnsi="Times New Roman" w:cs="Times New Roman"/>
          <w:b/>
          <w:sz w:val="28"/>
          <w:szCs w:val="28"/>
        </w:rPr>
        <w:t>Apt-get</w:t>
      </w:r>
      <w:r>
        <w:rPr>
          <w:rFonts w:ascii="Times New Roman" w:hAnsi="Times New Roman" w:cs="Times New Roman"/>
          <w:sz w:val="28"/>
          <w:szCs w:val="28"/>
        </w:rPr>
        <w:t xml:space="preserve"> – это мощный консольный инструмент, который работает с Улучшенным инструментарием пакетов (APT) Ubuntu, выполняющий такие функции, как установка новых программных пакетов, обновление имеющихся пакетов, обновления индекса списка пакетов и даже обновление все системы Ubuntu.</w:t>
      </w:r>
    </w:p>
    <w:p w14:paraId="1C06B41A" w14:textId="77777777" w:rsidR="00A11300" w:rsidRDefault="00A11300" w:rsidP="00A11300">
      <w:pPr>
        <w:spacing w:after="0"/>
        <w:ind w:firstLine="708"/>
        <w:jc w:val="both"/>
        <w:rPr>
          <w:rFonts w:ascii="Times New Roman" w:hAnsi="Times New Roman" w:cs="Times New Roman"/>
          <w:sz w:val="28"/>
          <w:szCs w:val="28"/>
        </w:rPr>
      </w:pPr>
      <w:r>
        <w:rPr>
          <w:rFonts w:ascii="Times New Roman" w:hAnsi="Times New Roman" w:cs="Times New Roman"/>
          <w:sz w:val="28"/>
          <w:szCs w:val="28"/>
        </w:rPr>
        <w:t>Будучи простым консольным инструментом, apt-get имеет ряд преимуществ перед другими инструментами управления пакетами, доступными в Ubuntu серверным администраторам. Некоторые из этих преимуществ включают легкое использование простых терминальных соединений (SSH) а также возможность использования в сценариях системных администраторов, которые могут быть автоматизированы с помощью утилиты планирования cron.</w:t>
      </w:r>
    </w:p>
    <w:p w14:paraId="4837F7C0" w14:textId="77777777" w:rsidR="00A11300" w:rsidRPr="00F4128C" w:rsidRDefault="00A11300" w:rsidP="00A11300">
      <w:pPr>
        <w:spacing w:after="0"/>
        <w:ind w:firstLine="708"/>
        <w:jc w:val="both"/>
        <w:rPr>
          <w:rFonts w:ascii="Times New Roman" w:hAnsi="Times New Roman" w:cs="Times New Roman"/>
          <w:sz w:val="28"/>
          <w:szCs w:val="28"/>
        </w:rPr>
      </w:pPr>
      <w:r>
        <w:rPr>
          <w:rFonts w:ascii="Times New Roman" w:hAnsi="Times New Roman" w:cs="Times New Roman"/>
          <w:b/>
          <w:sz w:val="28"/>
          <w:szCs w:val="28"/>
        </w:rPr>
        <w:t>Aptitude</w:t>
      </w:r>
      <w:r>
        <w:rPr>
          <w:rFonts w:ascii="Times New Roman" w:hAnsi="Times New Roman" w:cs="Times New Roman"/>
          <w:sz w:val="28"/>
          <w:szCs w:val="28"/>
        </w:rPr>
        <w:t xml:space="preserve"> с данным менеджером можно взаимодействовать как через командную строку, аналогично apt-get, так и с помощью псевдографического интерфейса, с помощью которого управлять пакетами намного удобнее.</w:t>
      </w:r>
    </w:p>
    <w:p w14:paraId="26286455"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10. Интерфейсы Ethernet (выполнить определение Ethernet интерфейсов, логическое имя, настройка интерфейса). </w:t>
      </w:r>
    </w:p>
    <w:p w14:paraId="769DD3B6"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lastRenderedPageBreak/>
        <w:t>Интерфейсы Ethernet идентифицируются системой с использованием имен ethX, где X является числовым значением. Первый интерфейс обычно обозначается как eth0, второй как eth1, и все последующие с увеличивающимися номерами по порядку.</w:t>
      </w:r>
    </w:p>
    <w:p w14:paraId="1FCFEE39" w14:textId="77777777" w:rsidR="00A11300" w:rsidRDefault="00A11300" w:rsidP="00A11300">
      <w:pPr>
        <w:rPr>
          <w:rFonts w:ascii="Times New Roman" w:hAnsi="Times New Roman" w:cs="Times New Roman"/>
          <w:b/>
          <w:sz w:val="28"/>
          <w:szCs w:val="28"/>
        </w:rPr>
      </w:pPr>
    </w:p>
    <w:p w14:paraId="06F2B2FD"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11. Адресация IP (временное назначение IP адреса, динамическое присвоение и статическое присвоение IP адреса, интерфейс Loopback – обратная петля). </w:t>
      </w:r>
    </w:p>
    <w:p w14:paraId="27C942D1" w14:textId="77777777" w:rsidR="00A11300" w:rsidRDefault="00A11300" w:rsidP="00A11300">
      <w:pPr>
        <w:pStyle w:val="shortdesc"/>
        <w:shd w:val="clear" w:color="auto" w:fill="FFFFFF"/>
        <w:spacing w:before="0" w:beforeAutospacing="0" w:after="0" w:afterAutospacing="0"/>
        <w:textAlignment w:val="baseline"/>
        <w:rPr>
          <w:color w:val="323232"/>
          <w:sz w:val="28"/>
          <w:szCs w:val="28"/>
        </w:rPr>
      </w:pPr>
      <w:r>
        <w:rPr>
          <w:color w:val="323232"/>
          <w:sz w:val="28"/>
          <w:szCs w:val="28"/>
        </w:rPr>
        <w:t>Схема IP-адресации, применяемая в </w:t>
      </w:r>
      <w:r>
        <w:rPr>
          <w:rStyle w:val="af2"/>
          <w:color w:val="323232"/>
          <w:sz w:val="28"/>
          <w:szCs w:val="28"/>
          <w:bdr w:val="none" w:sz="0" w:space="0" w:color="auto" w:frame="1"/>
        </w:rPr>
        <w:t>TCP/IP</w:t>
      </w:r>
      <w:r>
        <w:rPr>
          <w:color w:val="323232"/>
          <w:sz w:val="28"/>
          <w:szCs w:val="28"/>
        </w:rPr>
        <w:t>, позволяет пользователям и приложениям однозначно идентифицировать сети и хосты, с которыми устанавливаются соединения.</w:t>
      </w:r>
    </w:p>
    <w:p w14:paraId="6F151A86" w14:textId="77777777" w:rsidR="00A11300" w:rsidRDefault="00A11300" w:rsidP="00A11300">
      <w:pPr>
        <w:pStyle w:val="af0"/>
        <w:shd w:val="clear" w:color="auto" w:fill="FFFFFF"/>
        <w:spacing w:before="0" w:beforeAutospacing="0" w:after="0" w:afterAutospacing="0"/>
        <w:textAlignment w:val="baseline"/>
        <w:rPr>
          <w:color w:val="323232"/>
          <w:sz w:val="28"/>
          <w:szCs w:val="28"/>
        </w:rPr>
      </w:pPr>
      <w:r>
        <w:rPr>
          <w:color w:val="323232"/>
          <w:sz w:val="28"/>
          <w:szCs w:val="28"/>
        </w:rPr>
        <w:t>IP-адрес работает так же, как и почтовый адрес, позволяя направлять данные в выбранный пункт назначения. Протокол </w:t>
      </w:r>
      <w:r>
        <w:rPr>
          <w:rStyle w:val="af2"/>
          <w:color w:val="323232"/>
          <w:sz w:val="28"/>
          <w:szCs w:val="28"/>
          <w:bdr w:val="none" w:sz="0" w:space="0" w:color="auto" w:frame="1"/>
        </w:rPr>
        <w:t>TCP/IP</w:t>
      </w:r>
      <w:r>
        <w:rPr>
          <w:color w:val="323232"/>
          <w:sz w:val="28"/>
          <w:szCs w:val="28"/>
        </w:rPr>
        <w:t> описывает стандарты для присвоения адресов сетям, подсетям, хостам, сокетам, а также для применения специальных адресов оповещения и локальных циклических адресов.</w:t>
      </w:r>
    </w:p>
    <w:p w14:paraId="17A77547" w14:textId="77777777" w:rsidR="00A11300" w:rsidRDefault="00A11300" w:rsidP="00A11300">
      <w:pPr>
        <w:pStyle w:val="af0"/>
        <w:shd w:val="clear" w:color="auto" w:fill="FFFFFF"/>
        <w:spacing w:before="0" w:beforeAutospacing="0" w:after="0" w:afterAutospacing="0"/>
        <w:textAlignment w:val="baseline"/>
        <w:rPr>
          <w:color w:val="323232"/>
          <w:sz w:val="28"/>
          <w:szCs w:val="28"/>
        </w:rPr>
      </w:pPr>
      <w:r>
        <w:rPr>
          <w:color w:val="323232"/>
          <w:sz w:val="28"/>
          <w:szCs w:val="28"/>
        </w:rPr>
        <w:t>IP-адрес состоит из адреса сети и адреса хоста (или локального адреса). Такой адрес, состоящий из двух частей, позволяет отправителю задавать как сеть, так и конкретный хост в этой сети. Каждой сети присваивается уникальный адрес при подсоединении ее к другим сетям Internet. Однако, если вы не планируете подключать локальную сеть к другим сетям Internet, ей можно присвоить любой сетевой адрес.</w:t>
      </w:r>
    </w:p>
    <w:p w14:paraId="0E4ADC2B" w14:textId="77777777" w:rsidR="00A11300" w:rsidRDefault="00A11300" w:rsidP="00A11300">
      <w:pPr>
        <w:spacing w:after="0"/>
        <w:ind w:firstLine="708"/>
        <w:rPr>
          <w:rFonts w:ascii="Times New Roman" w:hAnsi="Times New Roman" w:cs="Times New Roman"/>
          <w:sz w:val="28"/>
          <w:szCs w:val="28"/>
          <w:u w:val="single"/>
        </w:rPr>
      </w:pPr>
      <w:r>
        <w:rPr>
          <w:rFonts w:ascii="Times New Roman" w:hAnsi="Times New Roman" w:cs="Times New Roman"/>
          <w:sz w:val="28"/>
          <w:szCs w:val="28"/>
          <w:u w:val="single"/>
        </w:rPr>
        <w:t xml:space="preserve">Временное назначение </w:t>
      </w:r>
      <w:bookmarkStart w:id="0" w:name="_Hlk54285965"/>
      <w:r>
        <w:rPr>
          <w:rFonts w:ascii="Times New Roman" w:hAnsi="Times New Roman" w:cs="Times New Roman"/>
          <w:sz w:val="28"/>
          <w:szCs w:val="28"/>
          <w:u w:val="single"/>
        </w:rPr>
        <w:t>IP адреса</w:t>
      </w:r>
      <w:bookmarkEnd w:id="0"/>
      <w:r>
        <w:rPr>
          <w:rFonts w:ascii="Times New Roman" w:hAnsi="Times New Roman" w:cs="Times New Roman"/>
          <w:sz w:val="28"/>
          <w:szCs w:val="28"/>
          <w:u w:val="single"/>
        </w:rPr>
        <w:t>.</w:t>
      </w:r>
    </w:p>
    <w:p w14:paraId="68ED1A03"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Для временной настройки сети вы можете использовать стандартные команды, такие как ip, ifconfig и route, которые присутствуют также и в других системах на базе GNU/Linux. Эти команды позволят изменить настройки, которые будут применены мгновенно, но они не будут постоянными и будут утеряны после перезагрузки.</w:t>
      </w:r>
    </w:p>
    <w:p w14:paraId="6B0BCE5D"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Команды для временного назначения IP адреса:</w:t>
      </w:r>
    </w:p>
    <w:p w14:paraId="3EF8A77E" w14:textId="77777777" w:rsidR="00A11300" w:rsidRDefault="00A11300" w:rsidP="00A11300">
      <w:pPr>
        <w:pStyle w:val="a7"/>
        <w:numPr>
          <w:ilvl w:val="0"/>
          <w:numId w:val="5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Ifconfig – для проверки настройки IP адреса eth0</w:t>
      </w:r>
    </w:p>
    <w:p w14:paraId="643E6137" w14:textId="77777777" w:rsidR="00A11300" w:rsidRDefault="00A11300" w:rsidP="00A11300">
      <w:pPr>
        <w:pStyle w:val="a7"/>
        <w:numPr>
          <w:ilvl w:val="0"/>
          <w:numId w:val="5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Route – для настройки шлюза по умолчанию</w:t>
      </w:r>
    </w:p>
    <w:p w14:paraId="48247005" w14:textId="77777777" w:rsidR="00A11300" w:rsidRDefault="00A11300" w:rsidP="00A11300">
      <w:pPr>
        <w:pStyle w:val="a7"/>
        <w:numPr>
          <w:ilvl w:val="0"/>
          <w:numId w:val="5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ip с опцией flush – для того, чтобы отменить все IP настройки интерфейса</w:t>
      </w:r>
    </w:p>
    <w:p w14:paraId="38EA3F04" w14:textId="77777777" w:rsidR="00A11300" w:rsidRDefault="00A11300" w:rsidP="00A11300">
      <w:pPr>
        <w:pStyle w:val="af0"/>
        <w:shd w:val="clear" w:color="auto" w:fill="FFFFFF"/>
        <w:spacing w:before="120" w:beforeAutospacing="0" w:after="120" w:afterAutospacing="0"/>
        <w:rPr>
          <w:color w:val="202122"/>
          <w:sz w:val="28"/>
          <w:szCs w:val="28"/>
        </w:rPr>
      </w:pPr>
      <w:r>
        <w:rPr>
          <w:b/>
          <w:bCs/>
          <w:color w:val="202122"/>
          <w:sz w:val="28"/>
          <w:szCs w:val="28"/>
        </w:rPr>
        <w:t>Loopback</w:t>
      </w:r>
      <w:r>
        <w:rPr>
          <w:color w:val="202122"/>
          <w:sz w:val="28"/>
          <w:szCs w:val="28"/>
        </w:rPr>
        <w:t> — это термин, который обычно используется для описания методов или </w:t>
      </w:r>
      <w:hyperlink r:id="rId27" w:tooltip="Подпрограмма" w:history="1">
        <w:r>
          <w:rPr>
            <w:rStyle w:val="af1"/>
            <w:szCs w:val="28"/>
          </w:rPr>
          <w:t>процедур</w:t>
        </w:r>
      </w:hyperlink>
      <w:r>
        <w:rPr>
          <w:sz w:val="28"/>
          <w:szCs w:val="28"/>
        </w:rPr>
        <w:t> </w:t>
      </w:r>
      <w:hyperlink r:id="rId28" w:tooltip="Маршрутизация" w:history="1">
        <w:r>
          <w:rPr>
            <w:rStyle w:val="af1"/>
            <w:szCs w:val="28"/>
          </w:rPr>
          <w:t>маршрутизации</w:t>
        </w:r>
      </w:hyperlink>
      <w:r>
        <w:rPr>
          <w:sz w:val="28"/>
          <w:szCs w:val="28"/>
        </w:rPr>
        <w:t> электронных сигналов, цифровых </w:t>
      </w:r>
      <w:hyperlink r:id="rId29" w:tooltip="Поток данных" w:history="1">
        <w:r>
          <w:rPr>
            <w:rStyle w:val="af1"/>
            <w:szCs w:val="28"/>
          </w:rPr>
          <w:t>потоков данных</w:t>
        </w:r>
      </w:hyperlink>
      <w:r>
        <w:rPr>
          <w:color w:val="202122"/>
          <w:sz w:val="28"/>
          <w:szCs w:val="28"/>
        </w:rPr>
        <w:t>, или других движущихся сущностей от их источника и обратно к тому же источнику без специальной обработки или модификаций. Первоначально он использовался для тестирования передачи или передающей инфраструктуры.</w:t>
      </w:r>
    </w:p>
    <w:p w14:paraId="0D805612" w14:textId="77777777" w:rsidR="00A11300" w:rsidRDefault="00A11300" w:rsidP="00A11300">
      <w:pPr>
        <w:pStyle w:val="af0"/>
        <w:shd w:val="clear" w:color="auto" w:fill="FFFFFF"/>
        <w:spacing w:before="120" w:beforeAutospacing="0" w:after="120" w:afterAutospacing="0"/>
        <w:rPr>
          <w:color w:val="202122"/>
          <w:sz w:val="28"/>
          <w:szCs w:val="28"/>
        </w:rPr>
      </w:pPr>
      <w:r>
        <w:rPr>
          <w:color w:val="202122"/>
          <w:sz w:val="28"/>
          <w:szCs w:val="28"/>
        </w:rPr>
        <w:t>Примеры использования:</w:t>
      </w:r>
    </w:p>
    <w:p w14:paraId="0F72AD4F" w14:textId="77777777" w:rsidR="00A11300" w:rsidRDefault="00A11300" w:rsidP="00A11300">
      <w:pPr>
        <w:numPr>
          <w:ilvl w:val="0"/>
          <w:numId w:val="51"/>
        </w:num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i/>
          <w:iCs/>
          <w:color w:val="202122"/>
          <w:sz w:val="28"/>
          <w:szCs w:val="28"/>
        </w:rPr>
        <w:lastRenderedPageBreak/>
        <w:t>метод проведения теста передачи по линии доступа от обслуживающего центра коммутации</w:t>
      </w:r>
      <w:r>
        <w:rPr>
          <w:rFonts w:ascii="Times New Roman" w:hAnsi="Times New Roman" w:cs="Times New Roman"/>
          <w:color w:val="202122"/>
          <w:sz w:val="28"/>
          <w:szCs w:val="28"/>
        </w:rPr>
        <w:t>, для которого обычно не требуется поддержка персонала на обслуживаемом терминале;</w:t>
      </w:r>
    </w:p>
    <w:p w14:paraId="3D6F6F17" w14:textId="77777777" w:rsidR="00A11300" w:rsidRDefault="00A11300" w:rsidP="00A11300">
      <w:pPr>
        <w:numPr>
          <w:ilvl w:val="0"/>
          <w:numId w:val="51"/>
        </w:num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i/>
          <w:iCs/>
          <w:color w:val="202122"/>
          <w:sz w:val="28"/>
          <w:szCs w:val="28"/>
        </w:rPr>
        <w:t>метод тестирования передачи сигнала между станциями</w:t>
      </w:r>
      <w:r>
        <w:rPr>
          <w:rFonts w:ascii="Times New Roman" w:hAnsi="Times New Roman" w:cs="Times New Roman"/>
          <w:color w:val="202122"/>
          <w:sz w:val="28"/>
          <w:szCs w:val="28"/>
        </w:rPr>
        <w:t> (необязательно соседними), где используется две линии передачи, тестирование проходит на одной станции и две линии связывают её со станцией на расстоянии. Обычно называется loop around, когда для доступа к связывающей цепи нужно набрать номера или код;</w:t>
      </w:r>
    </w:p>
    <w:p w14:paraId="77059274" w14:textId="77777777" w:rsidR="00A11300" w:rsidRDefault="00A11300" w:rsidP="00A11300">
      <w:pPr>
        <w:numPr>
          <w:ilvl w:val="0"/>
          <w:numId w:val="51"/>
        </w:num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i/>
          <w:iCs/>
          <w:color w:val="202122"/>
          <w:sz w:val="28"/>
          <w:szCs w:val="28"/>
        </w:rPr>
        <w:t>коммутационный кабель</w:t>
      </w:r>
      <w:r>
        <w:rPr>
          <w:rFonts w:ascii="Times New Roman" w:hAnsi="Times New Roman" w:cs="Times New Roman"/>
          <w:color w:val="202122"/>
          <w:sz w:val="28"/>
          <w:szCs w:val="28"/>
        </w:rPr>
        <w:t> применяется вручную или автоматически, удаленно или локально, что облегчает loop-back тест;</w:t>
      </w:r>
    </w:p>
    <w:p w14:paraId="2BD068D3" w14:textId="77777777" w:rsidR="00A11300" w:rsidRDefault="00A11300" w:rsidP="00A11300">
      <w:pPr>
        <w:numPr>
          <w:ilvl w:val="0"/>
          <w:numId w:val="51"/>
        </w:num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i/>
          <w:iCs/>
          <w:color w:val="202122"/>
          <w:sz w:val="28"/>
          <w:szCs w:val="28"/>
        </w:rPr>
        <w:t>коммуникационный канал с единственной конечной точкой</w:t>
      </w:r>
      <w:r>
        <w:rPr>
          <w:rFonts w:ascii="Times New Roman" w:hAnsi="Times New Roman" w:cs="Times New Roman"/>
          <w:color w:val="202122"/>
          <w:sz w:val="28"/>
          <w:szCs w:val="28"/>
        </w:rPr>
        <w:t>. Любые сообщения передаваемые через такой канал немедленно получаются тем же каналом;</w:t>
      </w:r>
    </w:p>
    <w:p w14:paraId="755223B7" w14:textId="77777777" w:rsidR="00A11300" w:rsidRDefault="00A11300" w:rsidP="00A11300">
      <w:pPr>
        <w:numPr>
          <w:ilvl w:val="0"/>
          <w:numId w:val="51"/>
        </w:num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i/>
          <w:iCs/>
          <w:color w:val="202122"/>
          <w:sz w:val="28"/>
          <w:szCs w:val="28"/>
        </w:rPr>
        <w:t>возвратная петля, обратная петля</w:t>
      </w:r>
      <w:r>
        <w:rPr>
          <w:rFonts w:ascii="Times New Roman" w:hAnsi="Times New Roman" w:cs="Times New Roman"/>
          <w:color w:val="202122"/>
          <w:sz w:val="28"/>
          <w:szCs w:val="28"/>
        </w:rPr>
        <w:t> — вид диагностического теста, при котором сигнал возвращается передающему устройству, пройдя по коммуникационному каналу в обоих направлениях. (адрес возвратной петли используется в качестве идентификатора маршрутизаторов Cisco для работы с протоколом OSPF. [ RouterX(config)# interface loopback &lt;</w:t>
      </w:r>
      <w:r>
        <w:rPr>
          <w:rFonts w:ascii="Times New Roman" w:hAnsi="Times New Roman" w:cs="Times New Roman"/>
          <w:i/>
          <w:iCs/>
          <w:color w:val="202122"/>
          <w:sz w:val="28"/>
          <w:szCs w:val="28"/>
        </w:rPr>
        <w:t>number</w:t>
      </w:r>
      <w:r>
        <w:rPr>
          <w:rFonts w:ascii="Times New Roman" w:hAnsi="Times New Roman" w:cs="Times New Roman"/>
          <w:color w:val="202122"/>
          <w:sz w:val="28"/>
          <w:szCs w:val="28"/>
        </w:rPr>
        <w:t>&gt; ].</w:t>
      </w:r>
    </w:p>
    <w:p w14:paraId="6B31251B"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12. TCP/IP (IP адрес, сетевая маска, адрес сети, адрес рассылки, адрес шлюза, адрес сервера имен). TCP. UDP.ICMP </w:t>
      </w:r>
    </w:p>
    <w:p w14:paraId="57695FF0"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Протокол управления передачей и межсетевой протокол (</w:t>
      </w:r>
      <w:r>
        <w:rPr>
          <w:rFonts w:ascii="Times New Roman" w:hAnsi="Times New Roman" w:cs="Times New Roman"/>
          <w:b/>
          <w:sz w:val="28"/>
          <w:szCs w:val="28"/>
        </w:rPr>
        <w:t>TCP/IP</w:t>
      </w:r>
      <w:r>
        <w:rPr>
          <w:rFonts w:ascii="Times New Roman" w:hAnsi="Times New Roman" w:cs="Times New Roman"/>
          <w:sz w:val="28"/>
          <w:szCs w:val="28"/>
        </w:rPr>
        <w:t xml:space="preserve">) — это стандартный набор протоколов, разработанный в конце 1970-х Агентством передовых оборонных исследовательских проектов (DARPA) как средство взаимодействия между различными типами компьютеров и компьютерными сетями. TCP/IP является движущей силой интернета и поэтому является самым популярным стеком сетевых протоколов на Земле. </w:t>
      </w:r>
    </w:p>
    <w:p w14:paraId="00926005" w14:textId="77777777" w:rsidR="00A11300" w:rsidRDefault="00A11300" w:rsidP="00A11300">
      <w:pPr>
        <w:spacing w:after="0"/>
        <w:rPr>
          <w:rFonts w:ascii="Times New Roman" w:hAnsi="Times New Roman" w:cs="Times New Roman"/>
          <w:b/>
          <w:sz w:val="28"/>
          <w:szCs w:val="28"/>
          <w:u w:val="single"/>
        </w:rPr>
      </w:pPr>
      <w:r>
        <w:rPr>
          <w:rFonts w:ascii="Times New Roman" w:hAnsi="Times New Roman" w:cs="Times New Roman"/>
          <w:b/>
          <w:sz w:val="28"/>
          <w:szCs w:val="28"/>
          <w:u w:val="single"/>
        </w:rPr>
        <w:t>ICMP</w:t>
      </w:r>
    </w:p>
    <w:p w14:paraId="0A7A4D87"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Протокол межсетевых управляющих сообщений (ICMP) — это расширение протокола IP, определенное в RFC 792, поддерживающее сетевые пакеты сообщений управления, информирующих сообщений и сообщений об ошибках. ICMP используется в таких приложениях как утилита ping, которая определяет доступность сетевого хоста или устройства. Примерами некоторых сообщений об ошибках, возвращаемых ICMP, которые полезны как для сетевых хостов, так и роутеров, являются «адресат недоступен» (Destination Unreachable) и «время вышло» (Time Exceeded).</w:t>
      </w:r>
    </w:p>
    <w:p w14:paraId="10FCDFE1" w14:textId="77777777" w:rsidR="00A11300" w:rsidRDefault="00A11300" w:rsidP="00A11300">
      <w:pPr>
        <w:spacing w:after="0"/>
        <w:ind w:firstLine="708"/>
        <w:rPr>
          <w:rFonts w:ascii="Times New Roman" w:hAnsi="Times New Roman" w:cs="Times New Roman"/>
          <w:sz w:val="28"/>
          <w:szCs w:val="28"/>
        </w:rPr>
      </w:pPr>
    </w:p>
    <w:p w14:paraId="502583AE" w14:textId="77777777" w:rsidR="00A11300" w:rsidRDefault="00A11300" w:rsidP="00A11300">
      <w:pPr>
        <w:pStyle w:val="a7"/>
        <w:spacing w:after="0"/>
        <w:ind w:left="0"/>
        <w:rPr>
          <w:rFonts w:ascii="Times New Roman" w:hAnsi="Times New Roman" w:cs="Times New Roman"/>
          <w:sz w:val="28"/>
          <w:szCs w:val="28"/>
        </w:rPr>
      </w:pPr>
      <w:r>
        <w:rPr>
          <w:rFonts w:ascii="Times New Roman" w:hAnsi="Times New Roman" w:cs="Times New Roman"/>
          <w:sz w:val="28"/>
          <w:szCs w:val="28"/>
        </w:rPr>
        <w:t>Пользовательский пакетный протокол (</w:t>
      </w:r>
      <w:r>
        <w:rPr>
          <w:rFonts w:ascii="Times New Roman" w:hAnsi="Times New Roman" w:cs="Times New Roman"/>
          <w:b/>
          <w:sz w:val="28"/>
          <w:szCs w:val="28"/>
        </w:rPr>
        <w:t>UDP</w:t>
      </w:r>
      <w:r>
        <w:rPr>
          <w:rFonts w:ascii="Times New Roman" w:hAnsi="Times New Roman" w:cs="Times New Roman"/>
          <w:sz w:val="28"/>
          <w:szCs w:val="28"/>
        </w:rPr>
        <w:t xml:space="preserve">) — это протокол без установления соединения, который редко используется для передачи важных данных, поскольку не использует управление потоком и иные методы проверки целостности передаваемых данных. UDP обычно используется в таких приложениях, как передача аудио- и видео- потоков, поскольку он </w:t>
      </w:r>
      <w:r>
        <w:rPr>
          <w:rFonts w:ascii="Times New Roman" w:hAnsi="Times New Roman" w:cs="Times New Roman"/>
          <w:sz w:val="28"/>
          <w:szCs w:val="28"/>
        </w:rPr>
        <w:lastRenderedPageBreak/>
        <w:t>значительно быстрее TCP из-за отсутствия коррекции ошибок и управления потоком, где потеря нескольких пакетов обычно не катастрофично.</w:t>
      </w:r>
    </w:p>
    <w:p w14:paraId="4A39909A"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IP адрес</w:t>
      </w:r>
      <w:r>
        <w:rPr>
          <w:rFonts w:ascii="Times New Roman" w:hAnsi="Times New Roman" w:cs="Times New Roman"/>
          <w:sz w:val="28"/>
          <w:szCs w:val="28"/>
        </w:rPr>
        <w:t xml:space="preserve"> – это уникальная идентифицирующая строка, представленная в виде четырех десятичных чисел от 0 до 255, разделенных точками, каждое из которых представляет 8-битный адрес, составляющие полный 32-битный адрес Этот формат называют точечной четверичной записью (dotted quad notation).</w:t>
      </w:r>
    </w:p>
    <w:p w14:paraId="1D6D32C6"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Маска подсети (или просто сетевая маска)</w:t>
      </w:r>
      <w:r>
        <w:rPr>
          <w:rFonts w:ascii="Times New Roman" w:hAnsi="Times New Roman" w:cs="Times New Roman"/>
          <w:sz w:val="28"/>
          <w:szCs w:val="28"/>
        </w:rPr>
        <w:t xml:space="preserve"> — это локальная побитовая маска или набор флагов, которые разделяют IP адрес на часть, значимую для всей сети, и биты, значимые для данной подсети. Например, в сети класса C стандартная сетевая маска 255.255.255.0, которая маскирует первые 3 байта IP адреса и делает последний байт адреса доступным для хостов, определенных в подсети.</w:t>
      </w:r>
    </w:p>
    <w:p w14:paraId="01418CB5"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Адрес сети</w:t>
      </w:r>
      <w:r>
        <w:rPr>
          <w:rFonts w:ascii="Times New Roman" w:hAnsi="Times New Roman" w:cs="Times New Roman"/>
          <w:sz w:val="28"/>
          <w:szCs w:val="28"/>
        </w:rPr>
        <w:t xml:space="preserve"> представляет собой байты, составляющие сетевую часть IP адреса. Например, хост 12.128.1.2 в сети класса A будет использовать 12.0.0.0 в качестве адреса сети, где 12 представляет первый байт IP адреса (сетевая часть) и нули в оставшихся трех байтах для предоставления возможных значений для хостов. Сетевой хост, использующий частный IP адрес 192.168.1.100 будет использовать для адреса сети 192.168.1.0, который определяет первые три байта сети 192.168.1 класса C и 0 для всех возможных хостов сети.</w:t>
      </w:r>
    </w:p>
    <w:p w14:paraId="4ABFA6C3"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Адрес рассылки</w:t>
      </w:r>
      <w:r>
        <w:rPr>
          <w:rFonts w:ascii="Times New Roman" w:hAnsi="Times New Roman" w:cs="Times New Roman"/>
          <w:sz w:val="28"/>
          <w:szCs w:val="28"/>
        </w:rPr>
        <w:t xml:space="preserve"> — это IP адрес, который позволяет посылать сетевые данные на все хосты заданной подсети вместо того чтобы задавать определенный хост. Стандартный общий адрес рассылки для IP сетей 255.255.255.255, но этот адрес рассылки не может быть использован для отправки сообщения каждому хосту в интернете, поскольку роутеры его блокируют. Более уместно устанавливать адрес рассылки, соответствующий вашей подсети. Например, в частной IP сети класса С 192.168.1.0 адрес рассылки будет 192.168.1.255. Широковещательные сообщения обычно создаются сетевыми протоколами, такими как протокол определения адреса (ARP) и информационный протокол маршрутизации (RIP).</w:t>
      </w:r>
    </w:p>
    <w:p w14:paraId="356D6AB9"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Адрес шлюза</w:t>
      </w:r>
      <w:r>
        <w:rPr>
          <w:rFonts w:ascii="Times New Roman" w:hAnsi="Times New Roman" w:cs="Times New Roman"/>
          <w:sz w:val="28"/>
          <w:szCs w:val="28"/>
        </w:rPr>
        <w:t xml:space="preserve"> — это IP адрес, через который можно соединиться с определенной сетью или хостом в сети. Если один сетевой хост хочет соединиться с другим хостом в сети, и этот хост находится не в этой же сети, необходимо использовать шлюз. В большинстве случаев адрес шлюза является адресом роутера в этой сети, который включается для пропускания трафика к другим сетям или хостам, таким как интернет хостам. Значение адреса шлюза должно быть корректным или система не сможет получать доступ к хостам за пределами этой самой сети.</w:t>
      </w:r>
    </w:p>
    <w:p w14:paraId="41A3FF04" w14:textId="77777777" w:rsidR="00A11300" w:rsidRDefault="00A11300" w:rsidP="00A11300">
      <w:pPr>
        <w:pStyle w:val="a7"/>
        <w:numPr>
          <w:ilvl w:val="1"/>
          <w:numId w:val="52"/>
        </w:numPr>
        <w:spacing w:after="0" w:line="240" w:lineRule="auto"/>
        <w:jc w:val="both"/>
        <w:rPr>
          <w:rFonts w:ascii="Times New Roman" w:hAnsi="Times New Roman" w:cs="Times New Roman"/>
          <w:sz w:val="28"/>
          <w:szCs w:val="28"/>
          <w:u w:val="single"/>
        </w:rPr>
      </w:pPr>
      <w:r>
        <w:rPr>
          <w:rFonts w:ascii="Times New Roman" w:hAnsi="Times New Roman" w:cs="Times New Roman"/>
          <w:b/>
          <w:bCs/>
          <w:sz w:val="28"/>
          <w:szCs w:val="28"/>
        </w:rPr>
        <w:lastRenderedPageBreak/>
        <w:t>Адрес сервера имен</w:t>
      </w:r>
      <w:r>
        <w:rPr>
          <w:rFonts w:ascii="Times New Roman" w:hAnsi="Times New Roman" w:cs="Times New Roman"/>
          <w:sz w:val="28"/>
          <w:szCs w:val="28"/>
        </w:rPr>
        <w:t xml:space="preserve"> представляет IP адрес системы сервиса доменных имен (DNS), которые разрешают сетевые имена хостов в IP адреса. Существует три уровня адресов серверов имен, которые могут быть определены в порядке старшинства: Первичный сервер имен, Вторичный сервер имен и Третичный сервер имен. Чтобы у вашей системы была возможность разрешения сетевых имен хостов в соответствующие им IP адреса, вы должны определить правильные адреса серверов имен, которые вам разрешено использовать в настройках TCP/IP вашей системы. В большинстве случаев эти адреса могут и предоставляются вашим сетевым провайдером, но есть много свободных и публично доступных серверов имен, которые можно использовать, таких как Level3 (Verizon) сервера с адресами от 4.2.2.1 до 4.2.2.6. </w:t>
      </w:r>
    </w:p>
    <w:p w14:paraId="4B7B250D" w14:textId="77777777" w:rsidR="00A11300" w:rsidRDefault="00A11300" w:rsidP="00A11300">
      <w:pPr>
        <w:rPr>
          <w:rFonts w:ascii="Times New Roman" w:hAnsi="Times New Roman" w:cs="Times New Roman"/>
          <w:b/>
          <w:sz w:val="28"/>
          <w:szCs w:val="28"/>
        </w:rPr>
      </w:pPr>
    </w:p>
    <w:p w14:paraId="4E495371"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13. Протокол динамического выделения адресов (DHCP). NTP протокол. </w:t>
      </w:r>
    </w:p>
    <w:p w14:paraId="6E12E938"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Протокол динамического выделения адресов (DHCP) — это сетевой сервис, который позволяет компьютерам в сети автоматически получать настройки с сервера вместо того, чтобы настраивать каждый сетевой хост вручную. Компьютеры, настроенные быть клиентами DHCP, не управляют тем, какие настройки они получат от DHCP сервера, и эта настройка совершенно незаметна для пользователя компьютера. </w:t>
      </w:r>
    </w:p>
    <w:p w14:paraId="6689FB02"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В общем случае настройки, передаваемые DHCP сервером DHCP клиентам, включают: IP адрес и сетевую маску, IP адрес шлюза по умолчанию, IP адрес DNS серверов.</w:t>
      </w:r>
    </w:p>
    <w:p w14:paraId="566F6AB2"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Однако DHCP сервер может также предоставить такие параметры настройки, как: имя хоста, имя домена, адрес сервера времени, адрес сервера печати.</w:t>
      </w:r>
    </w:p>
    <w:p w14:paraId="0B5D08E2"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Преимущество использования DHCP заключается в изменчивости сети, например, изменение адреса DNS сервера потребует изменений только на DHCP сервере, а все сетевые хосты будут перенастроены в момент следующего запроса их DHCP клиента к DHCP серверу. Дополнительное преимущество заключается в простом подключении новых компьютеров к сети, поскольку не требуется проверять доступность IP адресов. Конфликты по выделенным IP адресам также минимальны.</w:t>
      </w:r>
    </w:p>
    <w:p w14:paraId="0B2A6DE4"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DHCP сервер может предоставлять настройки, используя следующие методы:</w:t>
      </w:r>
    </w:p>
    <w:p w14:paraId="75C6889C" w14:textId="77777777" w:rsidR="00A11300" w:rsidRDefault="00A11300" w:rsidP="00A11300">
      <w:pPr>
        <w:spacing w:after="0"/>
        <w:ind w:firstLine="708"/>
        <w:rPr>
          <w:rFonts w:ascii="Times New Roman" w:hAnsi="Times New Roman" w:cs="Times New Roman"/>
          <w:b/>
          <w:bCs/>
          <w:sz w:val="28"/>
          <w:szCs w:val="28"/>
        </w:rPr>
      </w:pPr>
      <w:r>
        <w:rPr>
          <w:rFonts w:ascii="Times New Roman" w:hAnsi="Times New Roman" w:cs="Times New Roman"/>
          <w:b/>
          <w:bCs/>
          <w:sz w:val="28"/>
          <w:szCs w:val="28"/>
        </w:rPr>
        <w:t>Выделение вручную (по MAC адресу)</w:t>
      </w:r>
    </w:p>
    <w:p w14:paraId="5C73BF22"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 xml:space="preserve">Этот метод подразумевает использование DHCP для определения уникального аппаратного адреса каждой сетевой карты, подключенной к сети, и затем продолжительного предоставления неизменной конфигурации каждый раз, когда DHCP клиент делает запрос на DHCP сервер, используя </w:t>
      </w:r>
      <w:r>
        <w:rPr>
          <w:rFonts w:ascii="Times New Roman" w:hAnsi="Times New Roman" w:cs="Times New Roman"/>
          <w:sz w:val="28"/>
          <w:szCs w:val="28"/>
        </w:rPr>
        <w:lastRenderedPageBreak/>
        <w:t>это сетевое устройство. Это гарантирует, что определенный адрес будет автоматически присваиваться этой сетевой карте на основе ее MAC адреса.</w:t>
      </w:r>
    </w:p>
    <w:p w14:paraId="5F785BEF" w14:textId="77777777" w:rsidR="00A11300" w:rsidRDefault="00A11300" w:rsidP="00A11300">
      <w:pPr>
        <w:spacing w:after="0"/>
        <w:ind w:firstLine="708"/>
        <w:rPr>
          <w:rFonts w:ascii="Times New Roman" w:hAnsi="Times New Roman" w:cs="Times New Roman"/>
          <w:b/>
          <w:bCs/>
          <w:sz w:val="28"/>
          <w:szCs w:val="28"/>
        </w:rPr>
      </w:pPr>
      <w:r>
        <w:rPr>
          <w:rFonts w:ascii="Times New Roman" w:hAnsi="Times New Roman" w:cs="Times New Roman"/>
          <w:b/>
          <w:bCs/>
          <w:sz w:val="28"/>
          <w:szCs w:val="28"/>
        </w:rPr>
        <w:t>Динамическое выделение (пул адресов)</w:t>
      </w:r>
    </w:p>
    <w:p w14:paraId="276BBED6"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При этом методе DHCP сервер будет выделять IP адрес из пула адресов (иногда называемым диапазоном или областью) на период времени (или в аренду), который настраивается на сервере, или пока клиент не проинформирует сервер, что больше вообще не нуждается в адресе. Таким образом, клиенты получают свои настройки динамически по принципу «первый пришел - первый обслужился». Когда DHCP клиент отсутствует в сети определенное время, настройка считается просроченной и возвращается в пул адресов для использования другими DHCP клиентами. Это означает, что адрес арендуется или выдается на определенный период времени. По истечении этого периода клиент должен повторно договариваться об использовании адреса с сервером.</w:t>
      </w:r>
    </w:p>
    <w:p w14:paraId="6B84D781" w14:textId="77777777" w:rsidR="00A11300" w:rsidRDefault="00A11300" w:rsidP="00A11300">
      <w:pPr>
        <w:spacing w:after="0"/>
        <w:ind w:firstLine="708"/>
        <w:rPr>
          <w:rFonts w:ascii="Times New Roman" w:hAnsi="Times New Roman" w:cs="Times New Roman"/>
          <w:b/>
          <w:bCs/>
          <w:sz w:val="28"/>
          <w:szCs w:val="28"/>
        </w:rPr>
      </w:pPr>
      <w:r>
        <w:rPr>
          <w:rFonts w:ascii="Times New Roman" w:hAnsi="Times New Roman" w:cs="Times New Roman"/>
          <w:b/>
          <w:bCs/>
          <w:sz w:val="28"/>
          <w:szCs w:val="28"/>
        </w:rPr>
        <w:t>Автоматическое выделение</w:t>
      </w:r>
    </w:p>
    <w:p w14:paraId="624C5FCE"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Использую этот метод, DHCP автоматически присваивает постоянный IP адрес устройству, выбранный из пула доступных адресов. Обычно DHCP используется для выдачи временного адреса, но DHCP сервер может использовать бесконечное время аренды.</w:t>
      </w:r>
    </w:p>
    <w:p w14:paraId="27044A10"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b/>
          <w:sz w:val="28"/>
          <w:szCs w:val="28"/>
        </w:rPr>
        <w:t>NTP</w:t>
      </w:r>
      <w:r>
        <w:rPr>
          <w:rFonts w:ascii="Times New Roman" w:hAnsi="Times New Roman" w:cs="Times New Roman"/>
          <w:sz w:val="28"/>
          <w:szCs w:val="28"/>
        </w:rPr>
        <w:t xml:space="preserve"> — это протокол синхронизации времени по сети. По существу клиенты запрашивают текущее время на сервере и используют его для установки своих собственных часов.</w:t>
      </w:r>
    </w:p>
    <w:p w14:paraId="6A9A14B0" w14:textId="77777777" w:rsidR="00A11300" w:rsidRDefault="00A11300" w:rsidP="00A11300">
      <w:pPr>
        <w:rPr>
          <w:rFonts w:ascii="Times New Roman" w:hAnsi="Times New Roman" w:cs="Times New Roman"/>
          <w:b/>
          <w:sz w:val="28"/>
          <w:szCs w:val="28"/>
        </w:rPr>
      </w:pPr>
      <w:r>
        <w:rPr>
          <w:rFonts w:ascii="Times New Roman" w:hAnsi="Times New Roman" w:cs="Times New Roman"/>
          <w:sz w:val="28"/>
          <w:szCs w:val="28"/>
        </w:rPr>
        <w:t>За этим простым описанием скрывается много сложностей - существуют уровни NTP серверов, где первый уровень подключен к атомным часам, а второй и третий уровни серверов распределяют на себя нагрузку по актуальным запросам из интернета. Кроме того, клиентское приложение сложнее, чем вы можете подумать - оно компенсирует задержки соединения и регулирует время таким образом, чтобы не навредить другим процессам, запущенным на сервере.</w:t>
      </w:r>
    </w:p>
    <w:p w14:paraId="34188BB7"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 xml:space="preserve">14. Администрирование баз данных в UbuntuServer (MySQL, PostgreSQL). </w:t>
      </w:r>
    </w:p>
    <w:p w14:paraId="2CB4B4E9"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Одной из самых популярных СУБД на сегодняшний день является </w:t>
      </w:r>
      <w:r>
        <w:rPr>
          <w:rFonts w:ascii="Times New Roman" w:hAnsi="Times New Roman" w:cs="Times New Roman"/>
          <w:b/>
          <w:sz w:val="28"/>
          <w:szCs w:val="28"/>
        </w:rPr>
        <w:t>MySQL,</w:t>
      </w:r>
      <w:r>
        <w:rPr>
          <w:rFonts w:ascii="Times New Roman" w:hAnsi="Times New Roman" w:cs="Times New Roman"/>
          <w:sz w:val="28"/>
          <w:szCs w:val="28"/>
        </w:rPr>
        <w:t xml:space="preserve"> распространяемая свободно (с некоторыми ограничениями). Эта серверная система способна эффективно функционировать во взаимодействии с интернет-сайтами и веб-приложениями. При этом она проста в освоении, что лишь увеличивает ее популярность.</w:t>
      </w:r>
    </w:p>
    <w:p w14:paraId="2B8D28C9"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Помимо универсальности и распространенности СУБД MySQL обладает целым комплексом важных преимуществ перед другими системами. В частности следует отметить такие качества как: </w:t>
      </w:r>
    </w:p>
    <w:p w14:paraId="61626E33" w14:textId="77777777" w:rsidR="00A11300" w:rsidRDefault="00A11300" w:rsidP="00A11300">
      <w:pPr>
        <w:pStyle w:val="a7"/>
        <w:numPr>
          <w:ilvl w:val="0"/>
          <w:numId w:val="5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14:paraId="182A89CC" w14:textId="77777777" w:rsidR="00A11300" w:rsidRDefault="00A11300" w:rsidP="00A11300">
      <w:pPr>
        <w:pStyle w:val="a7"/>
        <w:numPr>
          <w:ilvl w:val="0"/>
          <w:numId w:val="5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14:paraId="32F526D6" w14:textId="77777777" w:rsidR="00A11300" w:rsidRDefault="00A11300" w:rsidP="00A11300">
      <w:pPr>
        <w:pStyle w:val="a7"/>
        <w:numPr>
          <w:ilvl w:val="0"/>
          <w:numId w:val="5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Безопасность. Система изначально создана таким образом, что множество встроенных функций безопасности в ней работают по умолчанию.</w:t>
      </w:r>
    </w:p>
    <w:p w14:paraId="01DF9D6A" w14:textId="77777777" w:rsidR="00A11300" w:rsidRDefault="00A11300" w:rsidP="00A11300">
      <w:pPr>
        <w:pStyle w:val="a7"/>
        <w:numPr>
          <w:ilvl w:val="0"/>
          <w:numId w:val="5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14:paraId="7AA68B6D" w14:textId="77777777" w:rsidR="00A11300" w:rsidRDefault="00A11300" w:rsidP="00A11300">
      <w:pPr>
        <w:pStyle w:val="a7"/>
        <w:numPr>
          <w:ilvl w:val="0"/>
          <w:numId w:val="5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Скорость. Высокая производительность системы обеспечивается за счет упрощения некоторых используемых в ней стандартов.</w:t>
      </w:r>
    </w:p>
    <w:p w14:paraId="623FBCF9"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Как и любой программный продукт, система MySQL имеет определенные ограничения в своем функционале, что не позволяет использовать ее для работы с приложениями, имеющими некоторые специфические требования. К недостаткам этой СУБД относятся:</w:t>
      </w:r>
    </w:p>
    <w:p w14:paraId="42418E46" w14:textId="77777777" w:rsidR="00A11300" w:rsidRDefault="00A11300" w:rsidP="00A11300">
      <w:pPr>
        <w:pStyle w:val="a7"/>
        <w:numPr>
          <w:ilvl w:val="0"/>
          <w:numId w:val="5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14:paraId="67FBE9E5" w14:textId="77777777" w:rsidR="00A11300" w:rsidRDefault="00A11300" w:rsidP="00A11300">
      <w:pPr>
        <w:pStyle w:val="a7"/>
        <w:numPr>
          <w:ilvl w:val="0"/>
          <w:numId w:val="5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p>
    <w:p w14:paraId="4648E78F" w14:textId="77777777" w:rsidR="00A11300" w:rsidRDefault="00A11300" w:rsidP="00A11300">
      <w:pPr>
        <w:pStyle w:val="a7"/>
        <w:spacing w:after="0" w:line="240" w:lineRule="auto"/>
        <w:ind w:left="1428"/>
        <w:jc w:val="both"/>
        <w:rPr>
          <w:rFonts w:ascii="Times New Roman" w:hAnsi="Times New Roman" w:cs="Times New Roman"/>
          <w:sz w:val="28"/>
          <w:szCs w:val="28"/>
        </w:rPr>
      </w:pPr>
    </w:p>
    <w:p w14:paraId="75E82BF8"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b/>
          <w:sz w:val="28"/>
          <w:szCs w:val="28"/>
        </w:rPr>
        <w:t>PostgreSQL</w:t>
      </w:r>
      <w:r>
        <w:rPr>
          <w:rFonts w:ascii="Times New Roman" w:hAnsi="Times New Roman" w:cs="Times New Roman"/>
          <w:sz w:val="28"/>
          <w:szCs w:val="28"/>
        </w:rPr>
        <w:t xml:space="preserve"> – унифицированный сервер баз данных, имеющий единый движок – storage engine. Постгрес использует клиент-серверную модель.</w:t>
      </w:r>
    </w:p>
    <w:p w14:paraId="66EBACD2"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Для каждого клиента на сервере создается новый процесс (не поток). Для работы с такими клиентскими процессами сервер использует семафоры.</w:t>
      </w:r>
    </w:p>
    <w:p w14:paraId="7A51EB7F"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Клиентский запрос проходит следующие стадии.</w:t>
      </w:r>
    </w:p>
    <w:p w14:paraId="33C466F7"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Коннект.</w:t>
      </w:r>
    </w:p>
    <w:p w14:paraId="10AEE714"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Парсинг: проверяется корректность запроса и создается дерево запроса (query tree). В основу парсера положены базовые юниксовые утилиты yacc и lex.</w:t>
      </w:r>
    </w:p>
    <w:p w14:paraId="20E39979"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Rewrite: берется дерево запросов и проверяется наличие в нем правил (rules), которые лежат в системных каталогах. Всякий раз пользовательский запрос переписывается на запрос, получающий доступ к таблицам базы данных.</w:t>
      </w:r>
    </w:p>
    <w:p w14:paraId="56837B11"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Оптимизатор: на каждый запрос создается план запроса – query plan, который передается исполнителю – executor. Смысл плана в том, что в нем перебираются все возможные варианты получения результата (использовать ли индексы, джойны и т.д.), и выбирается самый быстрый вариант.</w:t>
      </w:r>
    </w:p>
    <w:p w14:paraId="0D15194A"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Выполнение запроса: исполнитель рекурсивно проходит по дереву и получает результат, используя при этом сортировку, джойны и т.д., и возвращает строки. Постгрес – обьектно-реляционная база данных, каждая таблица в ней представляет класс, между таблицами реализовано наследование. Реализованы стандарты SQL92 и SQL99.</w:t>
      </w:r>
    </w:p>
    <w:p w14:paraId="7D77E4C0" w14:textId="77777777" w:rsidR="00A11300" w:rsidRDefault="00A11300" w:rsidP="00A11300">
      <w:pPr>
        <w:pStyle w:val="a7"/>
        <w:numPr>
          <w:ilvl w:val="0"/>
          <w:numId w:val="5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Транзакционная модель построена на основе так называемого multi-version concurrency control (MVCC), что дает максимальную производительность. Ссылочная целостность обеспечена наличием первичных и вторичных ключей.</w:t>
      </w:r>
    </w:p>
    <w:p w14:paraId="7B8F94C7"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Как и любая СУБД PostgreSQL должна обслуживать запросы sql и возвращать результаты клиентским приложениям. Для этого механизм СУБД оптимизатор запросов принимает решение об оптимальном использовании ресурсов и строит план запроса. При этом он может опереться на используемых механизмы ускорения работы (индексов, кэшей в памяти, ресурсам процессора, данные статистики и т.д.). Результаты запросов возвращаются клиентским подключениям.</w:t>
      </w:r>
    </w:p>
    <w:p w14:paraId="4E4BA063" w14:textId="77777777" w:rsidR="00A11300" w:rsidRDefault="00A11300" w:rsidP="00A11300">
      <w:pPr>
        <w:spacing w:after="0"/>
        <w:ind w:firstLine="708"/>
        <w:rPr>
          <w:rFonts w:ascii="Times New Roman" w:hAnsi="Times New Roman" w:cs="Times New Roman"/>
          <w:sz w:val="28"/>
          <w:szCs w:val="28"/>
        </w:rPr>
      </w:pPr>
      <w:r>
        <w:rPr>
          <w:rFonts w:ascii="Times New Roman" w:hAnsi="Times New Roman" w:cs="Times New Roman"/>
          <w:sz w:val="28"/>
          <w:szCs w:val="28"/>
        </w:rPr>
        <w:t>Сильными сторонами PostgreSQL считаются:</w:t>
      </w:r>
    </w:p>
    <w:p w14:paraId="4654C6D0" w14:textId="77777777" w:rsidR="00A11300" w:rsidRDefault="00A11300" w:rsidP="00A11300">
      <w:pPr>
        <w:pStyle w:val="a7"/>
        <w:numPr>
          <w:ilvl w:val="0"/>
          <w:numId w:val="5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поддержка БД практически неограниченного размера;</w:t>
      </w:r>
    </w:p>
    <w:p w14:paraId="3D5BF307" w14:textId="77777777" w:rsidR="00A11300" w:rsidRDefault="00A11300" w:rsidP="00A11300">
      <w:pPr>
        <w:pStyle w:val="a7"/>
        <w:numPr>
          <w:ilvl w:val="0"/>
          <w:numId w:val="5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мощные и надёжные механизмы транзакций и репликации;</w:t>
      </w:r>
    </w:p>
    <w:p w14:paraId="0B8728BD" w14:textId="77777777" w:rsidR="00A11300" w:rsidRDefault="00A11300" w:rsidP="00A11300">
      <w:pPr>
        <w:pStyle w:val="a7"/>
        <w:numPr>
          <w:ilvl w:val="0"/>
          <w:numId w:val="5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и PL/sh, а также имеется поддержка загрузки C-совместимых модулей;</w:t>
      </w:r>
    </w:p>
    <w:p w14:paraId="5B32A24A" w14:textId="77777777" w:rsidR="00A11300" w:rsidRDefault="00A11300" w:rsidP="00A11300">
      <w:pPr>
        <w:pStyle w:val="a7"/>
        <w:numPr>
          <w:ilvl w:val="0"/>
          <w:numId w:val="5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наследование;</w:t>
      </w:r>
    </w:p>
    <w:p w14:paraId="4088E399" w14:textId="77777777" w:rsidR="00A11300" w:rsidRDefault="00A11300" w:rsidP="00A11300">
      <w:pPr>
        <w:pStyle w:val="a7"/>
        <w:numPr>
          <w:ilvl w:val="0"/>
          <w:numId w:val="5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легкая расширяемость.</w:t>
      </w:r>
    </w:p>
    <w:p w14:paraId="5E9041F1" w14:textId="77777777" w:rsidR="00A11300" w:rsidRDefault="00A11300" w:rsidP="00A11300">
      <w:pPr>
        <w:rPr>
          <w:rFonts w:ascii="Times New Roman" w:hAnsi="Times New Roman" w:cs="Times New Roman"/>
          <w:b/>
          <w:sz w:val="28"/>
          <w:szCs w:val="28"/>
        </w:rPr>
      </w:pPr>
      <w:r>
        <w:rPr>
          <w:rFonts w:ascii="Times New Roman" w:hAnsi="Times New Roman" w:cs="Times New Roman"/>
          <w:b/>
          <w:sz w:val="28"/>
          <w:szCs w:val="28"/>
        </w:rPr>
        <w:t>15. Средства безопасности в Ubuntu Server. Управление пользователем. Безопасность консоли. Firewall. AppArmor</w:t>
      </w:r>
    </w:p>
    <w:p w14:paraId="5F3EA0D4" w14:textId="77777777" w:rsidR="00A11300" w:rsidRDefault="00A11300" w:rsidP="00A11300">
      <w:pPr>
        <w:pStyle w:val="a7"/>
        <w:ind w:left="0"/>
        <w:rPr>
          <w:rFonts w:ascii="Times New Roman" w:hAnsi="Times New Roman" w:cs="Times New Roman"/>
          <w:sz w:val="28"/>
          <w:szCs w:val="28"/>
        </w:rPr>
      </w:pPr>
      <w:r>
        <w:rPr>
          <w:rFonts w:ascii="Times New Roman" w:hAnsi="Times New Roman" w:cs="Times New Roman"/>
          <w:b/>
          <w:sz w:val="28"/>
          <w:szCs w:val="28"/>
        </w:rPr>
        <w:t>Firewall -</w:t>
      </w:r>
      <w:r>
        <w:rPr>
          <w:rFonts w:ascii="Times New Roman" w:hAnsi="Times New Roman" w:cs="Times New Roman"/>
          <w:sz w:val="28"/>
          <w:szCs w:val="28"/>
        </w:rPr>
        <w:t xml:space="preserve">  главным образом обеспечение безопасности локальных сетей зависит от программных средств. К таковым относятся:</w:t>
      </w:r>
    </w:p>
    <w:p w14:paraId="00ACBC89" w14:textId="77777777" w:rsidR="00A11300" w:rsidRDefault="00A11300" w:rsidP="00A11300">
      <w:pPr>
        <w:pStyle w:val="a7"/>
        <w:numPr>
          <w:ilvl w:val="0"/>
          <w:numId w:val="5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Межсетевые экраны. Это промежуточные элементы компьютерной сети, которые служат для фильтрации входящего и исходящего трафика. Риск несанкционированного доступа к информации становится меньше.</w:t>
      </w:r>
    </w:p>
    <w:p w14:paraId="7DC98D3C" w14:textId="77777777" w:rsidR="00A11300" w:rsidRDefault="00A11300" w:rsidP="00A11300">
      <w:pPr>
        <w:pStyle w:val="a7"/>
        <w:numPr>
          <w:ilvl w:val="0"/>
          <w:numId w:val="5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Прокси-серверы. Производят ограничение маршрутизации между глобальной и локальной частями сети.</w:t>
      </w:r>
    </w:p>
    <w:p w14:paraId="383C4337" w14:textId="77777777" w:rsidR="00A11300" w:rsidRDefault="00A11300" w:rsidP="00A11300">
      <w:pPr>
        <w:pStyle w:val="a7"/>
        <w:numPr>
          <w:ilvl w:val="0"/>
          <w:numId w:val="5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VPN. Позволяют передавать информацию по зашифрованным каналам.</w:t>
      </w:r>
    </w:p>
    <w:p w14:paraId="7AEB6321" w14:textId="77777777" w:rsidR="00A11300" w:rsidRDefault="00A11300" w:rsidP="00A11300">
      <w:pPr>
        <w:pStyle w:val="a7"/>
        <w:numPr>
          <w:ilvl w:val="0"/>
          <w:numId w:val="5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Разные наборы протоколов, которые нужны для создания защищенного соединения и установления контроля над элементами локальной сети.</w:t>
      </w:r>
    </w:p>
    <w:p w14:paraId="3346D423" w14:textId="77777777" w:rsidR="00A11300" w:rsidRDefault="00A11300" w:rsidP="00A11300">
      <w:pPr>
        <w:pStyle w:val="a7"/>
        <w:ind w:left="0"/>
        <w:rPr>
          <w:rFonts w:ascii="Times New Roman" w:hAnsi="Times New Roman" w:cs="Times New Roman"/>
          <w:sz w:val="28"/>
          <w:szCs w:val="28"/>
        </w:rPr>
      </w:pPr>
      <w:r>
        <w:rPr>
          <w:rFonts w:ascii="Times New Roman" w:hAnsi="Times New Roman" w:cs="Times New Roman"/>
          <w:sz w:val="28"/>
          <w:szCs w:val="28"/>
        </w:rPr>
        <w:lastRenderedPageBreak/>
        <w:t>Эти приложения, встроенные в оперативную систему и специализированные, шифруют данные. Данные разграничивают потоки информации.</w:t>
      </w:r>
    </w:p>
    <w:p w14:paraId="3F4512F7" w14:textId="77777777" w:rsidR="00A11300" w:rsidRDefault="00A11300" w:rsidP="00A11300">
      <w:pPr>
        <w:pStyle w:val="a7"/>
        <w:ind w:left="0"/>
        <w:rPr>
          <w:rFonts w:ascii="Times New Roman" w:hAnsi="Times New Roman" w:cs="Times New Roman"/>
          <w:sz w:val="28"/>
          <w:szCs w:val="28"/>
        </w:rPr>
      </w:pPr>
      <w:r>
        <w:rPr>
          <w:rFonts w:ascii="Times New Roman" w:hAnsi="Times New Roman" w:cs="Times New Roman"/>
          <w:sz w:val="28"/>
          <w:szCs w:val="28"/>
        </w:rPr>
        <w:t>К средствам физической защиты относят систему архивирования и размножения информации. Для крупномасштабных корпоративных сетей рекомендовано организовывать отдельный архивационный сервер.</w:t>
      </w:r>
    </w:p>
    <w:p w14:paraId="57F555CF" w14:textId="77777777" w:rsidR="00A11300" w:rsidRDefault="00A11300" w:rsidP="00A11300">
      <w:pPr>
        <w:rPr>
          <w:rFonts w:ascii="Times New Roman" w:hAnsi="Times New Roman" w:cs="Times New Roman"/>
          <w:sz w:val="28"/>
          <w:szCs w:val="28"/>
        </w:rPr>
      </w:pPr>
      <w:r>
        <w:rPr>
          <w:rFonts w:ascii="Times New Roman" w:hAnsi="Times New Roman" w:cs="Times New Roman"/>
          <w:b/>
          <w:sz w:val="28"/>
          <w:szCs w:val="28"/>
        </w:rPr>
        <w:t xml:space="preserve">AppArmor </w:t>
      </w:r>
      <w:r>
        <w:rPr>
          <w:rFonts w:ascii="Times New Roman" w:hAnsi="Times New Roman" w:cs="Times New Roman"/>
          <w:sz w:val="28"/>
          <w:szCs w:val="28"/>
        </w:rPr>
        <w:t xml:space="preserve">– это реализация Модуля безопасности </w:t>
      </w:r>
      <w:r>
        <w:rPr>
          <w:rFonts w:ascii="Times New Roman" w:hAnsi="Times New Roman" w:cs="Times New Roman"/>
          <w:sz w:val="28"/>
          <w:szCs w:val="28"/>
          <w:lang w:val="en-US"/>
        </w:rPr>
        <w:t>Linux</w:t>
      </w:r>
      <w:r>
        <w:rPr>
          <w:rFonts w:ascii="Times New Roman" w:hAnsi="Times New Roman" w:cs="Times New Roman"/>
          <w:sz w:val="28"/>
          <w:szCs w:val="28"/>
        </w:rPr>
        <w:t xml:space="preserve"> по управлению доступом на основе имен. Он устанавливается и загружается по умолчанию. Принцип работы Apparmor: он использует профили приложений для определения какие файлы и права доступа требуются приложению, поэтому необязательно полностью включать или отключать Apparmor, можно контролировать доступ только для отдельных приложений. Некоторые пакеты устанавливают свои собственные профили, а дополнительные профили можно найти в пакете apparmor-profiles.</w:t>
      </w:r>
    </w:p>
    <w:p w14:paraId="79E9DC5C"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Ядро линукс включает подсистему Netfilte, который используется для манипулирования или решения судьбы сетевого трафика, передаваемого в или через ваш сервер. Все современные решения линукс по сетевой защите используют эту систему пакетной фильтрации.</w:t>
      </w:r>
    </w:p>
    <w:p w14:paraId="1BB7A06C"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Система пакетной фильтрации на уровне ядра была бы малоиспользуема администраторами без пользовательского интерфейса для ее управления. Для этого предназначен iptables. Когда пакет попадает на ваш сервер, он передается подсистеме Netfilter для одобрения, изменения или отказа на основе правил, которые она получает от интерфейса пользователя через iptables. Таким образом iptables - это все, что вам нужно для управления вашей сетевой защитой, если вы хорошо с ним знакомы, однако множество внешних интерфейсов доступны для упрощения этой задачи.</w:t>
      </w:r>
    </w:p>
    <w:p w14:paraId="6E921165" w14:textId="77777777" w:rsidR="00A11300" w:rsidRDefault="00A11300" w:rsidP="00A11300">
      <w:pPr>
        <w:rPr>
          <w:rFonts w:ascii="Times New Roman" w:hAnsi="Times New Roman" w:cs="Times New Roman"/>
          <w:sz w:val="28"/>
          <w:szCs w:val="28"/>
        </w:rPr>
      </w:pPr>
      <w:r>
        <w:rPr>
          <w:rFonts w:ascii="Times New Roman" w:hAnsi="Times New Roman" w:cs="Times New Roman"/>
          <w:sz w:val="28"/>
          <w:szCs w:val="28"/>
        </w:rPr>
        <w:t>Инструмент для настройки сетевой защиты Ubuntu по умолчанию – это ufw. Он разработан для легкой настройки iptables и предоставляет дружественный способ создания сетевой защиты для IPv4 и IPv6.</w:t>
      </w:r>
    </w:p>
    <w:p w14:paraId="74B23870" w14:textId="77777777" w:rsidR="00A11300" w:rsidRPr="00BD56E3" w:rsidRDefault="00A11300" w:rsidP="00A11300">
      <w:pPr>
        <w:spacing w:after="0" w:line="240" w:lineRule="auto"/>
        <w:ind w:firstLine="709"/>
        <w:jc w:val="both"/>
        <w:rPr>
          <w:rFonts w:ascii="Times New Roman" w:hAnsi="Times New Roman" w:cs="Times New Roman"/>
          <w:sz w:val="28"/>
          <w:szCs w:val="28"/>
        </w:rPr>
      </w:pPr>
    </w:p>
    <w:p w14:paraId="0FB80925" w14:textId="77777777" w:rsidR="00EA66E1" w:rsidRDefault="00EA66E1" w:rsidP="00EA66E1"/>
    <w:sectPr w:rsidR="00EA66E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1C035D6"/>
    <w:lvl w:ilvl="0">
      <w:start w:val="1"/>
      <w:numFmt w:val="decimal"/>
      <w:pStyle w:val="2"/>
      <w:lvlText w:val="%1."/>
      <w:lvlJc w:val="left"/>
      <w:pPr>
        <w:tabs>
          <w:tab w:val="num" w:pos="720"/>
        </w:tabs>
        <w:ind w:left="720" w:hanging="360"/>
      </w:pPr>
    </w:lvl>
  </w:abstractNum>
  <w:abstractNum w:abstractNumId="1" w15:restartNumberingAfterBreak="0">
    <w:nsid w:val="FFFFFF88"/>
    <w:multiLevelType w:val="singleLevel"/>
    <w:tmpl w:val="BFF21A28"/>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2504936"/>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01B378A"/>
    <w:multiLevelType w:val="hybridMultilevel"/>
    <w:tmpl w:val="CD827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007CEB"/>
    <w:multiLevelType w:val="hybridMultilevel"/>
    <w:tmpl w:val="27D6B54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5" w15:restartNumberingAfterBreak="0">
    <w:nsid w:val="01CF20A2"/>
    <w:multiLevelType w:val="hybridMultilevel"/>
    <w:tmpl w:val="6012ECD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6" w15:restartNumberingAfterBreak="0">
    <w:nsid w:val="02036C15"/>
    <w:multiLevelType w:val="hybridMultilevel"/>
    <w:tmpl w:val="813C6AE8"/>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7" w15:restartNumberingAfterBreak="0">
    <w:nsid w:val="03CC5729"/>
    <w:multiLevelType w:val="hybridMultilevel"/>
    <w:tmpl w:val="296092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08E03593"/>
    <w:multiLevelType w:val="hybridMultilevel"/>
    <w:tmpl w:val="E342154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9" w15:restartNumberingAfterBreak="0">
    <w:nsid w:val="0D274A3B"/>
    <w:multiLevelType w:val="hybridMultilevel"/>
    <w:tmpl w:val="1F62568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161253DB"/>
    <w:multiLevelType w:val="hybridMultilevel"/>
    <w:tmpl w:val="A1F245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6975A1C"/>
    <w:multiLevelType w:val="multilevel"/>
    <w:tmpl w:val="D4EAC23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19713A35"/>
    <w:multiLevelType w:val="hybridMultilevel"/>
    <w:tmpl w:val="944A80E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1ACE104A"/>
    <w:multiLevelType w:val="hybridMultilevel"/>
    <w:tmpl w:val="F5D0CBD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1B967121"/>
    <w:multiLevelType w:val="hybridMultilevel"/>
    <w:tmpl w:val="A3E4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DD35D34"/>
    <w:multiLevelType w:val="hybridMultilevel"/>
    <w:tmpl w:val="CE341E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8CF51FD"/>
    <w:multiLevelType w:val="hybridMultilevel"/>
    <w:tmpl w:val="83283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D4305F"/>
    <w:multiLevelType w:val="multilevel"/>
    <w:tmpl w:val="D512AB90"/>
    <w:lvl w:ilvl="0">
      <w:start w:val="1"/>
      <w:numFmt w:val="decimal"/>
      <w:lvlText w:val="%1"/>
      <w:lvlJc w:val="left"/>
      <w:pPr>
        <w:ind w:left="420" w:hanging="420"/>
      </w:pPr>
    </w:lvl>
    <w:lvl w:ilvl="1">
      <w:start w:val="1"/>
      <w:numFmt w:val="decimal"/>
      <w:lvlText w:val="%2."/>
      <w:lvlJc w:val="left"/>
      <w:pPr>
        <w:ind w:left="1129" w:hanging="42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8" w15:restartNumberingAfterBreak="0">
    <w:nsid w:val="313F6AD5"/>
    <w:multiLevelType w:val="hybridMultilevel"/>
    <w:tmpl w:val="F7E22CD2"/>
    <w:lvl w:ilvl="0" w:tplc="390289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1F70D9D"/>
    <w:multiLevelType w:val="hybridMultilevel"/>
    <w:tmpl w:val="F2AEC58A"/>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0"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7645A5"/>
    <w:multiLevelType w:val="hybridMultilevel"/>
    <w:tmpl w:val="3346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D8226F"/>
    <w:multiLevelType w:val="hybridMultilevel"/>
    <w:tmpl w:val="7E642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338025F"/>
    <w:multiLevelType w:val="hybridMultilevel"/>
    <w:tmpl w:val="560C9D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4BC1BCB"/>
    <w:multiLevelType w:val="multilevel"/>
    <w:tmpl w:val="97703ED0"/>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E782477"/>
    <w:multiLevelType w:val="hybridMultilevel"/>
    <w:tmpl w:val="4A6ED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01621C4"/>
    <w:multiLevelType w:val="multilevel"/>
    <w:tmpl w:val="2CA8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F82D07"/>
    <w:multiLevelType w:val="hybridMultilevel"/>
    <w:tmpl w:val="405A06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A7D23E9"/>
    <w:multiLevelType w:val="hybridMultilevel"/>
    <w:tmpl w:val="CC904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AEB3EDB"/>
    <w:multiLevelType w:val="hybridMultilevel"/>
    <w:tmpl w:val="1C649E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B1D2EAB"/>
    <w:multiLevelType w:val="multilevel"/>
    <w:tmpl w:val="1578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AC25D4"/>
    <w:multiLevelType w:val="hybridMultilevel"/>
    <w:tmpl w:val="7C30E048"/>
    <w:lvl w:ilvl="0" w:tplc="0419000F">
      <w:start w:val="1"/>
      <w:numFmt w:val="decimal"/>
      <w:lvlText w:val="%1."/>
      <w:lvlJc w:val="left"/>
      <w:pPr>
        <w:ind w:left="1778"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F7F67B5"/>
    <w:multiLevelType w:val="hybridMultilevel"/>
    <w:tmpl w:val="A91664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17296C"/>
    <w:multiLevelType w:val="hybridMultilevel"/>
    <w:tmpl w:val="60E6F4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41611B"/>
    <w:multiLevelType w:val="multilevel"/>
    <w:tmpl w:val="4176A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E4A06"/>
    <w:multiLevelType w:val="hybridMultilevel"/>
    <w:tmpl w:val="1F02ED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1332255"/>
    <w:multiLevelType w:val="multilevel"/>
    <w:tmpl w:val="D1D2F65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15:restartNumberingAfterBreak="0">
    <w:nsid w:val="651B7677"/>
    <w:multiLevelType w:val="hybridMultilevel"/>
    <w:tmpl w:val="0C487C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9" w15:restartNumberingAfterBreak="0">
    <w:nsid w:val="661C180F"/>
    <w:multiLevelType w:val="hybridMultilevel"/>
    <w:tmpl w:val="751E72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89207B4"/>
    <w:multiLevelType w:val="hybridMultilevel"/>
    <w:tmpl w:val="4F7A7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B446448"/>
    <w:multiLevelType w:val="hybridMultilevel"/>
    <w:tmpl w:val="1D84B7C0"/>
    <w:lvl w:ilvl="0" w:tplc="0419000F">
      <w:start w:val="1"/>
      <w:numFmt w:val="decimal"/>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BC36194"/>
    <w:multiLevelType w:val="hybridMultilevel"/>
    <w:tmpl w:val="540E377A"/>
    <w:lvl w:ilvl="0" w:tplc="35349C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6C217B8F"/>
    <w:multiLevelType w:val="hybridMultilevel"/>
    <w:tmpl w:val="3470F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5" w15:restartNumberingAfterBreak="0">
    <w:nsid w:val="6F5555D4"/>
    <w:multiLevelType w:val="hybridMultilevel"/>
    <w:tmpl w:val="C412861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46" w15:restartNumberingAfterBreak="0">
    <w:nsid w:val="700E1FF1"/>
    <w:multiLevelType w:val="hybridMultilevel"/>
    <w:tmpl w:val="47CE0B0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47" w15:restartNumberingAfterBreak="0">
    <w:nsid w:val="706F2681"/>
    <w:multiLevelType w:val="hybridMultilevel"/>
    <w:tmpl w:val="50068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3722A11"/>
    <w:multiLevelType w:val="hybridMultilevel"/>
    <w:tmpl w:val="2B662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5440130"/>
    <w:multiLevelType w:val="hybridMultilevel"/>
    <w:tmpl w:val="86BC4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5FE536F"/>
    <w:multiLevelType w:val="hybridMultilevel"/>
    <w:tmpl w:val="1548B2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15:restartNumberingAfterBreak="0">
    <w:nsid w:val="76394444"/>
    <w:multiLevelType w:val="hybridMultilevel"/>
    <w:tmpl w:val="5404B3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2" w15:restartNumberingAfterBreak="0">
    <w:nsid w:val="76933EFA"/>
    <w:multiLevelType w:val="hybridMultilevel"/>
    <w:tmpl w:val="7870F298"/>
    <w:lvl w:ilvl="0" w:tplc="75DAAA1E">
      <w:start w:val="1"/>
      <w:numFmt w:val="bullet"/>
      <w:pStyle w:val="a2"/>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85B11A9"/>
    <w:multiLevelType w:val="hybridMultilevel"/>
    <w:tmpl w:val="7D500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AC64C4D"/>
    <w:multiLevelType w:val="hybridMultilevel"/>
    <w:tmpl w:val="D0144A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5" w15:restartNumberingAfterBreak="0">
    <w:nsid w:val="7CF927A0"/>
    <w:multiLevelType w:val="multilevel"/>
    <w:tmpl w:val="F0382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4E7605"/>
    <w:multiLevelType w:val="hybridMultilevel"/>
    <w:tmpl w:val="BE041D76"/>
    <w:lvl w:ilvl="0" w:tplc="ED7EA5A2">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57" w15:restartNumberingAfterBreak="0">
    <w:nsid w:val="7D6864FA"/>
    <w:multiLevelType w:val="multilevel"/>
    <w:tmpl w:val="9AC85C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666CDC"/>
    <w:multiLevelType w:val="hybridMultilevel"/>
    <w:tmpl w:val="0E8C7A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52"/>
  </w:num>
  <w:num w:numId="3">
    <w:abstractNumId w:val="20"/>
  </w:num>
  <w:num w:numId="4">
    <w:abstractNumId w:val="1"/>
  </w:num>
  <w:num w:numId="5">
    <w:abstractNumId w:val="37"/>
  </w:num>
  <w:num w:numId="6">
    <w:abstractNumId w:val="0"/>
  </w:num>
  <w:num w:numId="7">
    <w:abstractNumId w:val="44"/>
  </w:num>
  <w:num w:numId="8">
    <w:abstractNumId w:val="14"/>
  </w:num>
  <w:num w:numId="9">
    <w:abstractNumId w:val="53"/>
  </w:num>
  <w:num w:numId="10">
    <w:abstractNumId w:val="28"/>
  </w:num>
  <w:num w:numId="11">
    <w:abstractNumId w:val="15"/>
  </w:num>
  <w:num w:numId="12">
    <w:abstractNumId w:val="39"/>
  </w:num>
  <w:num w:numId="13">
    <w:abstractNumId w:val="13"/>
  </w:num>
  <w:num w:numId="14">
    <w:abstractNumId w:val="48"/>
  </w:num>
  <w:num w:numId="15">
    <w:abstractNumId w:val="24"/>
  </w:num>
  <w:num w:numId="16">
    <w:abstractNumId w:val="3"/>
  </w:num>
  <w:num w:numId="17">
    <w:abstractNumId w:val="31"/>
  </w:num>
  <w:num w:numId="18">
    <w:abstractNumId w:val="42"/>
  </w:num>
  <w:num w:numId="19">
    <w:abstractNumId w:val="26"/>
  </w:num>
  <w:num w:numId="20">
    <w:abstractNumId w:val="47"/>
  </w:num>
  <w:num w:numId="21">
    <w:abstractNumId w:val="21"/>
  </w:num>
  <w:num w:numId="22">
    <w:abstractNumId w:val="41"/>
  </w:num>
  <w:num w:numId="23">
    <w:abstractNumId w:val="57"/>
  </w:num>
  <w:num w:numId="24">
    <w:abstractNumId w:val="40"/>
  </w:num>
  <w:num w:numId="25">
    <w:abstractNumId w:val="33"/>
  </w:num>
  <w:num w:numId="26">
    <w:abstractNumId w:val="11"/>
  </w:num>
  <w:num w:numId="27">
    <w:abstractNumId w:val="12"/>
  </w:num>
  <w:num w:numId="28">
    <w:abstractNumId w:val="22"/>
  </w:num>
  <w:num w:numId="29">
    <w:abstractNumId w:val="29"/>
  </w:num>
  <w:num w:numId="30">
    <w:abstractNumId w:val="16"/>
  </w:num>
  <w:num w:numId="31">
    <w:abstractNumId w:val="43"/>
  </w:num>
  <w:num w:numId="32">
    <w:abstractNumId w:val="25"/>
  </w:num>
  <w:num w:numId="33">
    <w:abstractNumId w:val="49"/>
  </w:num>
  <w:num w:numId="34">
    <w:abstractNumId w:val="10"/>
  </w:num>
  <w:num w:numId="35">
    <w:abstractNumId w:val="58"/>
  </w:num>
  <w:num w:numId="36">
    <w:abstractNumId w:val="35"/>
  </w:num>
  <w:num w:numId="37">
    <w:abstractNumId w:val="27"/>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7"/>
    <w:lvlOverride w:ilvl="0"/>
    <w:lvlOverride w:ilvl="1">
      <w:startOverride w:val="1"/>
    </w:lvlOverride>
    <w:lvlOverride w:ilvl="2"/>
    <w:lvlOverride w:ilvl="3"/>
    <w:lvlOverride w:ilvl="4"/>
    <w:lvlOverride w:ilvl="5"/>
    <w:lvlOverride w:ilvl="6"/>
    <w:lvlOverride w:ilvl="7"/>
    <w:lvlOverride w:ilvl="8"/>
  </w:num>
  <w:num w:numId="40">
    <w:abstractNumId w:val="30"/>
  </w:num>
  <w:num w:numId="41">
    <w:abstractNumId w:val="50"/>
  </w:num>
  <w:num w:numId="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5"/>
    <w:lvlOverride w:ilvl="0"/>
    <w:lvlOverride w:ilvl="1">
      <w:startOverride w:val="1"/>
    </w:lvlOverride>
    <w:lvlOverride w:ilvl="2"/>
    <w:lvlOverride w:ilvl="3"/>
    <w:lvlOverride w:ilvl="4"/>
    <w:lvlOverride w:ilvl="5"/>
    <w:lvlOverride w:ilvl="6"/>
    <w:lvlOverride w:ilvl="7"/>
    <w:lvlOverride w:ilvl="8"/>
  </w:num>
  <w:num w:numId="46">
    <w:abstractNumId w:val="51"/>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num>
  <w:num w:numId="49">
    <w:abstractNumId w:val="5"/>
  </w:num>
  <w:num w:numId="5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4"/>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5"/>
  </w:num>
  <w:num w:numId="54">
    <w:abstractNumId w:val="46"/>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num>
  <w:num w:numId="57">
    <w:abstractNumId w:val="38"/>
  </w:num>
  <w:num w:numId="58">
    <w:abstractNumId w:val="32"/>
  </w:num>
  <w:num w:numId="59">
    <w:abstractNumId w:val="18"/>
  </w:num>
  <w:num w:numId="60">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AC7"/>
    <w:rsid w:val="001E432C"/>
    <w:rsid w:val="00A11300"/>
    <w:rsid w:val="00A23AC7"/>
    <w:rsid w:val="00A8272D"/>
    <w:rsid w:val="00EA66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7D38"/>
  <w15:chartTrackingRefBased/>
  <w15:docId w15:val="{6D867DA4-046E-4C96-9F4E-2860C39BD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style>
  <w:style w:type="paragraph" w:styleId="10">
    <w:name w:val="heading 1"/>
    <w:basedOn w:val="a3"/>
    <w:next w:val="a3"/>
    <w:link w:val="11"/>
    <w:uiPriority w:val="9"/>
    <w:qFormat/>
    <w:rsid w:val="00A82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3"/>
    <w:next w:val="a3"/>
    <w:link w:val="22"/>
    <w:uiPriority w:val="9"/>
    <w:unhideWhenUsed/>
    <w:qFormat/>
    <w:rsid w:val="00A82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3"/>
    <w:next w:val="a3"/>
    <w:link w:val="30"/>
    <w:uiPriority w:val="9"/>
    <w:semiHidden/>
    <w:unhideWhenUsed/>
    <w:qFormat/>
    <w:rsid w:val="00A113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3"/>
    <w:next w:val="a3"/>
    <w:link w:val="50"/>
    <w:uiPriority w:val="9"/>
    <w:semiHidden/>
    <w:unhideWhenUsed/>
    <w:qFormat/>
    <w:rsid w:val="00A11300"/>
    <w:pPr>
      <w:keepNext/>
      <w:keepLines/>
      <w:spacing w:before="40" w:after="0" w:line="276" w:lineRule="auto"/>
      <w:outlineLvl w:val="4"/>
    </w:pPr>
    <w:rPr>
      <w:rFonts w:asciiTheme="majorHAnsi" w:eastAsiaTheme="majorEastAsia" w:hAnsiTheme="majorHAnsi" w:cstheme="majorBidi"/>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link w:val="a8"/>
    <w:uiPriority w:val="34"/>
    <w:qFormat/>
    <w:rsid w:val="00A8272D"/>
    <w:pPr>
      <w:spacing w:after="200" w:line="276" w:lineRule="auto"/>
      <w:ind w:left="720"/>
      <w:contextualSpacing/>
    </w:pPr>
  </w:style>
  <w:style w:type="paragraph" w:customStyle="1" w:styleId="a9">
    <w:name w:val="Вовиков Абзац"/>
    <w:basedOn w:val="a3"/>
    <w:qFormat/>
    <w:rsid w:val="00A8272D"/>
    <w:pPr>
      <w:spacing w:after="0" w:line="240" w:lineRule="auto"/>
      <w:ind w:firstLine="709"/>
      <w:jc w:val="both"/>
    </w:pPr>
    <w:rPr>
      <w:rFonts w:ascii="Times New Roman" w:hAnsi="Times New Roman"/>
      <w:color w:val="000000" w:themeColor="text1"/>
      <w:sz w:val="28"/>
      <w:lang w:eastAsia="ru-RU"/>
    </w:rPr>
  </w:style>
  <w:style w:type="paragraph" w:customStyle="1" w:styleId="31">
    <w:name w:val="Вовиков Заголовок 3"/>
    <w:basedOn w:val="a9"/>
    <w:qFormat/>
    <w:rsid w:val="00A8272D"/>
    <w:pPr>
      <w:keepNext/>
      <w:spacing w:before="60" w:after="60"/>
      <w:jc w:val="left"/>
      <w:outlineLvl w:val="2"/>
    </w:pPr>
    <w:rPr>
      <w:rFonts w:cs="Times New Roman"/>
      <w:b/>
    </w:rPr>
  </w:style>
  <w:style w:type="paragraph" w:customStyle="1" w:styleId="12">
    <w:name w:val="Вовиков Заголовок1"/>
    <w:basedOn w:val="10"/>
    <w:next w:val="a9"/>
    <w:qFormat/>
    <w:rsid w:val="00A8272D"/>
    <w:pPr>
      <w:spacing w:before="80" w:after="80" w:line="240" w:lineRule="auto"/>
      <w:ind w:firstLine="709"/>
    </w:pPr>
    <w:rPr>
      <w:rFonts w:ascii="Times New Roman" w:hAnsi="Times New Roman"/>
      <w:b/>
      <w:bCs/>
      <w:color w:val="000000" w:themeColor="text1"/>
      <w:sz w:val="28"/>
      <w:szCs w:val="28"/>
      <w:lang w:eastAsia="ru-RU"/>
    </w:rPr>
  </w:style>
  <w:style w:type="character" w:customStyle="1" w:styleId="11">
    <w:name w:val="Заголовок 1 Знак"/>
    <w:basedOn w:val="a4"/>
    <w:link w:val="10"/>
    <w:uiPriority w:val="9"/>
    <w:rsid w:val="00A8272D"/>
    <w:rPr>
      <w:rFonts w:asciiTheme="majorHAnsi" w:eastAsiaTheme="majorEastAsia" w:hAnsiTheme="majorHAnsi" w:cstheme="majorBidi"/>
      <w:color w:val="2F5496" w:themeColor="accent1" w:themeShade="BF"/>
      <w:sz w:val="32"/>
      <w:szCs w:val="32"/>
    </w:rPr>
  </w:style>
  <w:style w:type="paragraph" w:customStyle="1" w:styleId="23">
    <w:name w:val="Вовиков Заголовок2"/>
    <w:basedOn w:val="21"/>
    <w:next w:val="a9"/>
    <w:qFormat/>
    <w:rsid w:val="00A8272D"/>
    <w:pPr>
      <w:spacing w:before="60" w:after="60" w:line="240" w:lineRule="auto"/>
      <w:ind w:firstLine="709"/>
      <w:jc w:val="both"/>
    </w:pPr>
    <w:rPr>
      <w:rFonts w:ascii="Times New Roman" w:hAnsi="Times New Roman"/>
      <w:b/>
      <w:bCs/>
      <w:color w:val="000000" w:themeColor="text1"/>
      <w:sz w:val="28"/>
      <w:lang w:eastAsia="ru-RU"/>
    </w:rPr>
  </w:style>
  <w:style w:type="character" w:customStyle="1" w:styleId="22">
    <w:name w:val="Заголовок 2 Знак"/>
    <w:basedOn w:val="a4"/>
    <w:link w:val="21"/>
    <w:uiPriority w:val="9"/>
    <w:rsid w:val="00A8272D"/>
    <w:rPr>
      <w:rFonts w:asciiTheme="majorHAnsi" w:eastAsiaTheme="majorEastAsia" w:hAnsiTheme="majorHAnsi" w:cstheme="majorBidi"/>
      <w:color w:val="2F5496" w:themeColor="accent1" w:themeShade="BF"/>
      <w:sz w:val="26"/>
      <w:szCs w:val="26"/>
    </w:rPr>
  </w:style>
  <w:style w:type="paragraph" w:customStyle="1" w:styleId="a2">
    <w:name w:val="Вовиков Маркированный список"/>
    <w:basedOn w:val="a0"/>
    <w:next w:val="a9"/>
    <w:qFormat/>
    <w:rsid w:val="00A8272D"/>
    <w:pPr>
      <w:numPr>
        <w:numId w:val="2"/>
      </w:numPr>
      <w:tabs>
        <w:tab w:val="left" w:pos="992"/>
      </w:tabs>
      <w:spacing w:before="60" w:after="0" w:line="240" w:lineRule="auto"/>
      <w:jc w:val="both"/>
    </w:pPr>
    <w:rPr>
      <w:rFonts w:ascii="Times New Roman" w:hAnsi="Times New Roman"/>
      <w:sz w:val="28"/>
    </w:rPr>
  </w:style>
  <w:style w:type="paragraph" w:styleId="a0">
    <w:name w:val="List Bullet"/>
    <w:basedOn w:val="a3"/>
    <w:uiPriority w:val="99"/>
    <w:semiHidden/>
    <w:unhideWhenUsed/>
    <w:rsid w:val="00A8272D"/>
    <w:pPr>
      <w:numPr>
        <w:numId w:val="1"/>
      </w:numPr>
      <w:contextualSpacing/>
    </w:pPr>
  </w:style>
  <w:style w:type="numbering" w:customStyle="1" w:styleId="a1">
    <w:name w:val="Вовиков нумерованный список"/>
    <w:basedOn w:val="a6"/>
    <w:uiPriority w:val="99"/>
    <w:rsid w:val="00A8272D"/>
    <w:pPr>
      <w:numPr>
        <w:numId w:val="3"/>
      </w:numPr>
    </w:pPr>
  </w:style>
  <w:style w:type="paragraph" w:customStyle="1" w:styleId="1">
    <w:name w:val="Вовиков Нумерованный список1"/>
    <w:basedOn w:val="a"/>
    <w:next w:val="a9"/>
    <w:qFormat/>
    <w:rsid w:val="00A8272D"/>
    <w:pPr>
      <w:numPr>
        <w:numId w:val="5"/>
      </w:numPr>
      <w:tabs>
        <w:tab w:val="left" w:pos="1134"/>
      </w:tabs>
      <w:spacing w:after="0" w:line="240" w:lineRule="auto"/>
      <w:jc w:val="both"/>
    </w:pPr>
    <w:rPr>
      <w:rFonts w:ascii="Times New Roman" w:hAnsi="Times New Roman"/>
      <w:sz w:val="28"/>
    </w:rPr>
  </w:style>
  <w:style w:type="paragraph" w:styleId="a">
    <w:name w:val="List Number"/>
    <w:basedOn w:val="a3"/>
    <w:uiPriority w:val="99"/>
    <w:semiHidden/>
    <w:unhideWhenUsed/>
    <w:rsid w:val="00A8272D"/>
    <w:pPr>
      <w:numPr>
        <w:numId w:val="4"/>
      </w:numPr>
      <w:contextualSpacing/>
    </w:pPr>
  </w:style>
  <w:style w:type="paragraph" w:customStyle="1" w:styleId="20">
    <w:name w:val="Вовиков Нумерованный список2"/>
    <w:basedOn w:val="2"/>
    <w:next w:val="a9"/>
    <w:qFormat/>
    <w:rsid w:val="00A8272D"/>
    <w:pPr>
      <w:numPr>
        <w:numId w:val="7"/>
      </w:numPr>
      <w:tabs>
        <w:tab w:val="left" w:pos="1418"/>
      </w:tabs>
      <w:spacing w:before="60" w:after="0" w:line="240" w:lineRule="auto"/>
      <w:jc w:val="both"/>
    </w:pPr>
    <w:rPr>
      <w:rFonts w:ascii="Times New Roman" w:hAnsi="Times New Roman"/>
      <w:sz w:val="28"/>
    </w:rPr>
  </w:style>
  <w:style w:type="paragraph" w:styleId="2">
    <w:name w:val="List Number 2"/>
    <w:basedOn w:val="a3"/>
    <w:uiPriority w:val="99"/>
    <w:semiHidden/>
    <w:unhideWhenUsed/>
    <w:rsid w:val="00A8272D"/>
    <w:pPr>
      <w:numPr>
        <w:numId w:val="6"/>
      </w:numPr>
      <w:contextualSpacing/>
    </w:pPr>
  </w:style>
  <w:style w:type="table" w:customStyle="1" w:styleId="aa">
    <w:name w:val="Вовиков Стиль таблицы"/>
    <w:basedOn w:val="a5"/>
    <w:uiPriority w:val="99"/>
    <w:rsid w:val="00A8272D"/>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table" w:customStyle="1" w:styleId="ab">
    <w:name w:val="Вовиков таблицы"/>
    <w:basedOn w:val="a5"/>
    <w:uiPriority w:val="99"/>
    <w:rsid w:val="00A8272D"/>
    <w:pPr>
      <w:spacing w:after="0" w:line="240" w:lineRule="auto"/>
    </w:pPr>
    <w:rPr>
      <w:rFonts w:ascii="Times New Roman" w:hAnsi="Times New Roman"/>
      <w:sz w:val="28"/>
    </w:rPr>
    <w:tblPr/>
  </w:style>
  <w:style w:type="character" w:customStyle="1" w:styleId="30">
    <w:name w:val="Заголовок 3 Знак"/>
    <w:basedOn w:val="a4"/>
    <w:link w:val="3"/>
    <w:uiPriority w:val="9"/>
    <w:semiHidden/>
    <w:rsid w:val="00A11300"/>
    <w:rPr>
      <w:rFonts w:asciiTheme="majorHAnsi" w:eastAsiaTheme="majorEastAsia" w:hAnsiTheme="majorHAnsi" w:cstheme="majorBidi"/>
      <w:color w:val="1F3763" w:themeColor="accent1" w:themeShade="7F"/>
      <w:sz w:val="24"/>
      <w:szCs w:val="24"/>
    </w:rPr>
  </w:style>
  <w:style w:type="character" w:customStyle="1" w:styleId="50">
    <w:name w:val="Заголовок 5 Знак"/>
    <w:basedOn w:val="a4"/>
    <w:link w:val="5"/>
    <w:uiPriority w:val="9"/>
    <w:semiHidden/>
    <w:rsid w:val="00A11300"/>
    <w:rPr>
      <w:rFonts w:asciiTheme="majorHAnsi" w:eastAsiaTheme="majorEastAsia" w:hAnsiTheme="majorHAnsi" w:cstheme="majorBidi"/>
      <w:color w:val="2F5496" w:themeColor="accent1" w:themeShade="BF"/>
    </w:rPr>
  </w:style>
  <w:style w:type="paragraph" w:styleId="ac">
    <w:name w:val="No Spacing"/>
    <w:uiPriority w:val="1"/>
    <w:qFormat/>
    <w:rsid w:val="00A11300"/>
    <w:pPr>
      <w:spacing w:after="0" w:line="240" w:lineRule="auto"/>
    </w:pPr>
  </w:style>
  <w:style w:type="character" w:customStyle="1" w:styleId="a8">
    <w:name w:val="Абзац списка Знак"/>
    <w:basedOn w:val="a4"/>
    <w:link w:val="a7"/>
    <w:uiPriority w:val="34"/>
    <w:rsid w:val="00A11300"/>
  </w:style>
  <w:style w:type="paragraph" w:customStyle="1" w:styleId="13">
    <w:name w:val="Катя_заголовок1"/>
    <w:qFormat/>
    <w:rsid w:val="00A11300"/>
    <w:pPr>
      <w:spacing w:before="120" w:after="120" w:line="240" w:lineRule="auto"/>
      <w:jc w:val="center"/>
      <w:outlineLvl w:val="0"/>
    </w:pPr>
    <w:rPr>
      <w:rFonts w:ascii="Times New Roman" w:hAnsi="Times New Roman" w:cs="Times New Roman"/>
      <w:b/>
      <w:sz w:val="28"/>
      <w:szCs w:val="28"/>
    </w:rPr>
  </w:style>
  <w:style w:type="character" w:styleId="ad">
    <w:name w:val="Emphasis"/>
    <w:basedOn w:val="a4"/>
    <w:uiPriority w:val="20"/>
    <w:qFormat/>
    <w:rsid w:val="00A11300"/>
    <w:rPr>
      <w:i/>
      <w:iCs/>
    </w:rPr>
  </w:style>
  <w:style w:type="paragraph" w:styleId="ae">
    <w:name w:val="header"/>
    <w:basedOn w:val="a3"/>
    <w:link w:val="af"/>
    <w:uiPriority w:val="99"/>
    <w:unhideWhenUsed/>
    <w:rsid w:val="00A11300"/>
    <w:pPr>
      <w:tabs>
        <w:tab w:val="center" w:pos="4677"/>
        <w:tab w:val="right" w:pos="9355"/>
      </w:tabs>
      <w:spacing w:after="0" w:line="240" w:lineRule="auto"/>
    </w:pPr>
  </w:style>
  <w:style w:type="character" w:customStyle="1" w:styleId="af">
    <w:name w:val="Верхний колонтитул Знак"/>
    <w:basedOn w:val="a4"/>
    <w:link w:val="ae"/>
    <w:uiPriority w:val="99"/>
    <w:rsid w:val="00A11300"/>
  </w:style>
  <w:style w:type="paragraph" w:styleId="af0">
    <w:name w:val="Normal (Web)"/>
    <w:basedOn w:val="a3"/>
    <w:uiPriority w:val="99"/>
    <w:unhideWhenUsed/>
    <w:rsid w:val="00A1130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Hyperlink"/>
    <w:basedOn w:val="a4"/>
    <w:uiPriority w:val="99"/>
    <w:unhideWhenUsed/>
    <w:rsid w:val="00A11300"/>
    <w:rPr>
      <w:color w:val="0563C1" w:themeColor="hyperlink"/>
      <w:u w:val="single"/>
    </w:rPr>
  </w:style>
  <w:style w:type="character" w:styleId="af2">
    <w:name w:val="Strong"/>
    <w:basedOn w:val="a4"/>
    <w:uiPriority w:val="22"/>
    <w:qFormat/>
    <w:rsid w:val="00A11300"/>
    <w:rPr>
      <w:b/>
      <w:bCs/>
    </w:rPr>
  </w:style>
  <w:style w:type="character" w:styleId="HTML">
    <w:name w:val="HTML Code"/>
    <w:basedOn w:val="a4"/>
    <w:uiPriority w:val="99"/>
    <w:semiHidden/>
    <w:unhideWhenUsed/>
    <w:rsid w:val="00A11300"/>
    <w:rPr>
      <w:rFonts w:ascii="Courier New" w:eastAsia="Times New Roman" w:hAnsi="Courier New" w:cs="Courier New" w:hint="default"/>
      <w:sz w:val="20"/>
      <w:szCs w:val="20"/>
    </w:rPr>
  </w:style>
  <w:style w:type="character" w:customStyle="1" w:styleId="token">
    <w:name w:val="token"/>
    <w:basedOn w:val="a4"/>
    <w:rsid w:val="00A11300"/>
  </w:style>
  <w:style w:type="character" w:customStyle="1" w:styleId="application">
    <w:name w:val="application"/>
    <w:basedOn w:val="a4"/>
    <w:rsid w:val="00A11300"/>
  </w:style>
  <w:style w:type="character" w:styleId="HTML0">
    <w:name w:val="HTML Typewriter"/>
    <w:basedOn w:val="a4"/>
    <w:uiPriority w:val="99"/>
    <w:semiHidden/>
    <w:unhideWhenUsed/>
    <w:rsid w:val="00A11300"/>
    <w:rPr>
      <w:rFonts w:ascii="Courier New" w:eastAsia="Times New Roman" w:hAnsi="Courier New" w:cs="Courier New" w:hint="default"/>
      <w:sz w:val="20"/>
      <w:szCs w:val="20"/>
    </w:rPr>
  </w:style>
  <w:style w:type="paragraph" w:customStyle="1" w:styleId="shortdesc">
    <w:name w:val="shortdesc"/>
    <w:basedOn w:val="a3"/>
    <w:uiPriority w:val="99"/>
    <w:rsid w:val="00A1130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hyperlink" Target="https://ru.wikipedia.org/wiki/%D0%90%D0%BD%D0%B3%D0%BB%D0%B8%D0%B9%D1%81%D0%BA%D0%B8%D0%B9_%D1%8F%D0%B7%D1%8B%D0%BA" TargetMode="External"/><Relationship Id="rId3" Type="http://schemas.openxmlformats.org/officeDocument/2006/relationships/settings" Target="settings.xml"/><Relationship Id="rId21" Type="http://schemas.openxmlformats.org/officeDocument/2006/relationships/hyperlink" Target="https://ru.wikipedia.org/wiki/%D0%98%D0%BD%D1%82%D0%B5%D1%80%D0%BD%D0%B5%D1%8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hyperlink" Target="https://ru.wikipedia.org/wiki/%D0%9A%D0%BE%D0%BD%D1%82%D1%80%D0%BE%D0%BB%D1%8C" TargetMode="External"/><Relationship Id="rId2" Type="http://schemas.openxmlformats.org/officeDocument/2006/relationships/styles" Target="styles.xml"/><Relationship Id="rId16" Type="http://schemas.openxmlformats.org/officeDocument/2006/relationships/hyperlink" Target="https://ru.wikipedia.org/wiki/LDAP" TargetMode="External"/><Relationship Id="rId20" Type="http://schemas.openxmlformats.org/officeDocument/2006/relationships/hyperlink" Target="https://ru.wikipedia.org/wiki/%D0%9E%D0%BF%D0%B5%D1%80%D0%B0%D1%86%D0%B8%D0%BE%D0%BD%D0%BD%D0%B0%D1%8F_%D1%81%D0%B8%D1%81%D1%82%D0%B5%D0%BC%D0%B0" TargetMode="External"/><Relationship Id="rId29" Type="http://schemas.openxmlformats.org/officeDocument/2006/relationships/hyperlink" Target="https://ru.wikipedia.org/wiki/%D0%9F%D0%BE%D1%82%D0%BE%D0%BA_%D0%B4%D0%B0%D0%BD%D0%BD%D1%8B%D1%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u.wikipedia.org/wiki/%D0%A0%D0%B5%D0%B6%D0%B8%D0%BC_%D1%80%D0%B5%D0%B0%D0%BB%D1%8C%D0%BD%D0%BE%D0%B3%D0%BE_%D0%B2%D1%80%D0%B5%D0%BC%D0%B5%D0%BD%D0%B8" TargetMode="External"/><Relationship Id="rId5" Type="http://schemas.openxmlformats.org/officeDocument/2006/relationships/image" Target="media/image1.png"/><Relationship Id="rId15" Type="http://schemas.openxmlformats.org/officeDocument/2006/relationships/hyperlink" Target="https://ru.wikipedia.org/w/index.php?title=Directory_Access_Protocol&amp;action=edit&amp;redlink=1" TargetMode="External"/><Relationship Id="rId23" Type="http://schemas.openxmlformats.org/officeDocument/2006/relationships/hyperlink" Target="https://ru.wikipedia.org/wiki/%D0%A1%D0%B8%D1%81%D1%82%D0%B5%D0%BC%D0%BD%D0%BE%D0%B5_%D0%B0%D0%B4%D0%BC%D0%B8%D0%BD%D0%B8%D1%81%D1%82%D1%80%D0%B8%D1%80%D0%BE%D0%B2%D0%B0%D0%BD%D0%B8%D0%B5" TargetMode="External"/><Relationship Id="rId28" Type="http://schemas.openxmlformats.org/officeDocument/2006/relationships/hyperlink" Target="https://ru.wikipedia.org/wiki/%D0%9C%D0%B0%D1%80%D1%88%D1%80%D1%83%D1%82%D0%B8%D0%B7%D0%B0%D1%86%D0%B8%D1%8F" TargetMode="External"/><Relationship Id="rId10" Type="http://schemas.openxmlformats.org/officeDocument/2006/relationships/image" Target="media/image6.png"/><Relationship Id="rId19" Type="http://schemas.openxmlformats.org/officeDocument/2006/relationships/hyperlink" Target="https://ru.wikipedia.org/wiki/%D0%9F%D1%80%D0%BE%D0%B3%D1%80%D0%B0%D0%BC%D0%BC%D0%B0_(%D0%BA%D0%BE%D0%BC%D0%BF%D1%8C%D1%8E%D1%82%D0%B5%D1%8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X.500" TargetMode="External"/><Relationship Id="rId22" Type="http://schemas.openxmlformats.org/officeDocument/2006/relationships/hyperlink" Target="https://ru.wikipedia.org/wiki/%D0%9B%D0%92%D0%A1" TargetMode="External"/><Relationship Id="rId27" Type="http://schemas.openxmlformats.org/officeDocument/2006/relationships/hyperlink" Target="https://ru.wikipedia.org/wiki/%D0%9F%D0%BE%D0%B4%D0%BF%D1%80%D0%BE%D0%B3%D1%80%D0%B0%D0%BC%D0%BC%D0%B0"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110</Pages>
  <Words>38362</Words>
  <Characters>218668</Characters>
  <Application>Microsoft Office Word</Application>
  <DocSecurity>0</DocSecurity>
  <Lines>1822</Lines>
  <Paragraphs>513</Paragraphs>
  <ScaleCrop>false</ScaleCrop>
  <Company/>
  <LinksUpToDate>false</LinksUpToDate>
  <CharactersWithSpaces>256517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Малиновцев</dc:creator>
  <cp:keywords/>
  <dc:description/>
  <cp:lastModifiedBy>Данил Вовиков</cp:lastModifiedBy>
  <cp:revision>3</cp:revision>
  <dcterms:created xsi:type="dcterms:W3CDTF">2022-10-13T13:22:00Z</dcterms:created>
  <dcterms:modified xsi:type="dcterms:W3CDTF">2022-10-13T13:36:00Z</dcterms:modified>
</cp:coreProperties>
</file>