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DCCF3" w14:textId="77777777" w:rsidR="008E7C3F" w:rsidRPr="008E7C3F" w:rsidRDefault="008E7C3F" w:rsidP="008E7C3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E7C3F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30FC5747" w14:textId="77777777" w:rsidR="008E7C3F" w:rsidRPr="008E7C3F" w:rsidRDefault="008E7C3F" w:rsidP="008E7C3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E7C3F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5BACFFD4" w14:textId="77777777" w:rsidR="008E7C3F" w:rsidRPr="008E7C3F" w:rsidRDefault="008E7C3F" w:rsidP="000A0F14">
      <w:pPr>
        <w:spacing w:before="480" w:after="1800"/>
        <w:jc w:val="center"/>
        <w:rPr>
          <w:rFonts w:ascii="Times New Roman" w:hAnsi="Times New Roman" w:cs="Times New Roman"/>
          <w:sz w:val="28"/>
          <w:szCs w:val="28"/>
        </w:rPr>
      </w:pPr>
      <w:r w:rsidRPr="008E7C3F">
        <w:rPr>
          <w:rFonts w:ascii="Times New Roman" w:hAnsi="Times New Roman" w:cs="Times New Roman"/>
          <w:sz w:val="28"/>
          <w:szCs w:val="28"/>
        </w:rPr>
        <w:t>ИРКУТСКИЙ НАЦИОНАЛЬНЫЙ ИССЛЕДОВАТЕЛЬСКИЙ ТЕХНИЧЕСКИЙ УНИВЕРСИТЕТ</w:t>
      </w:r>
    </w:p>
    <w:p w14:paraId="16DF5B55" w14:textId="77777777" w:rsidR="008E7C3F" w:rsidRPr="008E7C3F" w:rsidRDefault="008E7C3F" w:rsidP="008E7C3F">
      <w:pPr>
        <w:spacing w:after="1920"/>
        <w:jc w:val="center"/>
        <w:rPr>
          <w:rFonts w:ascii="Times New Roman" w:hAnsi="Times New Roman" w:cs="Times New Roman"/>
          <w:sz w:val="28"/>
          <w:szCs w:val="28"/>
        </w:rPr>
      </w:pPr>
      <w:r w:rsidRPr="008E7C3F">
        <w:rPr>
          <w:rFonts w:ascii="Times New Roman" w:hAnsi="Times New Roman" w:cs="Times New Roman"/>
          <w:sz w:val="28"/>
          <w:szCs w:val="28"/>
        </w:rPr>
        <w:t>кафедра Автоматизированных систем</w:t>
      </w:r>
    </w:p>
    <w:p w14:paraId="11BF9443" w14:textId="77777777" w:rsidR="008E7C3F" w:rsidRPr="008E7C3F" w:rsidRDefault="008E7C3F" w:rsidP="000A0F1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E7C3F">
        <w:rPr>
          <w:rFonts w:ascii="Times New Roman" w:hAnsi="Times New Roman" w:cs="Times New Roman"/>
          <w:sz w:val="28"/>
          <w:szCs w:val="28"/>
        </w:rPr>
        <w:t>ОТЧЕТ</w:t>
      </w:r>
    </w:p>
    <w:p w14:paraId="7DA793A5" w14:textId="77777777" w:rsidR="008E7C3F" w:rsidRPr="008E7C3F" w:rsidRDefault="008E7C3F" w:rsidP="000A0F1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E7C3F">
        <w:rPr>
          <w:rFonts w:ascii="Times New Roman" w:hAnsi="Times New Roman" w:cs="Times New Roman"/>
          <w:sz w:val="28"/>
          <w:szCs w:val="28"/>
        </w:rPr>
        <w:t>к лабораторной работе по дисциплине: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031"/>
      </w:tblGrid>
      <w:tr w:rsidR="008E7C3F" w:rsidRPr="008E7C3F" w14:paraId="1E9638F4" w14:textId="77777777" w:rsidTr="001D5D4D">
        <w:trPr>
          <w:trHeight w:hRule="exact" w:val="702"/>
        </w:trPr>
        <w:tc>
          <w:tcPr>
            <w:tcW w:w="10031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20D821D2" w14:textId="6993A5E8" w:rsidR="008E7C3F" w:rsidRPr="008E7C3F" w:rsidRDefault="003B2A88" w:rsidP="001D5D4D">
            <w:pPr>
              <w:spacing w:after="60" w:line="100" w:lineRule="atLeast"/>
              <w:jc w:val="center"/>
              <w:rPr>
                <w:rFonts w:ascii="Times New Roman" w:hAnsi="Times New Roman" w:cs="Times New Roman"/>
                <w:b/>
                <w:caps/>
                <w:kern w:val="28"/>
                <w:sz w:val="28"/>
                <w:szCs w:val="28"/>
              </w:rPr>
            </w:pPr>
            <w:r w:rsidRPr="003B2A88">
              <w:rPr>
                <w:rFonts w:ascii="Times New Roman" w:hAnsi="Times New Roman" w:cs="Times New Roman"/>
                <w:b/>
                <w:caps/>
                <w:kern w:val="28"/>
                <w:sz w:val="28"/>
                <w:szCs w:val="28"/>
              </w:rPr>
              <w:t>Администрирование информационных систем</w:t>
            </w:r>
          </w:p>
        </w:tc>
      </w:tr>
      <w:tr w:rsidR="008E7C3F" w:rsidRPr="008E7C3F" w14:paraId="7F789B25" w14:textId="77777777" w:rsidTr="001D5D4D">
        <w:trPr>
          <w:trHeight w:hRule="exact" w:val="397"/>
        </w:trPr>
        <w:tc>
          <w:tcPr>
            <w:tcW w:w="1003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04139CF2" w14:textId="72555976" w:rsidR="008E7C3F" w:rsidRPr="008E7C3F" w:rsidRDefault="006646AC" w:rsidP="001D5D4D">
            <w:pPr>
              <w:spacing w:after="60" w:line="100" w:lineRule="atLeast"/>
              <w:jc w:val="center"/>
              <w:rPr>
                <w:rFonts w:ascii="Times New Roman" w:hAnsi="Times New Roman" w:cs="Times New Roman"/>
                <w:b/>
                <w:caps/>
                <w:kern w:val="28"/>
                <w:sz w:val="28"/>
                <w:szCs w:val="28"/>
              </w:rPr>
            </w:pPr>
            <w:r w:rsidRPr="006646AC">
              <w:rPr>
                <w:rFonts w:ascii="Times New Roman" w:hAnsi="Times New Roman" w:cs="Times New Roman"/>
                <w:sz w:val="28"/>
                <w:szCs w:val="28"/>
              </w:rPr>
              <w:t>Установка и настройка почтового клиента</w:t>
            </w:r>
          </w:p>
        </w:tc>
      </w:tr>
    </w:tbl>
    <w:p w14:paraId="50E4D33A" w14:textId="77777777" w:rsidR="008E7C3F" w:rsidRPr="008E7C3F" w:rsidRDefault="008E7C3F" w:rsidP="008E7C3F">
      <w:pPr>
        <w:spacing w:after="2160" w:line="100" w:lineRule="atLeast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 w:rsidRPr="008E7C3F">
        <w:rPr>
          <w:rFonts w:ascii="Times New Roman" w:hAnsi="Times New Roman" w:cs="Times New Roman"/>
          <w:sz w:val="28"/>
          <w:szCs w:val="28"/>
          <w:vertAlign w:val="superscript"/>
        </w:rPr>
        <w:t>наименование темы</w:t>
      </w:r>
    </w:p>
    <w:tbl>
      <w:tblPr>
        <w:tblW w:w="10173" w:type="dxa"/>
        <w:tblLayout w:type="fixed"/>
        <w:tblLook w:val="0000" w:firstRow="0" w:lastRow="0" w:firstColumn="0" w:lastColumn="0" w:noHBand="0" w:noVBand="0"/>
      </w:tblPr>
      <w:tblGrid>
        <w:gridCol w:w="3510"/>
        <w:gridCol w:w="1985"/>
        <w:gridCol w:w="283"/>
        <w:gridCol w:w="1701"/>
        <w:gridCol w:w="236"/>
        <w:gridCol w:w="2458"/>
      </w:tblGrid>
      <w:tr w:rsidR="008E7C3F" w:rsidRPr="008E7C3F" w14:paraId="61E0D74A" w14:textId="77777777" w:rsidTr="000A0F14">
        <w:trPr>
          <w:trHeight w:val="340"/>
        </w:trPr>
        <w:tc>
          <w:tcPr>
            <w:tcW w:w="3510" w:type="dxa"/>
            <w:vMerge w:val="restart"/>
            <w:shd w:val="clear" w:color="auto" w:fill="auto"/>
          </w:tcPr>
          <w:p w14:paraId="75882A6A" w14:textId="77777777" w:rsidR="008E7C3F" w:rsidRPr="008E7C3F" w:rsidRDefault="008E7C3F" w:rsidP="000A0F1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E7C3F">
              <w:rPr>
                <w:rFonts w:ascii="Times New Roman" w:hAnsi="Times New Roman" w:cs="Times New Roman"/>
                <w:sz w:val="28"/>
                <w:szCs w:val="28"/>
              </w:rPr>
              <w:t>Выполнил студент группы: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3D01641" w14:textId="77777777" w:rsidR="008E7C3F" w:rsidRPr="008E7C3F" w:rsidRDefault="008E7C3F" w:rsidP="000A0F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E7C3F">
              <w:rPr>
                <w:rFonts w:ascii="Times New Roman" w:hAnsi="Times New Roman" w:cs="Times New Roman"/>
                <w:sz w:val="28"/>
                <w:szCs w:val="28"/>
              </w:rPr>
              <w:t>ИСМб-19-1</w:t>
            </w:r>
          </w:p>
        </w:tc>
        <w:tc>
          <w:tcPr>
            <w:tcW w:w="283" w:type="dxa"/>
            <w:shd w:val="clear" w:color="auto" w:fill="auto"/>
            <w:vAlign w:val="bottom"/>
          </w:tcPr>
          <w:p w14:paraId="60F264E6" w14:textId="77777777" w:rsidR="008E7C3F" w:rsidRPr="008E7C3F" w:rsidRDefault="008E7C3F" w:rsidP="001D5D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4E15A89D" w14:textId="77777777" w:rsidR="008E7C3F" w:rsidRPr="008E7C3F" w:rsidRDefault="008E7C3F" w:rsidP="001D5D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  <w:vAlign w:val="bottom"/>
          </w:tcPr>
          <w:p w14:paraId="2FF27FCE" w14:textId="77777777" w:rsidR="008E7C3F" w:rsidRPr="008E7C3F" w:rsidRDefault="008E7C3F" w:rsidP="001D5D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5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51DC37A" w14:textId="1F6356B4" w:rsidR="008E7C3F" w:rsidRPr="008E7C3F" w:rsidRDefault="00C819F0" w:rsidP="000A0F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Малиновцев И.А.</w:t>
            </w:r>
          </w:p>
        </w:tc>
      </w:tr>
      <w:tr w:rsidR="008E7C3F" w:rsidRPr="008E7C3F" w14:paraId="5A643D49" w14:textId="77777777" w:rsidTr="000A0F14">
        <w:trPr>
          <w:trHeight w:hRule="exact" w:val="340"/>
        </w:trPr>
        <w:tc>
          <w:tcPr>
            <w:tcW w:w="3510" w:type="dxa"/>
            <w:vMerge/>
            <w:shd w:val="clear" w:color="auto" w:fill="auto"/>
          </w:tcPr>
          <w:p w14:paraId="09B02606" w14:textId="77777777" w:rsidR="008E7C3F" w:rsidRPr="008E7C3F" w:rsidRDefault="008E7C3F" w:rsidP="001D5D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5" w:type="dxa"/>
            <w:shd w:val="clear" w:color="auto" w:fill="auto"/>
          </w:tcPr>
          <w:p w14:paraId="45AF7C7C" w14:textId="77777777" w:rsidR="008E7C3F" w:rsidRPr="008E7C3F" w:rsidRDefault="008E7C3F" w:rsidP="001D5D4D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283" w:type="dxa"/>
            <w:shd w:val="clear" w:color="auto" w:fill="auto"/>
          </w:tcPr>
          <w:p w14:paraId="784785BF" w14:textId="77777777" w:rsidR="008E7C3F" w:rsidRPr="008E7C3F" w:rsidRDefault="008E7C3F" w:rsidP="001D5D4D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1701" w:type="dxa"/>
            <w:tcBorders>
              <w:top w:val="single" w:sz="4" w:space="0" w:color="000000"/>
            </w:tcBorders>
            <w:shd w:val="clear" w:color="auto" w:fill="auto"/>
          </w:tcPr>
          <w:p w14:paraId="6AE2F562" w14:textId="77777777" w:rsidR="008E7C3F" w:rsidRPr="008E7C3F" w:rsidRDefault="008E7C3F" w:rsidP="001D5D4D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8E7C3F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подпись</w:t>
            </w:r>
          </w:p>
        </w:tc>
        <w:tc>
          <w:tcPr>
            <w:tcW w:w="236" w:type="dxa"/>
            <w:shd w:val="clear" w:color="auto" w:fill="auto"/>
          </w:tcPr>
          <w:p w14:paraId="1FEC9A54" w14:textId="77777777" w:rsidR="008E7C3F" w:rsidRPr="008E7C3F" w:rsidRDefault="008E7C3F" w:rsidP="001D5D4D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2458" w:type="dxa"/>
            <w:tcBorders>
              <w:top w:val="single" w:sz="4" w:space="0" w:color="000000"/>
            </w:tcBorders>
            <w:shd w:val="clear" w:color="auto" w:fill="auto"/>
          </w:tcPr>
          <w:p w14:paraId="52E94761" w14:textId="77777777" w:rsidR="008E7C3F" w:rsidRPr="008E7C3F" w:rsidRDefault="008E7C3F" w:rsidP="001D5D4D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8E7C3F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Фамилия И.О</w:t>
            </w:r>
          </w:p>
        </w:tc>
      </w:tr>
      <w:tr w:rsidR="008E7C3F" w:rsidRPr="008E7C3F" w14:paraId="751A90B6" w14:textId="77777777" w:rsidTr="000A0F14">
        <w:trPr>
          <w:trHeight w:hRule="exact" w:val="340"/>
        </w:trPr>
        <w:tc>
          <w:tcPr>
            <w:tcW w:w="3510" w:type="dxa"/>
            <w:shd w:val="clear" w:color="auto" w:fill="auto"/>
          </w:tcPr>
          <w:p w14:paraId="52900CAF" w14:textId="77777777" w:rsidR="008E7C3F" w:rsidRPr="008E7C3F" w:rsidRDefault="008E7C3F" w:rsidP="001D5D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7C3F">
              <w:rPr>
                <w:rFonts w:ascii="Times New Roman" w:hAnsi="Times New Roman" w:cs="Times New Roman"/>
                <w:sz w:val="28"/>
                <w:szCs w:val="28"/>
              </w:rPr>
              <w:t>Проверил:</w:t>
            </w:r>
          </w:p>
        </w:tc>
        <w:tc>
          <w:tcPr>
            <w:tcW w:w="1985" w:type="dxa"/>
            <w:tcBorders>
              <w:bottom w:val="single" w:sz="4" w:space="0" w:color="000000"/>
            </w:tcBorders>
            <w:shd w:val="clear" w:color="auto" w:fill="auto"/>
          </w:tcPr>
          <w:p w14:paraId="7B437661" w14:textId="77777777" w:rsidR="008E7C3F" w:rsidRPr="008E7C3F" w:rsidRDefault="008E7C3F" w:rsidP="001D5D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  <w:shd w:val="clear" w:color="auto" w:fill="auto"/>
          </w:tcPr>
          <w:p w14:paraId="66215B26" w14:textId="77777777" w:rsidR="008E7C3F" w:rsidRPr="008E7C3F" w:rsidRDefault="008E7C3F" w:rsidP="001D5D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bottom w:val="single" w:sz="4" w:space="0" w:color="000000"/>
            </w:tcBorders>
            <w:shd w:val="clear" w:color="auto" w:fill="auto"/>
          </w:tcPr>
          <w:p w14:paraId="28B2C102" w14:textId="77777777" w:rsidR="008E7C3F" w:rsidRPr="008E7C3F" w:rsidRDefault="008E7C3F" w:rsidP="001D5D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14:paraId="6CA33B65" w14:textId="77777777" w:rsidR="008E7C3F" w:rsidRPr="008E7C3F" w:rsidRDefault="008E7C3F" w:rsidP="001D5D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58" w:type="dxa"/>
            <w:tcBorders>
              <w:bottom w:val="single" w:sz="4" w:space="0" w:color="000000"/>
            </w:tcBorders>
            <w:shd w:val="clear" w:color="auto" w:fill="auto"/>
          </w:tcPr>
          <w:p w14:paraId="4D2A9172" w14:textId="2E3FB97B" w:rsidR="008E7C3F" w:rsidRPr="008E7C3F" w:rsidRDefault="00E24DE9" w:rsidP="001D5D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4DE9">
              <w:rPr>
                <w:rFonts w:ascii="Times New Roman" w:hAnsi="Times New Roman" w:cs="Times New Roman"/>
                <w:sz w:val="28"/>
                <w:szCs w:val="28"/>
              </w:rPr>
              <w:t>Хритова М.А.</w:t>
            </w:r>
          </w:p>
        </w:tc>
      </w:tr>
      <w:tr w:rsidR="008E7C3F" w:rsidRPr="008E7C3F" w14:paraId="1401A810" w14:textId="77777777" w:rsidTr="000A0F14">
        <w:trPr>
          <w:trHeight w:hRule="exact" w:val="340"/>
        </w:trPr>
        <w:tc>
          <w:tcPr>
            <w:tcW w:w="3510" w:type="dxa"/>
            <w:shd w:val="clear" w:color="auto" w:fill="auto"/>
          </w:tcPr>
          <w:p w14:paraId="172E8F34" w14:textId="77777777" w:rsidR="008E7C3F" w:rsidRPr="008E7C3F" w:rsidRDefault="008E7C3F" w:rsidP="001D5D4D">
            <w:pPr>
              <w:spacing w:after="60" w:line="10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000000"/>
            </w:tcBorders>
            <w:shd w:val="clear" w:color="auto" w:fill="auto"/>
          </w:tcPr>
          <w:p w14:paraId="703885BF" w14:textId="77777777" w:rsidR="008E7C3F" w:rsidRPr="008E7C3F" w:rsidRDefault="008E7C3F" w:rsidP="001D5D4D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8E7C3F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должность</w:t>
            </w:r>
          </w:p>
        </w:tc>
        <w:tc>
          <w:tcPr>
            <w:tcW w:w="283" w:type="dxa"/>
            <w:shd w:val="clear" w:color="auto" w:fill="auto"/>
          </w:tcPr>
          <w:p w14:paraId="436FD1A5" w14:textId="77777777" w:rsidR="008E7C3F" w:rsidRPr="008E7C3F" w:rsidRDefault="008E7C3F" w:rsidP="001D5D4D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1701" w:type="dxa"/>
            <w:tcBorders>
              <w:top w:val="single" w:sz="4" w:space="0" w:color="000000"/>
            </w:tcBorders>
            <w:shd w:val="clear" w:color="auto" w:fill="auto"/>
          </w:tcPr>
          <w:p w14:paraId="33CA7817" w14:textId="77777777" w:rsidR="008E7C3F" w:rsidRPr="008E7C3F" w:rsidRDefault="008E7C3F" w:rsidP="001D5D4D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8E7C3F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подпись</w:t>
            </w:r>
          </w:p>
        </w:tc>
        <w:tc>
          <w:tcPr>
            <w:tcW w:w="236" w:type="dxa"/>
            <w:shd w:val="clear" w:color="auto" w:fill="auto"/>
          </w:tcPr>
          <w:p w14:paraId="796DD954" w14:textId="77777777" w:rsidR="008E7C3F" w:rsidRPr="008E7C3F" w:rsidRDefault="008E7C3F" w:rsidP="001D5D4D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2458" w:type="dxa"/>
            <w:tcBorders>
              <w:top w:val="single" w:sz="4" w:space="0" w:color="000000"/>
            </w:tcBorders>
            <w:shd w:val="clear" w:color="auto" w:fill="auto"/>
          </w:tcPr>
          <w:p w14:paraId="06375698" w14:textId="77777777" w:rsidR="008E7C3F" w:rsidRPr="008E7C3F" w:rsidRDefault="008E7C3F" w:rsidP="001D5D4D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8E7C3F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Фамилия И.О</w:t>
            </w:r>
          </w:p>
        </w:tc>
      </w:tr>
    </w:tbl>
    <w:p w14:paraId="1E99330C" w14:textId="77777777" w:rsidR="008E7C3F" w:rsidRPr="008E7C3F" w:rsidRDefault="008E7C3F" w:rsidP="008E7C3F">
      <w:pPr>
        <w:spacing w:before="2640"/>
        <w:jc w:val="center"/>
        <w:rPr>
          <w:rFonts w:ascii="Times New Roman" w:hAnsi="Times New Roman" w:cs="Times New Roman"/>
          <w:sz w:val="28"/>
          <w:szCs w:val="28"/>
        </w:rPr>
        <w:sectPr w:rsidR="008E7C3F" w:rsidRPr="008E7C3F" w:rsidSect="002113EB">
          <w:footerReference w:type="even" r:id="rId8"/>
          <w:footerReference w:type="default" r:id="rId9"/>
          <w:pgSz w:w="11906" w:h="16838"/>
          <w:pgMar w:top="851" w:right="851" w:bottom="851" w:left="1134" w:header="709" w:footer="709" w:gutter="0"/>
          <w:pgNumType w:start="1"/>
          <w:cols w:space="708"/>
          <w:titlePg/>
          <w:docGrid w:linePitch="360"/>
        </w:sectPr>
      </w:pPr>
      <w:r w:rsidRPr="008E7C3F">
        <w:rPr>
          <w:rFonts w:ascii="Times New Roman" w:hAnsi="Times New Roman" w:cs="Times New Roman"/>
          <w:sz w:val="28"/>
          <w:szCs w:val="28"/>
        </w:rPr>
        <w:t xml:space="preserve">Иркутск </w:t>
      </w:r>
      <w:r w:rsidRPr="008E7C3F">
        <w:rPr>
          <w:rFonts w:ascii="Times New Roman" w:hAnsi="Times New Roman" w:cs="Times New Roman"/>
          <w:sz w:val="28"/>
          <w:szCs w:val="28"/>
        </w:rPr>
        <w:fldChar w:fldCharType="begin"/>
      </w:r>
      <w:r w:rsidRPr="008E7C3F">
        <w:rPr>
          <w:rFonts w:ascii="Times New Roman" w:hAnsi="Times New Roman" w:cs="Times New Roman"/>
          <w:sz w:val="28"/>
          <w:szCs w:val="28"/>
        </w:rPr>
        <w:instrText xml:space="preserve"> CREATEDATE \@"yyyy' г.'" </w:instrText>
      </w:r>
      <w:r w:rsidRPr="008E7C3F">
        <w:rPr>
          <w:rFonts w:ascii="Times New Roman" w:hAnsi="Times New Roman" w:cs="Times New Roman"/>
          <w:sz w:val="28"/>
          <w:szCs w:val="28"/>
        </w:rPr>
        <w:fldChar w:fldCharType="separate"/>
      </w:r>
      <w:r w:rsidRPr="008E7C3F">
        <w:rPr>
          <w:rFonts w:ascii="Times New Roman" w:hAnsi="Times New Roman" w:cs="Times New Roman"/>
          <w:noProof/>
          <w:sz w:val="28"/>
          <w:szCs w:val="28"/>
        </w:rPr>
        <w:t>2022 г.</w:t>
      </w:r>
      <w:r w:rsidRPr="008E7C3F">
        <w:rPr>
          <w:rFonts w:ascii="Times New Roman" w:hAnsi="Times New Roman" w:cs="Times New Roman"/>
          <w:sz w:val="28"/>
          <w:szCs w:val="28"/>
        </w:rPr>
        <w:fldChar w:fldCharType="end"/>
      </w:r>
    </w:p>
    <w:p w14:paraId="6C40A9C8" w14:textId="77777777" w:rsidR="00EF2EE7" w:rsidRPr="006E04C5" w:rsidRDefault="00EF2EE7" w:rsidP="006E04C5">
      <w:pPr>
        <w:pStyle w:val="12"/>
        <w:spacing w:before="0" w:after="0"/>
        <w:ind w:firstLine="0"/>
        <w:jc w:val="center"/>
        <w:rPr>
          <w:rFonts w:eastAsia="Times New Roman" w:cs="Times New Roman"/>
        </w:rPr>
      </w:pPr>
      <w:bookmarkStart w:id="0" w:name="_Toc116510431"/>
      <w:bookmarkStart w:id="1" w:name="_Toc116513164"/>
      <w:bookmarkStart w:id="2" w:name="_Toc116514366"/>
      <w:r w:rsidRPr="006E04C5">
        <w:rPr>
          <w:rFonts w:eastAsia="Times New Roman" w:cs="Times New Roman"/>
        </w:rPr>
        <w:lastRenderedPageBreak/>
        <w:t>Содержание</w:t>
      </w:r>
      <w:bookmarkEnd w:id="0"/>
      <w:bookmarkEnd w:id="1"/>
      <w:bookmarkEnd w:id="2"/>
    </w:p>
    <w:p w14:paraId="5B253AE4" w14:textId="0E7C0184" w:rsidR="008B58BC" w:rsidRPr="008B58BC" w:rsidRDefault="00EF2EE7">
      <w:pPr>
        <w:pStyle w:val="13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6E04C5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begin"/>
      </w:r>
      <w:r w:rsidRPr="006E04C5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 xml:space="preserve"> TOC \o "1-3" \h \z \u </w:instrText>
      </w:r>
      <w:r w:rsidRPr="006E04C5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separate"/>
      </w:r>
      <w:hyperlink w:anchor="_Toc116514367" w:history="1">
        <w:r w:rsidR="008B58BC" w:rsidRPr="008B58BC">
          <w:rPr>
            <w:rStyle w:val="ac"/>
            <w:rFonts w:ascii="Times New Roman" w:hAnsi="Times New Roman" w:cs="Times New Roman"/>
            <w:noProof/>
            <w:sz w:val="28"/>
            <w:szCs w:val="28"/>
          </w:rPr>
          <w:t>1 Введение</w:t>
        </w:r>
        <w:r w:rsidR="008B58BC" w:rsidRPr="008B58B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8B58BC" w:rsidRPr="008B58B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8B58BC" w:rsidRPr="008B58BC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_Toc116514367 \h </w:instrText>
        </w:r>
        <w:r w:rsidR="008B58BC" w:rsidRPr="008B58BC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8B58BC" w:rsidRPr="008B58B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8B58BC" w:rsidRPr="008B58BC">
          <w:rPr>
            <w:rFonts w:ascii="Times New Roman" w:hAnsi="Times New Roman" w:cs="Times New Roman"/>
            <w:noProof/>
            <w:webHidden/>
            <w:sz w:val="28"/>
            <w:szCs w:val="28"/>
          </w:rPr>
          <w:t>3</w:t>
        </w:r>
        <w:r w:rsidR="008B58BC" w:rsidRPr="008B58B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E513158" w14:textId="6769801D" w:rsidR="008B58BC" w:rsidRPr="008B58BC" w:rsidRDefault="00DD23E0">
      <w:pPr>
        <w:pStyle w:val="13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16514368" w:history="1">
        <w:r w:rsidR="008B58BC" w:rsidRPr="008B58BC">
          <w:rPr>
            <w:rStyle w:val="ac"/>
            <w:rFonts w:ascii="Times New Roman" w:hAnsi="Times New Roman" w:cs="Times New Roman"/>
            <w:noProof/>
            <w:sz w:val="28"/>
            <w:szCs w:val="28"/>
          </w:rPr>
          <w:t>2 Настройка электронной почты</w:t>
        </w:r>
        <w:r w:rsidR="008B58BC" w:rsidRPr="008B58B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8B58BC" w:rsidRPr="008B58B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8B58BC" w:rsidRPr="008B58BC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_Toc116514368 \h </w:instrText>
        </w:r>
        <w:r w:rsidR="008B58BC" w:rsidRPr="008B58BC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8B58BC" w:rsidRPr="008B58B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8B58BC" w:rsidRPr="008B58BC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="008B58BC" w:rsidRPr="008B58B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BDEC1C1" w14:textId="7476B0F5" w:rsidR="008B58BC" w:rsidRPr="008B58BC" w:rsidRDefault="00DD23E0">
      <w:pPr>
        <w:pStyle w:val="13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16514369" w:history="1">
        <w:r w:rsidR="008B58BC" w:rsidRPr="008B58BC">
          <w:rPr>
            <w:rStyle w:val="ac"/>
            <w:rFonts w:ascii="Times New Roman" w:hAnsi="Times New Roman" w:cs="Times New Roman"/>
            <w:noProof/>
            <w:sz w:val="28"/>
            <w:szCs w:val="28"/>
          </w:rPr>
          <w:t>3 Настройка почтового клиента</w:t>
        </w:r>
        <w:r w:rsidR="008B58BC" w:rsidRPr="008B58B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8B58BC" w:rsidRPr="008B58B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8B58BC" w:rsidRPr="008B58BC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_Toc116514369 \h </w:instrText>
        </w:r>
        <w:r w:rsidR="008B58BC" w:rsidRPr="008B58BC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8B58BC" w:rsidRPr="008B58B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8B58BC" w:rsidRPr="008B58BC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="008B58BC" w:rsidRPr="008B58B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BBBD936" w14:textId="5124354D" w:rsidR="008B58BC" w:rsidRPr="008B58BC" w:rsidRDefault="00DD23E0">
      <w:pPr>
        <w:pStyle w:val="13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16514370" w:history="1">
        <w:r w:rsidR="008B58BC" w:rsidRPr="008B58BC">
          <w:rPr>
            <w:rStyle w:val="ac"/>
            <w:rFonts w:ascii="Times New Roman" w:hAnsi="Times New Roman" w:cs="Times New Roman"/>
            <w:noProof/>
            <w:sz w:val="28"/>
            <w:szCs w:val="28"/>
          </w:rPr>
          <w:t>4 Проверка почтового клиента</w:t>
        </w:r>
        <w:r w:rsidR="008B58BC" w:rsidRPr="008B58B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8B58BC" w:rsidRPr="008B58B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8B58BC" w:rsidRPr="008B58BC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_Toc116514370 \h </w:instrText>
        </w:r>
        <w:r w:rsidR="008B58BC" w:rsidRPr="008B58BC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8B58BC" w:rsidRPr="008B58B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8B58BC" w:rsidRPr="008B58BC">
          <w:rPr>
            <w:rFonts w:ascii="Times New Roman" w:hAnsi="Times New Roman" w:cs="Times New Roman"/>
            <w:noProof/>
            <w:webHidden/>
            <w:sz w:val="28"/>
            <w:szCs w:val="28"/>
          </w:rPr>
          <w:t>9</w:t>
        </w:r>
        <w:r w:rsidR="008B58BC" w:rsidRPr="008B58B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088CD20" w14:textId="23E7BDEB" w:rsidR="008B58BC" w:rsidRPr="008B58BC" w:rsidRDefault="00DD23E0">
      <w:pPr>
        <w:pStyle w:val="13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16514371" w:history="1">
        <w:r w:rsidR="008B58BC" w:rsidRPr="008B58BC">
          <w:rPr>
            <w:rStyle w:val="ac"/>
            <w:rFonts w:ascii="Times New Roman" w:hAnsi="Times New Roman" w:cs="Times New Roman"/>
            <w:noProof/>
            <w:sz w:val="28"/>
            <w:szCs w:val="28"/>
          </w:rPr>
          <w:t>5 Заключение</w:t>
        </w:r>
        <w:r w:rsidR="008B58BC" w:rsidRPr="008B58B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8B58BC" w:rsidRPr="008B58B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8B58BC" w:rsidRPr="008B58BC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_Toc116514371 \h </w:instrText>
        </w:r>
        <w:r w:rsidR="008B58BC" w:rsidRPr="008B58BC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8B58BC" w:rsidRPr="008B58B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8B58BC" w:rsidRPr="008B58BC">
          <w:rPr>
            <w:rFonts w:ascii="Times New Roman" w:hAnsi="Times New Roman" w:cs="Times New Roman"/>
            <w:noProof/>
            <w:webHidden/>
            <w:sz w:val="28"/>
            <w:szCs w:val="28"/>
          </w:rPr>
          <w:t>11</w:t>
        </w:r>
        <w:r w:rsidR="008B58BC" w:rsidRPr="008B58B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EA3F07D" w14:textId="0B321CAB" w:rsidR="008E7C3F" w:rsidRPr="00EF5FED" w:rsidRDefault="00EF2EE7" w:rsidP="006E04C5">
      <w:pPr>
        <w:pStyle w:val="10"/>
        <w:spacing w:before="0" w:line="240" w:lineRule="auto"/>
        <w:rPr>
          <w:color w:val="auto"/>
        </w:rPr>
      </w:pPr>
      <w:r w:rsidRPr="006E04C5">
        <w:rPr>
          <w:rFonts w:ascii="Times New Roman" w:eastAsia="Times New Roman" w:hAnsi="Times New Roman" w:cs="Times New Roman"/>
          <w:lang w:eastAsia="ru-RU"/>
        </w:rPr>
        <w:fldChar w:fldCharType="end"/>
      </w:r>
      <w:r w:rsidR="008E7C3F" w:rsidRPr="00A87375">
        <w:br w:type="page"/>
      </w:r>
    </w:p>
    <w:p w14:paraId="024DD4D7" w14:textId="248AD398" w:rsidR="008E7C3F" w:rsidRDefault="008E7C3F" w:rsidP="008E7C3F">
      <w:pPr>
        <w:pStyle w:val="12"/>
      </w:pPr>
      <w:bookmarkStart w:id="3" w:name="_Toc115903610"/>
      <w:bookmarkStart w:id="4" w:name="_Toc116514367"/>
      <w:r w:rsidRPr="00727D37">
        <w:lastRenderedPageBreak/>
        <w:t xml:space="preserve">1 </w:t>
      </w:r>
      <w:bookmarkEnd w:id="3"/>
      <w:r w:rsidR="00E343C6">
        <w:t>Введение</w:t>
      </w:r>
      <w:bookmarkEnd w:id="4"/>
    </w:p>
    <w:p w14:paraId="7EEADF05" w14:textId="7D31BDF1" w:rsidR="008E7C3F" w:rsidRDefault="00550395" w:rsidP="008E7C3F">
      <w:pPr>
        <w:pStyle w:val="a9"/>
      </w:pPr>
      <w:r w:rsidRPr="00550395">
        <w:t xml:space="preserve">Цель работы: </w:t>
      </w:r>
      <w:r>
        <w:t>п</w:t>
      </w:r>
      <w:r w:rsidRPr="00550395">
        <w:t>олучить начальные навыки практического администрирования клиента электронной почты.</w:t>
      </w:r>
      <w:r w:rsidR="008E7C3F">
        <w:t xml:space="preserve"> </w:t>
      </w:r>
    </w:p>
    <w:p w14:paraId="7D35471C" w14:textId="77777777" w:rsidR="00B14692" w:rsidRDefault="00B14692" w:rsidP="00B14692">
      <w:pPr>
        <w:pStyle w:val="a9"/>
      </w:pPr>
      <w:r>
        <w:t>Задание:</w:t>
      </w:r>
    </w:p>
    <w:p w14:paraId="7FF5F68D" w14:textId="77777777" w:rsidR="00B14692" w:rsidRDefault="00B14692" w:rsidP="00B14692">
      <w:pPr>
        <w:pStyle w:val="a9"/>
      </w:pPr>
      <w:r>
        <w:t>1.</w:t>
      </w:r>
      <w:r>
        <w:tab/>
        <w:t>Прочитать теоретическую информацию о почтовых клиентах.</w:t>
      </w:r>
    </w:p>
    <w:p w14:paraId="1A008951" w14:textId="77777777" w:rsidR="00B14692" w:rsidRDefault="00B14692" w:rsidP="00B14692">
      <w:pPr>
        <w:pStyle w:val="a9"/>
      </w:pPr>
      <w:r>
        <w:t>2.</w:t>
      </w:r>
      <w:r>
        <w:tab/>
        <w:t>Проанализировать информацию, изучить работу сетевых протоколов для работы с почтой (SMTP, POP3, IMAP) и методы шифрования электронных сообщений (SSL, TLS).</w:t>
      </w:r>
    </w:p>
    <w:p w14:paraId="21A0B947" w14:textId="77777777" w:rsidR="00B14692" w:rsidRDefault="00B14692" w:rsidP="00B14692">
      <w:pPr>
        <w:pStyle w:val="a9"/>
      </w:pPr>
      <w:r>
        <w:t>3.</w:t>
      </w:r>
      <w:r>
        <w:tab/>
        <w:t>Инсталлировать почтовый клиент, настроить программу под персональную электронную почту.</w:t>
      </w:r>
    </w:p>
    <w:p w14:paraId="2DF08BE5" w14:textId="77777777" w:rsidR="00B14692" w:rsidRDefault="00B14692" w:rsidP="00B14692">
      <w:pPr>
        <w:pStyle w:val="a9"/>
      </w:pPr>
      <w:r>
        <w:t>4.</w:t>
      </w:r>
      <w:r>
        <w:tab/>
        <w:t>Протестировать программу, отправить и получить электронное письмо.</w:t>
      </w:r>
    </w:p>
    <w:p w14:paraId="0033A564" w14:textId="77777777" w:rsidR="00B14692" w:rsidRDefault="00B14692" w:rsidP="00B14692">
      <w:pPr>
        <w:pStyle w:val="a9"/>
      </w:pPr>
      <w:r>
        <w:t>5.</w:t>
      </w:r>
      <w:r>
        <w:tab/>
        <w:t>Выполнить анализ дополнительных возможностей почтового клиента.</w:t>
      </w:r>
    </w:p>
    <w:p w14:paraId="552F0039" w14:textId="1DB59C38" w:rsidR="008E7C3F" w:rsidRPr="00337B09" w:rsidRDefault="00B14692" w:rsidP="00B14692">
      <w:pPr>
        <w:pStyle w:val="a9"/>
        <w:rPr>
          <w:b/>
          <w:bCs/>
        </w:rPr>
      </w:pPr>
      <w:r>
        <w:t>6.</w:t>
      </w:r>
      <w:r>
        <w:tab/>
        <w:t>Написать отчет.</w:t>
      </w:r>
    </w:p>
    <w:p w14:paraId="40463A0A" w14:textId="612D7A62" w:rsidR="00EF47E2" w:rsidRDefault="00EF47E2">
      <w:pPr>
        <w:rPr>
          <w:rFonts w:ascii="Times New Roman" w:hAnsi="Times New Roman"/>
          <w:sz w:val="28"/>
        </w:rPr>
      </w:pPr>
      <w:r>
        <w:br w:type="page"/>
      </w:r>
    </w:p>
    <w:p w14:paraId="28BCD8E5" w14:textId="05E9AD0E" w:rsidR="00ED6340" w:rsidRDefault="0028717D" w:rsidP="004D3C13">
      <w:pPr>
        <w:pStyle w:val="12"/>
      </w:pPr>
      <w:bookmarkStart w:id="5" w:name="_Toc116514368"/>
      <w:r>
        <w:lastRenderedPageBreak/>
        <w:t xml:space="preserve">2 </w:t>
      </w:r>
      <w:r w:rsidR="004D3C13">
        <w:t>Настройка электронной почты</w:t>
      </w:r>
      <w:bookmarkEnd w:id="5"/>
    </w:p>
    <w:p w14:paraId="4696E453" w14:textId="4F33728F" w:rsidR="000B6914" w:rsidRDefault="00555BF1" w:rsidP="005A3740">
      <w:pPr>
        <w:pStyle w:val="a9"/>
      </w:pPr>
      <w:r>
        <w:t xml:space="preserve">В качестве почтового сервиса была использована почта </w:t>
      </w:r>
      <w:r w:rsidR="00F739AE">
        <w:rPr>
          <w:lang w:val="en-US"/>
        </w:rPr>
        <w:t>Mail</w:t>
      </w:r>
      <w:r w:rsidR="00F739AE" w:rsidRPr="005A3740">
        <w:t>.</w:t>
      </w:r>
      <w:r w:rsidR="00F739AE">
        <w:rPr>
          <w:lang w:val="en-US"/>
        </w:rPr>
        <w:t>Ru</w:t>
      </w:r>
      <w:r>
        <w:t>.</w:t>
      </w:r>
      <w:r w:rsidR="00847EE2">
        <w:t xml:space="preserve"> </w:t>
      </w:r>
    </w:p>
    <w:p w14:paraId="0278DE17" w14:textId="74846DBE" w:rsidR="004E6AB2" w:rsidRDefault="005A3740" w:rsidP="004E6AB2">
      <w:pPr>
        <w:pStyle w:val="a9"/>
      </w:pPr>
      <w:r>
        <w:t>Первым этапом был</w:t>
      </w:r>
      <w:r w:rsidR="00542291">
        <w:t xml:space="preserve"> сгенерирован пароль для приложений, в качестве которого выступал клиент </w:t>
      </w:r>
      <w:r w:rsidR="00542291">
        <w:rPr>
          <w:lang w:val="en-US"/>
        </w:rPr>
        <w:t>Mozilla</w:t>
      </w:r>
      <w:r w:rsidR="00542291" w:rsidRPr="00E23F2B">
        <w:t xml:space="preserve"> </w:t>
      </w:r>
      <w:r w:rsidR="00542291" w:rsidRPr="002A0D55">
        <w:t>Thunderbird</w:t>
      </w:r>
      <w:r w:rsidR="00AF075F">
        <w:t xml:space="preserve">. Для этого на странице настроек аккаунта был сгенерирован соответствующий </w:t>
      </w:r>
      <w:r w:rsidR="0024131D">
        <w:t>пароль</w:t>
      </w:r>
      <w:r w:rsidR="00AF075F">
        <w:t>.</w:t>
      </w:r>
    </w:p>
    <w:p w14:paraId="5333F8A0" w14:textId="3FC0A01D" w:rsidR="008531B4" w:rsidRDefault="005B4CA9" w:rsidP="008531B4">
      <w:pPr>
        <w:pStyle w:val="a9"/>
        <w:ind w:firstLine="0"/>
        <w:jc w:val="center"/>
      </w:pPr>
      <w:r w:rsidRPr="005B4CA9">
        <w:rPr>
          <w:noProof/>
        </w:rPr>
        <w:drawing>
          <wp:inline distT="0" distB="0" distL="0" distR="0" wp14:anchorId="5BCB5452" wp14:editId="48E67E2A">
            <wp:extent cx="2917190" cy="1938660"/>
            <wp:effectExtent l="19050" t="19050" r="16510" b="2349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59693" cy="196690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AAE0CB" w14:textId="2B01902F" w:rsidR="008531B4" w:rsidRDefault="008531B4" w:rsidP="008531B4">
      <w:pPr>
        <w:pStyle w:val="a9"/>
        <w:ind w:firstLine="0"/>
        <w:jc w:val="center"/>
      </w:pPr>
      <w:r>
        <w:t xml:space="preserve">Рисунок </w:t>
      </w:r>
      <w:r w:rsidR="000C7D76">
        <w:t>1</w:t>
      </w:r>
      <w:r>
        <w:t xml:space="preserve"> – Страница настроек </w:t>
      </w:r>
      <w:r w:rsidR="005B4CA9">
        <w:t>способов входа в аккаунт</w:t>
      </w:r>
    </w:p>
    <w:p w14:paraId="118D1B9F" w14:textId="6D695171" w:rsidR="00A43A81" w:rsidRDefault="00A43A81" w:rsidP="008531B4">
      <w:pPr>
        <w:pStyle w:val="a9"/>
        <w:ind w:firstLine="0"/>
        <w:jc w:val="center"/>
      </w:pPr>
    </w:p>
    <w:p w14:paraId="1415FA64" w14:textId="0F50F253" w:rsidR="00004BA8" w:rsidRPr="00004BA8" w:rsidRDefault="007F2A3C" w:rsidP="00004BA8">
      <w:pPr>
        <w:pStyle w:val="a9"/>
      </w:pPr>
      <w:r>
        <w:t xml:space="preserve">Генерация данного </w:t>
      </w:r>
      <w:r w:rsidR="0024131D">
        <w:t>пароля</w:t>
      </w:r>
      <w:r>
        <w:t xml:space="preserve"> происходит в специальном разделе </w:t>
      </w:r>
      <w:r w:rsidR="00BE5C38">
        <w:t>для добавления паролей приложений.</w:t>
      </w:r>
    </w:p>
    <w:p w14:paraId="5147226E" w14:textId="7328756F" w:rsidR="008301BB" w:rsidRDefault="00B275F1" w:rsidP="008301BB">
      <w:pPr>
        <w:pStyle w:val="a9"/>
        <w:ind w:firstLine="0"/>
        <w:jc w:val="center"/>
      </w:pPr>
      <w:r w:rsidRPr="00CE13E4">
        <w:rPr>
          <w:noProof/>
        </w:rPr>
        <w:drawing>
          <wp:inline distT="0" distB="0" distL="0" distR="0" wp14:anchorId="722E0A59" wp14:editId="0C8C27CB">
            <wp:extent cx="5494198" cy="1908140"/>
            <wp:effectExtent l="19050" t="19050" r="11430" b="165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13095" cy="191470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B0BE5E6" w14:textId="3F9DF442" w:rsidR="008301BB" w:rsidRDefault="008301BB" w:rsidP="008301BB">
      <w:pPr>
        <w:pStyle w:val="a9"/>
        <w:ind w:firstLine="0"/>
        <w:jc w:val="center"/>
      </w:pPr>
      <w:r>
        <w:t xml:space="preserve">Рисунок </w:t>
      </w:r>
      <w:r w:rsidR="000C7D76">
        <w:t>2</w:t>
      </w:r>
      <w:r>
        <w:t xml:space="preserve"> – </w:t>
      </w:r>
      <w:r w:rsidR="00004BA8">
        <w:t>Страница добавления паролей для внешних приложений</w:t>
      </w:r>
    </w:p>
    <w:p w14:paraId="437FA31E" w14:textId="12A1973C" w:rsidR="008301BB" w:rsidRDefault="008301BB" w:rsidP="008301BB">
      <w:pPr>
        <w:pStyle w:val="a9"/>
        <w:ind w:firstLine="0"/>
        <w:jc w:val="center"/>
      </w:pPr>
    </w:p>
    <w:p w14:paraId="78E4D3AF" w14:textId="4CB8AAA4" w:rsidR="000239E4" w:rsidRPr="009D1C58" w:rsidRDefault="00DD291C" w:rsidP="000239E4">
      <w:pPr>
        <w:pStyle w:val="a9"/>
      </w:pPr>
      <w:r>
        <w:t>В данном разделе было задано название для пароля приложения</w:t>
      </w:r>
    </w:p>
    <w:p w14:paraId="509B075C" w14:textId="00CB6544" w:rsidR="008301BB" w:rsidRDefault="001660B3" w:rsidP="008301BB">
      <w:pPr>
        <w:pStyle w:val="a9"/>
        <w:ind w:firstLine="0"/>
        <w:jc w:val="center"/>
      </w:pPr>
      <w:r w:rsidRPr="00BE2504">
        <w:rPr>
          <w:noProof/>
        </w:rPr>
        <w:drawing>
          <wp:inline distT="0" distB="0" distL="0" distR="0" wp14:anchorId="15F89661" wp14:editId="754DC71F">
            <wp:extent cx="3104056" cy="2437920"/>
            <wp:effectExtent l="19050" t="19050" r="20320" b="196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17724" cy="24486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693BC7" w14:textId="70320EBF" w:rsidR="009169FE" w:rsidRDefault="009169FE" w:rsidP="009169FE">
      <w:pPr>
        <w:pStyle w:val="a9"/>
        <w:ind w:firstLine="0"/>
        <w:jc w:val="center"/>
      </w:pPr>
      <w:r>
        <w:t xml:space="preserve">Рисунок </w:t>
      </w:r>
      <w:r w:rsidR="000C7D76">
        <w:t>3</w:t>
      </w:r>
      <w:r>
        <w:t xml:space="preserve"> – </w:t>
      </w:r>
      <w:r w:rsidR="00687347">
        <w:t xml:space="preserve">Задание </w:t>
      </w:r>
      <w:r w:rsidR="00DD291C">
        <w:t>названия для пароля</w:t>
      </w:r>
    </w:p>
    <w:p w14:paraId="2A0EAFB6" w14:textId="785734BC" w:rsidR="00702DF1" w:rsidRDefault="00702DF1" w:rsidP="001660B3">
      <w:pPr>
        <w:pStyle w:val="a9"/>
        <w:ind w:firstLine="0"/>
      </w:pPr>
    </w:p>
    <w:p w14:paraId="448F1BAA" w14:textId="5415A37E" w:rsidR="002D423F" w:rsidRPr="002D423F" w:rsidRDefault="002D423F" w:rsidP="002D423F">
      <w:pPr>
        <w:pStyle w:val="a9"/>
      </w:pPr>
      <w:r>
        <w:t>В результате был сгенерирован пароль для внешнего приложения.</w:t>
      </w:r>
    </w:p>
    <w:p w14:paraId="18F3CD71" w14:textId="2DE1F737" w:rsidR="00702DF1" w:rsidRDefault="001660B3" w:rsidP="00702DF1">
      <w:pPr>
        <w:pStyle w:val="a9"/>
        <w:ind w:firstLine="0"/>
        <w:jc w:val="center"/>
      </w:pPr>
      <w:r w:rsidRPr="000B0545">
        <w:rPr>
          <w:noProof/>
        </w:rPr>
        <w:drawing>
          <wp:inline distT="0" distB="0" distL="0" distR="0" wp14:anchorId="50D5CA21" wp14:editId="2E3858CC">
            <wp:extent cx="4191585" cy="2848373"/>
            <wp:effectExtent l="19050" t="19050" r="19050" b="285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284837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C1D2724" w14:textId="187280AA" w:rsidR="00702DF1" w:rsidRDefault="00702DF1" w:rsidP="00702DF1">
      <w:pPr>
        <w:pStyle w:val="a9"/>
        <w:ind w:firstLine="0"/>
        <w:jc w:val="center"/>
      </w:pPr>
      <w:r>
        <w:t xml:space="preserve">Рисунок </w:t>
      </w:r>
      <w:r w:rsidR="003B7740">
        <w:t>4</w:t>
      </w:r>
      <w:r>
        <w:t xml:space="preserve"> – Результат генерации пароля</w:t>
      </w:r>
    </w:p>
    <w:p w14:paraId="560BACDF" w14:textId="77777777" w:rsidR="00702DF1" w:rsidRDefault="00702DF1" w:rsidP="00FA0B6D">
      <w:pPr>
        <w:pStyle w:val="a9"/>
        <w:ind w:firstLine="0"/>
        <w:jc w:val="center"/>
      </w:pPr>
    </w:p>
    <w:p w14:paraId="291E9B1A" w14:textId="16310B71" w:rsidR="003160F7" w:rsidRPr="003659AA" w:rsidRDefault="003659AA" w:rsidP="003659AA">
      <w:pPr>
        <w:rPr>
          <w:rFonts w:ascii="Times New Roman" w:hAnsi="Times New Roman"/>
          <w:color w:val="000000" w:themeColor="text1"/>
          <w:sz w:val="28"/>
          <w:lang w:eastAsia="ru-RU"/>
        </w:rPr>
      </w:pPr>
      <w:r>
        <w:br w:type="page"/>
      </w:r>
    </w:p>
    <w:p w14:paraId="2386C521" w14:textId="6071DAA9" w:rsidR="000B6914" w:rsidRDefault="0028717D" w:rsidP="00E57AB5">
      <w:pPr>
        <w:pStyle w:val="12"/>
      </w:pPr>
      <w:bookmarkStart w:id="6" w:name="_Toc116514369"/>
      <w:r>
        <w:lastRenderedPageBreak/>
        <w:t xml:space="preserve">3 </w:t>
      </w:r>
      <w:r w:rsidR="00E57AB5">
        <w:t>Настройка почтового клиента</w:t>
      </w:r>
      <w:bookmarkEnd w:id="6"/>
    </w:p>
    <w:p w14:paraId="59040A83" w14:textId="49756466" w:rsidR="00E57AB5" w:rsidRPr="0051000A" w:rsidRDefault="00E23F2B" w:rsidP="0042106D">
      <w:pPr>
        <w:pStyle w:val="a9"/>
      </w:pPr>
      <w:r>
        <w:t xml:space="preserve">После включения протокола </w:t>
      </w:r>
      <w:r w:rsidR="002B2301">
        <w:t>генерации пароля для приложения</w:t>
      </w:r>
      <w:r w:rsidRPr="00E23F2B">
        <w:t xml:space="preserve"> </w:t>
      </w:r>
      <w:r>
        <w:t xml:space="preserve">была произведена ручная настройка почтового клиента </w:t>
      </w:r>
      <w:r>
        <w:rPr>
          <w:lang w:val="en-US"/>
        </w:rPr>
        <w:t>Mozilla</w:t>
      </w:r>
      <w:r w:rsidRPr="00E23F2B">
        <w:t xml:space="preserve"> </w:t>
      </w:r>
      <w:r w:rsidRPr="002A0D55">
        <w:t>Thunderbird</w:t>
      </w:r>
      <w:r w:rsidR="009968A9">
        <w:t>.</w:t>
      </w:r>
      <w:r w:rsidR="0051000A">
        <w:t xml:space="preserve"> За основу настройки был взят протокол </w:t>
      </w:r>
      <w:r w:rsidR="0051000A">
        <w:rPr>
          <w:lang w:val="en-US"/>
        </w:rPr>
        <w:t>IMAP</w:t>
      </w:r>
      <w:r w:rsidR="0051000A">
        <w:t xml:space="preserve">, использующийся в почте </w:t>
      </w:r>
      <w:r w:rsidR="0051000A">
        <w:rPr>
          <w:lang w:val="en-US"/>
        </w:rPr>
        <w:t>Mail</w:t>
      </w:r>
      <w:r w:rsidR="0051000A" w:rsidRPr="0051000A">
        <w:t>.</w:t>
      </w:r>
      <w:r w:rsidR="0051000A">
        <w:rPr>
          <w:lang w:val="en-US"/>
        </w:rPr>
        <w:t>Ru</w:t>
      </w:r>
      <w:r w:rsidR="0051000A">
        <w:t>.</w:t>
      </w:r>
      <w:r w:rsidR="004D540F">
        <w:t xml:space="preserve"> </w:t>
      </w:r>
      <w:r w:rsidR="004D540F" w:rsidRPr="002A0D55">
        <w:t xml:space="preserve">IMAP означает </w:t>
      </w:r>
      <w:r w:rsidR="004D540F">
        <w:t>«</w:t>
      </w:r>
      <w:r w:rsidR="004D540F" w:rsidRPr="002A0D55">
        <w:t>Протокол Доступа к Сообщениям Интернет</w:t>
      </w:r>
      <w:r w:rsidR="004D540F">
        <w:t>»</w:t>
      </w:r>
      <w:r w:rsidR="004D540F" w:rsidRPr="002A0D55">
        <w:t xml:space="preserve">. </w:t>
      </w:r>
      <w:r w:rsidR="004D540F">
        <w:t>Данный протокол позволяет</w:t>
      </w:r>
      <w:r w:rsidR="004D540F" w:rsidRPr="002A0D55">
        <w:t xml:space="preserve"> почтовому клиенту (например, Thunderbird) получить доступ к сообщениям, хранящимся на почтовом сервере. Это более современный и полнофункциональный протокол, чем POP (Почтовый Протокол), который является другим основным протоколом для доступа к сообщениям электронной почты.</w:t>
      </w:r>
    </w:p>
    <w:p w14:paraId="3BBFFC14" w14:textId="23C6D9B4" w:rsidR="00F2123E" w:rsidRDefault="004B4B32" w:rsidP="003659AA">
      <w:pPr>
        <w:pStyle w:val="a9"/>
        <w:ind w:firstLine="0"/>
        <w:jc w:val="center"/>
      </w:pPr>
      <w:r w:rsidRPr="00270EAF">
        <w:rPr>
          <w:noProof/>
        </w:rPr>
        <w:drawing>
          <wp:inline distT="0" distB="0" distL="0" distR="0" wp14:anchorId="1E9AA0AA" wp14:editId="7C5CBDC8">
            <wp:extent cx="4550537" cy="4402176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60006" cy="4411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7D0DA" w14:textId="6161166B" w:rsidR="003659AA" w:rsidRDefault="003659AA" w:rsidP="003659AA">
      <w:pPr>
        <w:pStyle w:val="a9"/>
        <w:ind w:firstLine="0"/>
        <w:jc w:val="center"/>
      </w:pPr>
      <w:r>
        <w:t xml:space="preserve">Рисунок </w:t>
      </w:r>
      <w:r w:rsidR="003B7740">
        <w:t>5</w:t>
      </w:r>
      <w:r>
        <w:t xml:space="preserve"> – Р</w:t>
      </w:r>
      <w:r w:rsidR="0005554F">
        <w:t>учная настройка почтового клиента</w:t>
      </w:r>
    </w:p>
    <w:p w14:paraId="6D6B9BE6" w14:textId="77777777" w:rsidR="003262D8" w:rsidRDefault="003262D8" w:rsidP="00666521">
      <w:pPr>
        <w:pStyle w:val="a9"/>
        <w:ind w:firstLine="0"/>
      </w:pPr>
    </w:p>
    <w:p w14:paraId="086265D1" w14:textId="7E6472B5" w:rsidR="00832C2E" w:rsidRDefault="00666521" w:rsidP="00EC0C85">
      <w:pPr>
        <w:pStyle w:val="a9"/>
      </w:pPr>
      <w:r>
        <w:t>После указания имени пользователя, адреса электронной почты и сгенерированного пароля</w:t>
      </w:r>
      <w:r w:rsidR="00832C2E">
        <w:t xml:space="preserve"> были настроены параметры сервера</w:t>
      </w:r>
      <w:r w:rsidR="00B87C8F">
        <w:t xml:space="preserve"> входящей почты</w:t>
      </w:r>
      <w:r w:rsidR="00832C2E">
        <w:t xml:space="preserve">: </w:t>
      </w:r>
      <w:r w:rsidR="00F462A9">
        <w:t xml:space="preserve">в списке протокола был выбран заранее включенный протокол </w:t>
      </w:r>
      <w:r w:rsidR="00F462A9">
        <w:rPr>
          <w:lang w:val="en-US"/>
        </w:rPr>
        <w:t>IMAP</w:t>
      </w:r>
      <w:r w:rsidR="00A25F7C">
        <w:t>, указано имя сервера, соответствующее имени сервера исходящей почты.</w:t>
      </w:r>
      <w:r w:rsidR="004D7F2C">
        <w:t xml:space="preserve"> В качестве порта было задано значение </w:t>
      </w:r>
      <w:r w:rsidR="00224C8C">
        <w:t>993.</w:t>
      </w:r>
      <w:r w:rsidR="000230D4">
        <w:t xml:space="preserve"> Данный порт является п</w:t>
      </w:r>
      <w:r w:rsidR="000230D4" w:rsidRPr="000230D4">
        <w:t>орт</w:t>
      </w:r>
      <w:r w:rsidR="000230D4">
        <w:t>ом</w:t>
      </w:r>
      <w:r w:rsidR="000230D4" w:rsidRPr="000230D4">
        <w:t xml:space="preserve"> SSL/TLS</w:t>
      </w:r>
      <w:r w:rsidR="001B0668">
        <w:t xml:space="preserve"> (</w:t>
      </w:r>
      <w:r w:rsidR="000230D4" w:rsidRPr="000230D4">
        <w:t>IMAPS</w:t>
      </w:r>
      <w:r w:rsidR="001B0668">
        <w:t>).</w:t>
      </w:r>
    </w:p>
    <w:p w14:paraId="0D913077" w14:textId="395CC5C3" w:rsidR="001B0668" w:rsidRDefault="00AE02A1" w:rsidP="00EC0C85">
      <w:pPr>
        <w:pStyle w:val="a9"/>
      </w:pPr>
      <w:r w:rsidRPr="00AE02A1">
        <w:t xml:space="preserve">SSL (Secure Sockets Layer) и TLS (Transport Level Security) — криптографические протоколы, обеспечивающие защищенную передачу данных в компьютерной сети. </w:t>
      </w:r>
      <w:r w:rsidR="00400124">
        <w:t>Данные протоколы</w:t>
      </w:r>
      <w:r w:rsidRPr="00AE02A1">
        <w:t xml:space="preserve"> широко используются в веб-браузерах, а также при работе с электронной почтой, обмене мгновенными сообщениями и в IP-телефонии.</w:t>
      </w:r>
    </w:p>
    <w:p w14:paraId="526DB9F0" w14:textId="56830A26" w:rsidR="004B4B32" w:rsidRDefault="00A40B68" w:rsidP="004B4B32">
      <w:pPr>
        <w:pStyle w:val="a9"/>
      </w:pPr>
      <w:r>
        <w:lastRenderedPageBreak/>
        <w:t xml:space="preserve">Далее в качестве защитного соединения была выбрана защита с помощью протоколов </w:t>
      </w:r>
      <w:r>
        <w:rPr>
          <w:lang w:val="en-US"/>
        </w:rPr>
        <w:t>SSL</w:t>
      </w:r>
      <w:r w:rsidRPr="00A40B68">
        <w:t>/</w:t>
      </w:r>
      <w:r>
        <w:rPr>
          <w:lang w:val="en-US"/>
        </w:rPr>
        <w:t>TLS</w:t>
      </w:r>
      <w:r>
        <w:t>.</w:t>
      </w:r>
      <w:r w:rsidR="00F02236">
        <w:t xml:space="preserve"> В качестве метода аутентификации был</w:t>
      </w:r>
      <w:r w:rsidR="006F42DF">
        <w:t>а</w:t>
      </w:r>
      <w:r w:rsidR="00F02236">
        <w:t xml:space="preserve"> выбран</w:t>
      </w:r>
      <w:r w:rsidR="006F42DF">
        <w:t>а опция</w:t>
      </w:r>
      <w:r w:rsidR="00F02236">
        <w:t xml:space="preserve"> </w:t>
      </w:r>
      <w:r w:rsidR="006F42DF">
        <w:t>обычный пароль</w:t>
      </w:r>
      <w:r w:rsidR="00F02236">
        <w:t>.</w:t>
      </w:r>
      <w:r w:rsidR="005A600C">
        <w:t xml:space="preserve"> В поле имени пользователя указан </w:t>
      </w:r>
      <w:r w:rsidR="00F60BF9">
        <w:t>адрес электронной почты</w:t>
      </w:r>
      <w:r w:rsidR="005A600C">
        <w:t>.</w:t>
      </w:r>
    </w:p>
    <w:p w14:paraId="0B8E553D" w14:textId="39036606" w:rsidR="00E42294" w:rsidRDefault="004B4B32" w:rsidP="00E42294">
      <w:pPr>
        <w:pStyle w:val="a9"/>
        <w:ind w:firstLine="0"/>
        <w:jc w:val="center"/>
      </w:pPr>
      <w:r w:rsidRPr="00270EAF">
        <w:rPr>
          <w:noProof/>
        </w:rPr>
        <w:drawing>
          <wp:inline distT="0" distB="0" distL="0" distR="0" wp14:anchorId="2D77B396" wp14:editId="31EF6994">
            <wp:extent cx="5186372" cy="1850746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1" t="26594" r="-6" b="36517"/>
                    <a:stretch/>
                  </pic:blipFill>
                  <pic:spPr bwMode="auto">
                    <a:xfrm>
                      <a:off x="0" y="0"/>
                      <a:ext cx="5212366" cy="18600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68B0B1" w14:textId="4D119C1D" w:rsidR="00E42294" w:rsidRDefault="00E42294" w:rsidP="00E42294">
      <w:pPr>
        <w:pStyle w:val="a9"/>
        <w:ind w:firstLine="0"/>
        <w:jc w:val="center"/>
      </w:pPr>
      <w:r>
        <w:t xml:space="preserve">Рисунок </w:t>
      </w:r>
      <w:r w:rsidR="003B7740">
        <w:t>6</w:t>
      </w:r>
      <w:r>
        <w:t xml:space="preserve"> – Настройка параметров сервера входящей почты</w:t>
      </w:r>
    </w:p>
    <w:p w14:paraId="6C8A2A86" w14:textId="3C4921B3" w:rsidR="00E42294" w:rsidRDefault="00E42294" w:rsidP="00EC0C85">
      <w:pPr>
        <w:pStyle w:val="a9"/>
      </w:pPr>
    </w:p>
    <w:p w14:paraId="77F4FFCF" w14:textId="0D06A508" w:rsidR="004B4B32" w:rsidRDefault="00D608A1" w:rsidP="004B4B32">
      <w:pPr>
        <w:pStyle w:val="a9"/>
      </w:pPr>
      <w:r>
        <w:t>После были заданы параметры сервера исходящей почты.</w:t>
      </w:r>
      <w:r w:rsidR="008F1112">
        <w:t xml:space="preserve"> В качестве имени сервера был указан адрес </w:t>
      </w:r>
      <w:r w:rsidR="008F1112">
        <w:rPr>
          <w:lang w:val="en-US"/>
        </w:rPr>
        <w:t>SMTP</w:t>
      </w:r>
      <w:r w:rsidR="008F1112" w:rsidRPr="008F1112">
        <w:t>-</w:t>
      </w:r>
      <w:r w:rsidR="008F1112">
        <w:t xml:space="preserve">сервера </w:t>
      </w:r>
      <w:r w:rsidR="00F60BF9">
        <w:rPr>
          <w:lang w:val="en-US"/>
        </w:rPr>
        <w:t>Mail</w:t>
      </w:r>
      <w:r w:rsidR="00F60BF9" w:rsidRPr="00F60BF9">
        <w:t>.</w:t>
      </w:r>
      <w:r w:rsidR="00F60BF9">
        <w:rPr>
          <w:lang w:val="en-US"/>
        </w:rPr>
        <w:t>Ru</w:t>
      </w:r>
      <w:r w:rsidR="008F1112">
        <w:t xml:space="preserve"> </w:t>
      </w:r>
      <w:r w:rsidR="008F1112">
        <w:rPr>
          <w:lang w:val="en-US"/>
        </w:rPr>
        <w:t>smtp</w:t>
      </w:r>
      <w:r w:rsidR="008F1112" w:rsidRPr="008F1112">
        <w:t>.</w:t>
      </w:r>
      <w:r w:rsidR="008F1112">
        <w:rPr>
          <w:lang w:val="en-US"/>
        </w:rPr>
        <w:t>mail</w:t>
      </w:r>
      <w:r w:rsidR="008F1112" w:rsidRPr="008F1112">
        <w:t>.</w:t>
      </w:r>
      <w:r w:rsidR="00F60BF9">
        <w:rPr>
          <w:lang w:val="en-US"/>
        </w:rPr>
        <w:t>ru</w:t>
      </w:r>
      <w:r w:rsidR="00FD3B07">
        <w:t>.</w:t>
      </w:r>
      <w:r w:rsidR="00124C0B">
        <w:t xml:space="preserve"> </w:t>
      </w:r>
      <w:r w:rsidR="00124C0B" w:rsidRPr="00124C0B">
        <w:t>SMTP (англ. Simple Mail Transfer Protocol) — это сетевой протокол, который отвечает за отправление писем.</w:t>
      </w:r>
      <w:r w:rsidR="00FA051C">
        <w:t xml:space="preserve"> В поле порта было указано 465 – порт</w:t>
      </w:r>
      <w:r w:rsidR="00FA051C" w:rsidRPr="00FA051C">
        <w:t xml:space="preserve"> для SMTPS (SMTP через SSL)</w:t>
      </w:r>
      <w:r w:rsidR="00893098">
        <w:t>.</w:t>
      </w:r>
      <w:r w:rsidR="005A600C">
        <w:t xml:space="preserve"> В качестве защиты соединения были выбраны протоколы </w:t>
      </w:r>
      <w:r w:rsidR="005A600C">
        <w:rPr>
          <w:lang w:val="en-US"/>
        </w:rPr>
        <w:t>SSL</w:t>
      </w:r>
      <w:r w:rsidR="005A600C" w:rsidRPr="00647E50">
        <w:t>/</w:t>
      </w:r>
      <w:r w:rsidR="005A600C">
        <w:rPr>
          <w:lang w:val="en-US"/>
        </w:rPr>
        <w:t>TLS</w:t>
      </w:r>
      <w:r w:rsidR="00647E50">
        <w:t xml:space="preserve">. </w:t>
      </w:r>
      <w:r w:rsidR="00253657">
        <w:t>М</w:t>
      </w:r>
      <w:r w:rsidR="00647E50">
        <w:t>етод</w:t>
      </w:r>
      <w:r w:rsidR="00253657">
        <w:t>ом</w:t>
      </w:r>
      <w:r w:rsidR="00647E50">
        <w:t xml:space="preserve"> аутентификации </w:t>
      </w:r>
      <w:r w:rsidR="0071235E">
        <w:t>указан</w:t>
      </w:r>
      <w:r w:rsidR="00647E50">
        <w:t>о</w:t>
      </w:r>
      <w:r w:rsidR="0071235E">
        <w:t xml:space="preserve"> значение</w:t>
      </w:r>
      <w:r w:rsidR="00647E50">
        <w:t xml:space="preserve"> автоопределени</w:t>
      </w:r>
      <w:r w:rsidR="00FA4349">
        <w:t>я</w:t>
      </w:r>
      <w:r w:rsidR="00647E50">
        <w:t>. В поле имени пользователя указан почтовый адрес.</w:t>
      </w:r>
    </w:p>
    <w:p w14:paraId="64CEDC80" w14:textId="3849880C" w:rsidR="008F1112" w:rsidRDefault="004B4B32" w:rsidP="008F1112">
      <w:pPr>
        <w:pStyle w:val="a9"/>
        <w:ind w:firstLine="0"/>
        <w:jc w:val="center"/>
      </w:pPr>
      <w:r w:rsidRPr="00270EAF">
        <w:rPr>
          <w:noProof/>
        </w:rPr>
        <w:drawing>
          <wp:inline distT="0" distB="0" distL="0" distR="0" wp14:anchorId="649C0CE3" wp14:editId="0670D1DF">
            <wp:extent cx="5191725" cy="1850746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63150"/>
                    <a:stretch/>
                  </pic:blipFill>
                  <pic:spPr bwMode="auto">
                    <a:xfrm>
                      <a:off x="0" y="0"/>
                      <a:ext cx="5209825" cy="18571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C68D1F" w14:textId="64C5DA8B" w:rsidR="00E878F6" w:rsidRDefault="00E878F6" w:rsidP="00E878F6">
      <w:pPr>
        <w:pStyle w:val="a9"/>
        <w:ind w:firstLine="0"/>
        <w:jc w:val="center"/>
      </w:pPr>
      <w:r>
        <w:t xml:space="preserve">Рисунок </w:t>
      </w:r>
      <w:r w:rsidR="003B7740">
        <w:t>7</w:t>
      </w:r>
      <w:r>
        <w:t xml:space="preserve"> – Настройка параметров сервера исходящей почты</w:t>
      </w:r>
    </w:p>
    <w:p w14:paraId="2503AF9E" w14:textId="77777777" w:rsidR="0067511A" w:rsidRDefault="0067511A" w:rsidP="00E878F6">
      <w:pPr>
        <w:pStyle w:val="a9"/>
        <w:ind w:firstLine="0"/>
        <w:jc w:val="center"/>
      </w:pPr>
    </w:p>
    <w:p w14:paraId="4D4892C0" w14:textId="7432AFE1" w:rsidR="0025638D" w:rsidRPr="0025638D" w:rsidRDefault="00541747" w:rsidP="00D02DD9">
      <w:pPr>
        <w:pStyle w:val="a9"/>
        <w:keepNext/>
      </w:pPr>
      <w:r>
        <w:lastRenderedPageBreak/>
        <w:t>После настройки серверов учетная запись в почтовом клиенте была успешно создана.</w:t>
      </w:r>
    </w:p>
    <w:p w14:paraId="4D75A1C3" w14:textId="2734651C" w:rsidR="0025638D" w:rsidRDefault="00D02DD9" w:rsidP="0025638D">
      <w:pPr>
        <w:pStyle w:val="a9"/>
        <w:ind w:firstLine="0"/>
        <w:jc w:val="center"/>
      </w:pPr>
      <w:r w:rsidRPr="00012868">
        <w:rPr>
          <w:noProof/>
        </w:rPr>
        <w:drawing>
          <wp:inline distT="0" distB="0" distL="0" distR="0" wp14:anchorId="2017B7D8" wp14:editId="01AE22E3">
            <wp:extent cx="5940425" cy="364109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4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2BBB6" w14:textId="53229379" w:rsidR="0025638D" w:rsidRDefault="0025638D" w:rsidP="0025638D">
      <w:pPr>
        <w:pStyle w:val="a9"/>
        <w:ind w:firstLine="0"/>
        <w:jc w:val="center"/>
      </w:pPr>
      <w:r>
        <w:t xml:space="preserve">Рисунок </w:t>
      </w:r>
      <w:r w:rsidR="003B7740">
        <w:t>8</w:t>
      </w:r>
      <w:r>
        <w:t xml:space="preserve"> – Завершение создания учетной записи</w:t>
      </w:r>
    </w:p>
    <w:p w14:paraId="0FA002C1" w14:textId="4EFC6C0E" w:rsidR="00500AE0" w:rsidRDefault="00500AE0">
      <w:pPr>
        <w:rPr>
          <w:rFonts w:ascii="Times New Roman" w:hAnsi="Times New Roman"/>
          <w:color w:val="000000" w:themeColor="text1"/>
          <w:sz w:val="28"/>
          <w:lang w:eastAsia="ru-RU"/>
        </w:rPr>
      </w:pPr>
      <w:r>
        <w:br w:type="page"/>
      </w:r>
    </w:p>
    <w:p w14:paraId="508AD1D5" w14:textId="12A473B1" w:rsidR="0025638D" w:rsidRDefault="0028717D" w:rsidP="00500AE0">
      <w:pPr>
        <w:pStyle w:val="12"/>
      </w:pPr>
      <w:bookmarkStart w:id="7" w:name="_Toc116514370"/>
      <w:r>
        <w:lastRenderedPageBreak/>
        <w:t xml:space="preserve">4 </w:t>
      </w:r>
      <w:r w:rsidR="00B84475">
        <w:t>Проверка почтового клиента</w:t>
      </w:r>
      <w:bookmarkEnd w:id="7"/>
    </w:p>
    <w:p w14:paraId="5E888B68" w14:textId="13B2453C" w:rsidR="008C3D7E" w:rsidRPr="0010590D" w:rsidRDefault="00CC14F4" w:rsidP="00FC7ADC">
      <w:pPr>
        <w:pStyle w:val="a9"/>
      </w:pPr>
      <w:r>
        <w:t>После успешного входа в учетную запись была отображена страница входящих сообщений почты.</w:t>
      </w:r>
    </w:p>
    <w:p w14:paraId="25385F2B" w14:textId="55DF17E9" w:rsidR="00CC14F4" w:rsidRDefault="00496E9E" w:rsidP="00CC14F4">
      <w:pPr>
        <w:pStyle w:val="a9"/>
        <w:ind w:firstLine="0"/>
        <w:jc w:val="center"/>
      </w:pPr>
      <w:r w:rsidRPr="0053768C">
        <w:rPr>
          <w:noProof/>
        </w:rPr>
        <w:drawing>
          <wp:inline distT="0" distB="0" distL="0" distR="0" wp14:anchorId="6AA5234D" wp14:editId="494FAE95">
            <wp:extent cx="5940425" cy="151320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50335" cy="1515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DC692" w14:textId="0BFE53E2" w:rsidR="00CC14F4" w:rsidRDefault="00CC14F4" w:rsidP="00CC14F4">
      <w:pPr>
        <w:pStyle w:val="a9"/>
        <w:ind w:firstLine="0"/>
        <w:jc w:val="center"/>
      </w:pPr>
      <w:r>
        <w:t xml:space="preserve">Рисунок </w:t>
      </w:r>
      <w:r w:rsidR="003B7740">
        <w:t>9</w:t>
      </w:r>
      <w:r>
        <w:t xml:space="preserve"> – Главная страница почтового клиента</w:t>
      </w:r>
    </w:p>
    <w:p w14:paraId="7CA36A68" w14:textId="6D04CDCE" w:rsidR="00A33523" w:rsidRDefault="00A33523" w:rsidP="00CC14F4">
      <w:pPr>
        <w:pStyle w:val="a9"/>
        <w:ind w:firstLine="0"/>
        <w:jc w:val="center"/>
      </w:pPr>
    </w:p>
    <w:p w14:paraId="472E1F13" w14:textId="77777777" w:rsidR="009A0932" w:rsidRPr="00C924F9" w:rsidRDefault="009A0932" w:rsidP="009A0932">
      <w:pPr>
        <w:pStyle w:val="a9"/>
      </w:pPr>
      <w:r>
        <w:t xml:space="preserve">Для тестирования правильности настройки клиента было отправлено письмо на почту, с настроенным приложением </w:t>
      </w:r>
      <w:r>
        <w:rPr>
          <w:lang w:val="en-US"/>
        </w:rPr>
        <w:t>Thunderbird</w:t>
      </w:r>
      <w:r>
        <w:t>.</w:t>
      </w:r>
    </w:p>
    <w:p w14:paraId="4F6AE974" w14:textId="4972EBF0" w:rsidR="009A0932" w:rsidRPr="00C924F9" w:rsidRDefault="00232E8B" w:rsidP="009A0932">
      <w:pPr>
        <w:pStyle w:val="a9"/>
        <w:ind w:firstLine="0"/>
        <w:jc w:val="center"/>
      </w:pPr>
      <w:r w:rsidRPr="00D9045E">
        <w:rPr>
          <w:noProof/>
        </w:rPr>
        <w:drawing>
          <wp:inline distT="0" distB="0" distL="0" distR="0" wp14:anchorId="58D23ABD" wp14:editId="6799BF04">
            <wp:extent cx="5940425" cy="566674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6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AE0E7" w14:textId="009DCB07" w:rsidR="009A0932" w:rsidRDefault="009A0932" w:rsidP="009A0932">
      <w:pPr>
        <w:pStyle w:val="a9"/>
        <w:ind w:firstLine="0"/>
        <w:jc w:val="center"/>
      </w:pPr>
      <w:r>
        <w:t>Рисунок 1</w:t>
      </w:r>
      <w:r w:rsidR="003B7740">
        <w:t>0</w:t>
      </w:r>
      <w:r>
        <w:t xml:space="preserve"> – Отправка сообщения из почтового клиента</w:t>
      </w:r>
    </w:p>
    <w:p w14:paraId="11E2EEFD" w14:textId="77777777" w:rsidR="009A0932" w:rsidRDefault="009A0932" w:rsidP="009A0932">
      <w:pPr>
        <w:pStyle w:val="a9"/>
        <w:ind w:firstLine="0"/>
        <w:jc w:val="center"/>
      </w:pPr>
    </w:p>
    <w:p w14:paraId="4DBBE775" w14:textId="3CAB56C9" w:rsidR="009804C0" w:rsidRDefault="00415143" w:rsidP="009804C0">
      <w:pPr>
        <w:pStyle w:val="a9"/>
      </w:pPr>
      <w:r>
        <w:lastRenderedPageBreak/>
        <w:t>Отправленное сообщение было отображено в папке «Отправленные».</w:t>
      </w:r>
    </w:p>
    <w:p w14:paraId="273C684D" w14:textId="23F2B3AD" w:rsidR="009A0932" w:rsidRPr="00A375F4" w:rsidRDefault="009804C0" w:rsidP="009A0932">
      <w:pPr>
        <w:pStyle w:val="a9"/>
        <w:ind w:firstLine="0"/>
        <w:jc w:val="center"/>
      </w:pPr>
      <w:r w:rsidRPr="009804C0">
        <w:rPr>
          <w:noProof/>
        </w:rPr>
        <w:drawing>
          <wp:inline distT="0" distB="0" distL="0" distR="0" wp14:anchorId="30E3ADEB" wp14:editId="45AC56EE">
            <wp:extent cx="5940425" cy="1711960"/>
            <wp:effectExtent l="0" t="0" r="3175" b="254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A213F" w14:textId="57506940" w:rsidR="009A0932" w:rsidRDefault="009A0932" w:rsidP="009A0932">
      <w:pPr>
        <w:pStyle w:val="a9"/>
        <w:ind w:firstLine="0"/>
        <w:jc w:val="center"/>
      </w:pPr>
      <w:r>
        <w:t>Рисунок 1</w:t>
      </w:r>
      <w:r w:rsidR="003B7740">
        <w:t>1</w:t>
      </w:r>
      <w:r>
        <w:t xml:space="preserve"> – </w:t>
      </w:r>
      <w:r w:rsidR="009804C0">
        <w:t>Отправленное сообщение</w:t>
      </w:r>
    </w:p>
    <w:p w14:paraId="0F5A4E79" w14:textId="704168A8" w:rsidR="009A0932" w:rsidRDefault="009A0932" w:rsidP="009A0932">
      <w:pPr>
        <w:pStyle w:val="a9"/>
        <w:ind w:firstLine="0"/>
        <w:jc w:val="center"/>
      </w:pPr>
    </w:p>
    <w:p w14:paraId="1858E6B3" w14:textId="24190AE2" w:rsidR="001715A0" w:rsidRPr="001715A0" w:rsidRDefault="001715A0" w:rsidP="001715A0">
      <w:pPr>
        <w:pStyle w:val="a9"/>
      </w:pPr>
      <w:r>
        <w:t>После на данное сообщение был получен ответ. Дополнительно на данную электронную почту было отправлено сообщение без привязки к полученному.</w:t>
      </w:r>
    </w:p>
    <w:p w14:paraId="1681309B" w14:textId="09402852" w:rsidR="009A0932" w:rsidRDefault="004B096F" w:rsidP="009A0932">
      <w:pPr>
        <w:pStyle w:val="a9"/>
        <w:ind w:firstLine="0"/>
        <w:jc w:val="center"/>
      </w:pPr>
      <w:r w:rsidRPr="000B2EF0">
        <w:rPr>
          <w:noProof/>
        </w:rPr>
        <w:drawing>
          <wp:inline distT="0" distB="0" distL="0" distR="0" wp14:anchorId="7D5796DF" wp14:editId="1992E6D2">
            <wp:extent cx="5093342" cy="2744579"/>
            <wp:effectExtent l="19050" t="19050" r="12065" b="177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05776" cy="275127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326A12" w14:textId="0C25C531" w:rsidR="009A0932" w:rsidRDefault="009A0932" w:rsidP="009A0932">
      <w:pPr>
        <w:pStyle w:val="a9"/>
        <w:ind w:firstLine="0"/>
        <w:jc w:val="center"/>
      </w:pPr>
      <w:r>
        <w:t>Рисунок 1</w:t>
      </w:r>
      <w:r w:rsidR="003B7740">
        <w:t>2</w:t>
      </w:r>
      <w:r>
        <w:t xml:space="preserve"> – Полученное</w:t>
      </w:r>
      <w:r w:rsidR="004B096F">
        <w:t xml:space="preserve"> ответное</w:t>
      </w:r>
      <w:r>
        <w:t xml:space="preserve"> сообщение</w:t>
      </w:r>
    </w:p>
    <w:p w14:paraId="06C78357" w14:textId="2F06562E" w:rsidR="004B096F" w:rsidRDefault="004B096F" w:rsidP="009A0932">
      <w:pPr>
        <w:pStyle w:val="a9"/>
        <w:ind w:firstLine="0"/>
        <w:jc w:val="center"/>
      </w:pPr>
    </w:p>
    <w:p w14:paraId="2124F7AF" w14:textId="54570B16" w:rsidR="004B096F" w:rsidRDefault="004B096F" w:rsidP="009A0932">
      <w:pPr>
        <w:pStyle w:val="a9"/>
        <w:ind w:firstLine="0"/>
        <w:jc w:val="center"/>
      </w:pPr>
      <w:r w:rsidRPr="00AB75D8">
        <w:rPr>
          <w:noProof/>
        </w:rPr>
        <w:drawing>
          <wp:inline distT="0" distB="0" distL="0" distR="0" wp14:anchorId="3A80492D" wp14:editId="00EA5BE5">
            <wp:extent cx="5429931" cy="2924211"/>
            <wp:effectExtent l="19050" t="19050" r="18415" b="285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52903" cy="293658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8D99821" w14:textId="524AFF44" w:rsidR="00C6605C" w:rsidRPr="00C6605C" w:rsidRDefault="004B096F" w:rsidP="004B096F">
      <w:pPr>
        <w:pStyle w:val="a9"/>
        <w:ind w:firstLine="0"/>
        <w:jc w:val="center"/>
      </w:pPr>
      <w:r>
        <w:lastRenderedPageBreak/>
        <w:t>Рисунок 1</w:t>
      </w:r>
      <w:r w:rsidR="003B7740">
        <w:t>3</w:t>
      </w:r>
      <w:r>
        <w:t xml:space="preserve"> – Входящее сообщение</w:t>
      </w:r>
    </w:p>
    <w:p w14:paraId="38F106E6" w14:textId="2071D156" w:rsidR="008C3D7E" w:rsidRDefault="00042061" w:rsidP="00042061">
      <w:pPr>
        <w:pStyle w:val="12"/>
      </w:pPr>
      <w:bookmarkStart w:id="8" w:name="_Toc116514371"/>
      <w:r>
        <w:t>5 Заключение</w:t>
      </w:r>
      <w:bookmarkEnd w:id="8"/>
    </w:p>
    <w:p w14:paraId="49789C5E" w14:textId="7106379B" w:rsidR="0027317C" w:rsidRPr="0027317C" w:rsidRDefault="00937A1A" w:rsidP="00DC7285">
      <w:pPr>
        <w:pStyle w:val="a9"/>
      </w:pPr>
      <w:r>
        <w:t>В ходе выполнения лабораторной работы были получены практические навыки работы с почтовыми клиентами</w:t>
      </w:r>
      <w:r w:rsidR="0023329A">
        <w:t>: подготовка учетной записи для приложения, первичная настройка входящего и исходящего серверов</w:t>
      </w:r>
      <w:r w:rsidR="00186B73">
        <w:t>, проверка работоспособности при помощи отправки и получения сообщений.</w:t>
      </w:r>
      <w:r>
        <w:t xml:space="preserve"> </w:t>
      </w:r>
      <w:r w:rsidR="003C6D16">
        <w:t>Были изучены протоколы</w:t>
      </w:r>
      <w:r w:rsidR="003C6D16" w:rsidRPr="003C6D16">
        <w:t xml:space="preserve"> </w:t>
      </w:r>
      <w:r w:rsidR="003C6D16">
        <w:t xml:space="preserve">доступа </w:t>
      </w:r>
      <w:r w:rsidR="003C6D16">
        <w:rPr>
          <w:lang w:val="en-US"/>
        </w:rPr>
        <w:t>IMAP</w:t>
      </w:r>
      <w:r w:rsidR="003C6D16" w:rsidRPr="003C6D16">
        <w:t xml:space="preserve"> </w:t>
      </w:r>
      <w:r w:rsidR="003C6D16">
        <w:t xml:space="preserve">и </w:t>
      </w:r>
      <w:r w:rsidR="003C6D16">
        <w:rPr>
          <w:lang w:val="en-US"/>
        </w:rPr>
        <w:t>SMTP</w:t>
      </w:r>
      <w:r w:rsidR="00AD1D02">
        <w:t>, протоколы шифрования сообщений SSL, TLS</w:t>
      </w:r>
      <w:r w:rsidR="003C6D16">
        <w:t>.</w:t>
      </w:r>
    </w:p>
    <w:sectPr w:rsidR="0027317C" w:rsidRPr="002731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C73187" w14:textId="77777777" w:rsidR="00DD23E0" w:rsidRDefault="00DD23E0">
      <w:pPr>
        <w:spacing w:after="0" w:line="240" w:lineRule="auto"/>
      </w:pPr>
      <w:r>
        <w:separator/>
      </w:r>
    </w:p>
  </w:endnote>
  <w:endnote w:type="continuationSeparator" w:id="0">
    <w:p w14:paraId="22A6F057" w14:textId="77777777" w:rsidR="00DD23E0" w:rsidRDefault="00DD23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287290" w14:textId="77777777" w:rsidR="008E7C3F" w:rsidRDefault="008E7C3F" w:rsidP="002113EB">
    <w:pPr>
      <w:pStyle w:val="af2"/>
      <w:framePr w:wrap="around" w:vAnchor="text" w:hAnchor="margin" w:xAlign="center" w:y="1"/>
      <w:rPr>
        <w:rStyle w:val="af4"/>
        <w:rFonts w:eastAsiaTheme="majorEastAsia"/>
      </w:rPr>
    </w:pPr>
    <w:r>
      <w:rPr>
        <w:rStyle w:val="af4"/>
        <w:rFonts w:eastAsiaTheme="majorEastAsia"/>
      </w:rPr>
      <w:fldChar w:fldCharType="begin"/>
    </w:r>
    <w:r>
      <w:rPr>
        <w:rStyle w:val="af4"/>
        <w:rFonts w:eastAsiaTheme="majorEastAsia"/>
      </w:rPr>
      <w:instrText xml:space="preserve">PAGE  </w:instrText>
    </w:r>
    <w:r>
      <w:rPr>
        <w:rStyle w:val="af4"/>
        <w:rFonts w:eastAsiaTheme="majorEastAsia"/>
      </w:rPr>
      <w:fldChar w:fldCharType="end"/>
    </w:r>
  </w:p>
  <w:p w14:paraId="35BFA859" w14:textId="77777777" w:rsidR="008E7C3F" w:rsidRDefault="008E7C3F">
    <w:pPr>
      <w:pStyle w:val="af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A72840" w14:textId="77777777" w:rsidR="008E7C3F" w:rsidRDefault="008E7C3F" w:rsidP="002113EB">
    <w:pPr>
      <w:pStyle w:val="af2"/>
      <w:framePr w:wrap="around" w:vAnchor="text" w:hAnchor="margin" w:xAlign="center" w:y="1"/>
      <w:ind w:firstLine="0"/>
      <w:rPr>
        <w:rStyle w:val="af4"/>
        <w:rFonts w:eastAsiaTheme="majorEastAsia"/>
      </w:rPr>
    </w:pPr>
    <w:r>
      <w:rPr>
        <w:rStyle w:val="af4"/>
        <w:rFonts w:eastAsiaTheme="majorEastAsia"/>
      </w:rPr>
      <w:fldChar w:fldCharType="begin"/>
    </w:r>
    <w:r>
      <w:rPr>
        <w:rStyle w:val="af4"/>
        <w:rFonts w:eastAsiaTheme="majorEastAsia"/>
      </w:rPr>
      <w:instrText xml:space="preserve">PAGE  </w:instrText>
    </w:r>
    <w:r>
      <w:rPr>
        <w:rStyle w:val="af4"/>
        <w:rFonts w:eastAsiaTheme="majorEastAsia"/>
      </w:rPr>
      <w:fldChar w:fldCharType="separate"/>
    </w:r>
    <w:r>
      <w:rPr>
        <w:rStyle w:val="af4"/>
        <w:rFonts w:eastAsiaTheme="majorEastAsia"/>
        <w:noProof/>
      </w:rPr>
      <w:t>5</w:t>
    </w:r>
    <w:r>
      <w:rPr>
        <w:rStyle w:val="af4"/>
        <w:rFonts w:eastAsiaTheme="majorEastAsia"/>
      </w:rPr>
      <w:fldChar w:fldCharType="end"/>
    </w:r>
  </w:p>
  <w:p w14:paraId="07C00B00" w14:textId="77777777" w:rsidR="008E7C3F" w:rsidRDefault="008E7C3F" w:rsidP="002113EB">
    <w:pPr>
      <w:pStyle w:val="af2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E6F85F" w14:textId="77777777" w:rsidR="00DD23E0" w:rsidRDefault="00DD23E0">
      <w:pPr>
        <w:spacing w:after="0" w:line="240" w:lineRule="auto"/>
      </w:pPr>
      <w:r>
        <w:separator/>
      </w:r>
    </w:p>
  </w:footnote>
  <w:footnote w:type="continuationSeparator" w:id="0">
    <w:p w14:paraId="63C57782" w14:textId="77777777" w:rsidR="00DD23E0" w:rsidRDefault="00DD23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31A4AF8C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8"/>
    <w:multiLevelType w:val="singleLevel"/>
    <w:tmpl w:val="B3E0406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4524E92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3EB46FD"/>
    <w:multiLevelType w:val="hybridMultilevel"/>
    <w:tmpl w:val="7B0C1236"/>
    <w:lvl w:ilvl="0" w:tplc="7214FDAC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DEC1162"/>
    <w:multiLevelType w:val="multilevel"/>
    <w:tmpl w:val="329263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1800"/>
      </w:pPr>
      <w:rPr>
        <w:rFonts w:hint="default"/>
      </w:rPr>
    </w:lvl>
  </w:abstractNum>
  <w:abstractNum w:abstractNumId="5" w15:restartNumberingAfterBreak="0">
    <w:nsid w:val="20341777"/>
    <w:multiLevelType w:val="multilevel"/>
    <w:tmpl w:val="4FC253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20" w:hanging="1800"/>
      </w:pPr>
      <w:rPr>
        <w:rFonts w:hint="default"/>
      </w:rPr>
    </w:lvl>
  </w:abstractNum>
  <w:abstractNum w:abstractNumId="6" w15:restartNumberingAfterBreak="0">
    <w:nsid w:val="2FB97942"/>
    <w:multiLevelType w:val="multilevel"/>
    <w:tmpl w:val="6AD4E86C"/>
    <w:numStyleLink w:val="a1"/>
  </w:abstractNum>
  <w:abstractNum w:abstractNumId="7" w15:restartNumberingAfterBreak="0">
    <w:nsid w:val="30417CC1"/>
    <w:multiLevelType w:val="hybridMultilevel"/>
    <w:tmpl w:val="2A60FAB8"/>
    <w:lvl w:ilvl="0" w:tplc="1786CC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7AA3CC6"/>
    <w:multiLevelType w:val="multilevel"/>
    <w:tmpl w:val="6AD4E86C"/>
    <w:styleLink w:val="a1"/>
    <w:lvl w:ilvl="0">
      <w:start w:val="1"/>
      <w:numFmt w:val="lowerLetter"/>
      <w:lvlText w:val="%1)"/>
      <w:lvlJc w:val="left"/>
      <w:pPr>
        <w:tabs>
          <w:tab w:val="num" w:pos="1134"/>
        </w:tabs>
        <w:ind w:left="709" w:firstLine="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tabs>
          <w:tab w:val="num" w:pos="1418"/>
        </w:tabs>
        <w:ind w:left="1134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436E1F33"/>
    <w:multiLevelType w:val="multilevel"/>
    <w:tmpl w:val="0419001D"/>
    <w:styleLink w:val="a2"/>
    <w:lvl w:ilvl="0"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62941C84"/>
    <w:multiLevelType w:val="hybridMultilevel"/>
    <w:tmpl w:val="683E8CFA"/>
    <w:lvl w:ilvl="0" w:tplc="A37C46A6">
      <w:start w:val="1"/>
      <w:numFmt w:val="lowerLetter"/>
      <w:pStyle w:val="1"/>
      <w:lvlText w:val="%1)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1" w15:restartNumberingAfterBreak="0">
    <w:nsid w:val="6D657920"/>
    <w:multiLevelType w:val="hybridMultilevel"/>
    <w:tmpl w:val="233E48E8"/>
    <w:lvl w:ilvl="0" w:tplc="2ECCD3DA">
      <w:start w:val="1"/>
      <w:numFmt w:val="lowerLetter"/>
      <w:pStyle w:val="20"/>
      <w:lvlText w:val="%1)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2" w15:restartNumberingAfterBreak="0">
    <w:nsid w:val="6F211E5C"/>
    <w:multiLevelType w:val="multilevel"/>
    <w:tmpl w:val="C6507F0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1800"/>
      </w:pPr>
      <w:rPr>
        <w:rFonts w:hint="default"/>
      </w:rPr>
    </w:lvl>
  </w:abstractNum>
  <w:abstractNum w:abstractNumId="13" w15:restartNumberingAfterBreak="0">
    <w:nsid w:val="76933EFA"/>
    <w:multiLevelType w:val="hybridMultilevel"/>
    <w:tmpl w:val="7870F298"/>
    <w:lvl w:ilvl="0" w:tplc="75DAAA1E">
      <w:start w:val="1"/>
      <w:numFmt w:val="bullet"/>
      <w:pStyle w:val="a3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12"/>
  </w:num>
  <w:num w:numId="5">
    <w:abstractNumId w:val="7"/>
  </w:num>
  <w:num w:numId="6">
    <w:abstractNumId w:val="3"/>
  </w:num>
  <w:num w:numId="7">
    <w:abstractNumId w:val="8"/>
  </w:num>
  <w:num w:numId="8">
    <w:abstractNumId w:val="6"/>
  </w:num>
  <w:num w:numId="9">
    <w:abstractNumId w:val="2"/>
  </w:num>
  <w:num w:numId="10">
    <w:abstractNumId w:val="13"/>
  </w:num>
  <w:num w:numId="11">
    <w:abstractNumId w:val="1"/>
  </w:num>
  <w:num w:numId="12">
    <w:abstractNumId w:val="10"/>
  </w:num>
  <w:num w:numId="13">
    <w:abstractNumId w:val="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7E2"/>
    <w:rsid w:val="00000EB5"/>
    <w:rsid w:val="00004BA8"/>
    <w:rsid w:val="000230D4"/>
    <w:rsid w:val="000239E4"/>
    <w:rsid w:val="0004132B"/>
    <w:rsid w:val="00042061"/>
    <w:rsid w:val="0005554F"/>
    <w:rsid w:val="00075FEB"/>
    <w:rsid w:val="000A0F14"/>
    <w:rsid w:val="000B6914"/>
    <w:rsid w:val="000C7D76"/>
    <w:rsid w:val="0010590D"/>
    <w:rsid w:val="00123A0B"/>
    <w:rsid w:val="00124C0B"/>
    <w:rsid w:val="001660B3"/>
    <w:rsid w:val="001715A0"/>
    <w:rsid w:val="00172F72"/>
    <w:rsid w:val="001818CA"/>
    <w:rsid w:val="00186B73"/>
    <w:rsid w:val="001A1ECE"/>
    <w:rsid w:val="001B0668"/>
    <w:rsid w:val="001B507E"/>
    <w:rsid w:val="001B672E"/>
    <w:rsid w:val="001D438C"/>
    <w:rsid w:val="00216700"/>
    <w:rsid w:val="00224C8C"/>
    <w:rsid w:val="00232E8B"/>
    <w:rsid w:val="0023329A"/>
    <w:rsid w:val="0024131D"/>
    <w:rsid w:val="00253657"/>
    <w:rsid w:val="0025638D"/>
    <w:rsid w:val="0027317C"/>
    <w:rsid w:val="0028717D"/>
    <w:rsid w:val="00294564"/>
    <w:rsid w:val="002A0D55"/>
    <w:rsid w:val="002A7C43"/>
    <w:rsid w:val="002B2301"/>
    <w:rsid w:val="002B4D6C"/>
    <w:rsid w:val="002D423F"/>
    <w:rsid w:val="002D6803"/>
    <w:rsid w:val="002E3E29"/>
    <w:rsid w:val="00306500"/>
    <w:rsid w:val="00306B32"/>
    <w:rsid w:val="003160F7"/>
    <w:rsid w:val="003262D8"/>
    <w:rsid w:val="003659AA"/>
    <w:rsid w:val="003730FC"/>
    <w:rsid w:val="003B2A88"/>
    <w:rsid w:val="003B7740"/>
    <w:rsid w:val="003C6D16"/>
    <w:rsid w:val="00400124"/>
    <w:rsid w:val="00415143"/>
    <w:rsid w:val="0042106D"/>
    <w:rsid w:val="00496E9E"/>
    <w:rsid w:val="004B096F"/>
    <w:rsid w:val="004B4B32"/>
    <w:rsid w:val="004D3C13"/>
    <w:rsid w:val="004D540F"/>
    <w:rsid w:val="004D7F2C"/>
    <w:rsid w:val="004E44D5"/>
    <w:rsid w:val="004E6AB2"/>
    <w:rsid w:val="004F5A61"/>
    <w:rsid w:val="00500AE0"/>
    <w:rsid w:val="0051000A"/>
    <w:rsid w:val="00512D52"/>
    <w:rsid w:val="0051332E"/>
    <w:rsid w:val="00541747"/>
    <w:rsid w:val="00542291"/>
    <w:rsid w:val="00550395"/>
    <w:rsid w:val="00555BF1"/>
    <w:rsid w:val="00576927"/>
    <w:rsid w:val="00585132"/>
    <w:rsid w:val="005A3740"/>
    <w:rsid w:val="005A600C"/>
    <w:rsid w:val="005B4CA9"/>
    <w:rsid w:val="00643773"/>
    <w:rsid w:val="00647E50"/>
    <w:rsid w:val="006646AC"/>
    <w:rsid w:val="00666521"/>
    <w:rsid w:val="0067511A"/>
    <w:rsid w:val="00675F66"/>
    <w:rsid w:val="00687347"/>
    <w:rsid w:val="006B2D24"/>
    <w:rsid w:val="006C4523"/>
    <w:rsid w:val="006E04C5"/>
    <w:rsid w:val="006F42DF"/>
    <w:rsid w:val="00702DF1"/>
    <w:rsid w:val="0071235E"/>
    <w:rsid w:val="007471D3"/>
    <w:rsid w:val="007C21D4"/>
    <w:rsid w:val="007C6EFE"/>
    <w:rsid w:val="007C6F1B"/>
    <w:rsid w:val="007E3319"/>
    <w:rsid w:val="007F2A3C"/>
    <w:rsid w:val="008301BB"/>
    <w:rsid w:val="00832C2E"/>
    <w:rsid w:val="00847EE2"/>
    <w:rsid w:val="008531B4"/>
    <w:rsid w:val="008673F4"/>
    <w:rsid w:val="00867A95"/>
    <w:rsid w:val="00890EB1"/>
    <w:rsid w:val="0089242D"/>
    <w:rsid w:val="00893098"/>
    <w:rsid w:val="008B58BC"/>
    <w:rsid w:val="008C3D7E"/>
    <w:rsid w:val="008E7C3F"/>
    <w:rsid w:val="008F1112"/>
    <w:rsid w:val="008F35EC"/>
    <w:rsid w:val="00915FEA"/>
    <w:rsid w:val="009169FE"/>
    <w:rsid w:val="00937A1A"/>
    <w:rsid w:val="00937A74"/>
    <w:rsid w:val="009459D3"/>
    <w:rsid w:val="009804C0"/>
    <w:rsid w:val="009945FE"/>
    <w:rsid w:val="009968A9"/>
    <w:rsid w:val="009A0932"/>
    <w:rsid w:val="009A7FCA"/>
    <w:rsid w:val="009B7DC4"/>
    <w:rsid w:val="009D1C58"/>
    <w:rsid w:val="00A009B3"/>
    <w:rsid w:val="00A0320D"/>
    <w:rsid w:val="00A11B6C"/>
    <w:rsid w:val="00A170D5"/>
    <w:rsid w:val="00A22CCB"/>
    <w:rsid w:val="00A25F7C"/>
    <w:rsid w:val="00A33523"/>
    <w:rsid w:val="00A375F4"/>
    <w:rsid w:val="00A40B68"/>
    <w:rsid w:val="00A43A81"/>
    <w:rsid w:val="00A901EC"/>
    <w:rsid w:val="00AB1934"/>
    <w:rsid w:val="00AC5535"/>
    <w:rsid w:val="00AD0537"/>
    <w:rsid w:val="00AD1D02"/>
    <w:rsid w:val="00AE02A1"/>
    <w:rsid w:val="00AF075F"/>
    <w:rsid w:val="00B04538"/>
    <w:rsid w:val="00B14692"/>
    <w:rsid w:val="00B275F1"/>
    <w:rsid w:val="00B44349"/>
    <w:rsid w:val="00B80B65"/>
    <w:rsid w:val="00B84475"/>
    <w:rsid w:val="00B87C8F"/>
    <w:rsid w:val="00BE5C38"/>
    <w:rsid w:val="00C03A0D"/>
    <w:rsid w:val="00C11BF4"/>
    <w:rsid w:val="00C21152"/>
    <w:rsid w:val="00C6605C"/>
    <w:rsid w:val="00C819F0"/>
    <w:rsid w:val="00C924F9"/>
    <w:rsid w:val="00CC14F4"/>
    <w:rsid w:val="00CE6AD4"/>
    <w:rsid w:val="00CF2303"/>
    <w:rsid w:val="00D02DD9"/>
    <w:rsid w:val="00D608A1"/>
    <w:rsid w:val="00D76135"/>
    <w:rsid w:val="00DC7285"/>
    <w:rsid w:val="00DD23E0"/>
    <w:rsid w:val="00DD291C"/>
    <w:rsid w:val="00E02523"/>
    <w:rsid w:val="00E23F2B"/>
    <w:rsid w:val="00E24DE9"/>
    <w:rsid w:val="00E343C6"/>
    <w:rsid w:val="00E42294"/>
    <w:rsid w:val="00E52BC7"/>
    <w:rsid w:val="00E57AB5"/>
    <w:rsid w:val="00E616E5"/>
    <w:rsid w:val="00E64F0E"/>
    <w:rsid w:val="00E878F6"/>
    <w:rsid w:val="00E96699"/>
    <w:rsid w:val="00EC0C85"/>
    <w:rsid w:val="00EC6A99"/>
    <w:rsid w:val="00ED6340"/>
    <w:rsid w:val="00EE3773"/>
    <w:rsid w:val="00EF2EE7"/>
    <w:rsid w:val="00EF47E2"/>
    <w:rsid w:val="00F02236"/>
    <w:rsid w:val="00F2123E"/>
    <w:rsid w:val="00F462A9"/>
    <w:rsid w:val="00F60BF9"/>
    <w:rsid w:val="00F739AE"/>
    <w:rsid w:val="00F81731"/>
    <w:rsid w:val="00FA051C"/>
    <w:rsid w:val="00FA0B6D"/>
    <w:rsid w:val="00FA4349"/>
    <w:rsid w:val="00FA58DE"/>
    <w:rsid w:val="00FC6832"/>
    <w:rsid w:val="00FC7ADC"/>
    <w:rsid w:val="00FD3B07"/>
    <w:rsid w:val="00FE2D85"/>
    <w:rsid w:val="00FF6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D6D3BC"/>
  <w15:docId w15:val="{55C937EB-F07B-41CD-AA23-4C0F05FB6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4">
    <w:name w:val="Normal"/>
    <w:qFormat/>
    <w:rsid w:val="00CE6AD4"/>
  </w:style>
  <w:style w:type="paragraph" w:styleId="10">
    <w:name w:val="heading 1"/>
    <w:basedOn w:val="a4"/>
    <w:next w:val="a4"/>
    <w:link w:val="11"/>
    <w:uiPriority w:val="9"/>
    <w:qFormat/>
    <w:rsid w:val="002E3E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4"/>
    <w:next w:val="a4"/>
    <w:link w:val="22"/>
    <w:uiPriority w:val="9"/>
    <w:semiHidden/>
    <w:unhideWhenUsed/>
    <w:qFormat/>
    <w:rsid w:val="008673F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numbering" w:customStyle="1" w:styleId="a2">
    <w:name w:val="попова маркированный список"/>
    <w:basedOn w:val="a7"/>
    <w:uiPriority w:val="99"/>
    <w:rsid w:val="004F5A61"/>
    <w:pPr>
      <w:numPr>
        <w:numId w:val="1"/>
      </w:numPr>
    </w:pPr>
  </w:style>
  <w:style w:type="paragraph" w:styleId="a8">
    <w:name w:val="List Paragraph"/>
    <w:basedOn w:val="a4"/>
    <w:uiPriority w:val="34"/>
    <w:qFormat/>
    <w:rsid w:val="00915FEA"/>
    <w:pPr>
      <w:ind w:left="720"/>
      <w:contextualSpacing/>
    </w:pPr>
  </w:style>
  <w:style w:type="paragraph" w:customStyle="1" w:styleId="a9">
    <w:name w:val="Вовиков Абзац"/>
    <w:basedOn w:val="a4"/>
    <w:qFormat/>
    <w:rsid w:val="00306500"/>
    <w:pPr>
      <w:spacing w:after="0" w:line="240" w:lineRule="auto"/>
      <w:ind w:firstLine="709"/>
      <w:jc w:val="both"/>
    </w:pPr>
    <w:rPr>
      <w:rFonts w:ascii="Times New Roman" w:hAnsi="Times New Roman"/>
      <w:color w:val="000000" w:themeColor="text1"/>
      <w:sz w:val="28"/>
      <w:lang w:eastAsia="ru-RU"/>
    </w:rPr>
  </w:style>
  <w:style w:type="paragraph" w:customStyle="1" w:styleId="12">
    <w:name w:val="Вовиков Заголовок1"/>
    <w:basedOn w:val="10"/>
    <w:next w:val="a9"/>
    <w:qFormat/>
    <w:rsid w:val="002E3E29"/>
    <w:pPr>
      <w:spacing w:before="80" w:after="80" w:line="240" w:lineRule="auto"/>
      <w:ind w:firstLine="709"/>
    </w:pPr>
    <w:rPr>
      <w:rFonts w:ascii="Times New Roman" w:hAnsi="Times New Roman"/>
      <w:color w:val="000000" w:themeColor="text1"/>
      <w:lang w:eastAsia="ru-RU"/>
    </w:rPr>
  </w:style>
  <w:style w:type="paragraph" w:customStyle="1" w:styleId="23">
    <w:name w:val="Вовиков Заголовок2"/>
    <w:basedOn w:val="21"/>
    <w:next w:val="a9"/>
    <w:qFormat/>
    <w:rsid w:val="008673F4"/>
    <w:pPr>
      <w:spacing w:before="60" w:after="60" w:line="240" w:lineRule="auto"/>
      <w:ind w:firstLine="709"/>
      <w:jc w:val="both"/>
    </w:pPr>
    <w:rPr>
      <w:rFonts w:ascii="Times New Roman" w:hAnsi="Times New Roman"/>
      <w:color w:val="000000" w:themeColor="text1"/>
      <w:sz w:val="28"/>
      <w:lang w:eastAsia="ru-RU"/>
    </w:rPr>
  </w:style>
  <w:style w:type="character" w:customStyle="1" w:styleId="11">
    <w:name w:val="Заголовок 1 Знак"/>
    <w:basedOn w:val="a5"/>
    <w:link w:val="10"/>
    <w:uiPriority w:val="9"/>
    <w:rsid w:val="002E3E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a">
    <w:name w:val="Subtle Reference"/>
    <w:basedOn w:val="a5"/>
    <w:uiPriority w:val="31"/>
    <w:qFormat/>
    <w:rsid w:val="008673F4"/>
    <w:rPr>
      <w:smallCaps/>
      <w:color w:val="C0504D" w:themeColor="accent2"/>
      <w:u w:val="single"/>
    </w:rPr>
  </w:style>
  <w:style w:type="character" w:customStyle="1" w:styleId="22">
    <w:name w:val="Заголовок 2 Знак"/>
    <w:basedOn w:val="a5"/>
    <w:link w:val="21"/>
    <w:uiPriority w:val="9"/>
    <w:semiHidden/>
    <w:rsid w:val="008673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b">
    <w:name w:val="TOC Heading"/>
    <w:basedOn w:val="10"/>
    <w:next w:val="a4"/>
    <w:uiPriority w:val="39"/>
    <w:semiHidden/>
    <w:unhideWhenUsed/>
    <w:qFormat/>
    <w:rsid w:val="001B507E"/>
    <w:pPr>
      <w:outlineLvl w:val="9"/>
    </w:pPr>
    <w:rPr>
      <w:lang w:eastAsia="ru-RU"/>
    </w:rPr>
  </w:style>
  <w:style w:type="paragraph" w:styleId="13">
    <w:name w:val="toc 1"/>
    <w:basedOn w:val="a4"/>
    <w:next w:val="a4"/>
    <w:autoRedefine/>
    <w:uiPriority w:val="39"/>
    <w:unhideWhenUsed/>
    <w:rsid w:val="006E04C5"/>
    <w:pPr>
      <w:tabs>
        <w:tab w:val="right" w:leader="dot" w:pos="9345"/>
      </w:tabs>
      <w:spacing w:after="0" w:line="240" w:lineRule="auto"/>
    </w:pPr>
  </w:style>
  <w:style w:type="paragraph" w:styleId="24">
    <w:name w:val="toc 2"/>
    <w:basedOn w:val="a4"/>
    <w:next w:val="a4"/>
    <w:autoRedefine/>
    <w:uiPriority w:val="39"/>
    <w:unhideWhenUsed/>
    <w:rsid w:val="001B507E"/>
    <w:pPr>
      <w:spacing w:after="100"/>
      <w:ind w:left="220"/>
    </w:pPr>
  </w:style>
  <w:style w:type="character" w:styleId="ac">
    <w:name w:val="Hyperlink"/>
    <w:basedOn w:val="a5"/>
    <w:uiPriority w:val="99"/>
    <w:unhideWhenUsed/>
    <w:rsid w:val="001B507E"/>
    <w:rPr>
      <w:color w:val="0000FF" w:themeColor="hyperlink"/>
      <w:u w:val="single"/>
    </w:rPr>
  </w:style>
  <w:style w:type="paragraph" w:styleId="ad">
    <w:name w:val="Balloon Text"/>
    <w:basedOn w:val="a4"/>
    <w:link w:val="ae"/>
    <w:uiPriority w:val="99"/>
    <w:semiHidden/>
    <w:unhideWhenUsed/>
    <w:rsid w:val="001B50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5"/>
    <w:link w:val="ad"/>
    <w:uiPriority w:val="99"/>
    <w:semiHidden/>
    <w:rsid w:val="001B507E"/>
    <w:rPr>
      <w:rFonts w:ascii="Tahoma" w:hAnsi="Tahoma" w:cs="Tahoma"/>
      <w:sz w:val="16"/>
      <w:szCs w:val="16"/>
    </w:rPr>
  </w:style>
  <w:style w:type="paragraph" w:customStyle="1" w:styleId="3">
    <w:name w:val="Вовиков Заголовок 3"/>
    <w:basedOn w:val="a9"/>
    <w:qFormat/>
    <w:rsid w:val="00C21152"/>
    <w:pPr>
      <w:keepNext/>
      <w:spacing w:before="60" w:after="60"/>
      <w:jc w:val="left"/>
      <w:outlineLvl w:val="2"/>
    </w:pPr>
    <w:rPr>
      <w:rFonts w:cs="Times New Roman"/>
      <w:b/>
    </w:rPr>
  </w:style>
  <w:style w:type="table" w:customStyle="1" w:styleId="af">
    <w:name w:val="Вовиков таблицы"/>
    <w:basedOn w:val="a6"/>
    <w:uiPriority w:val="99"/>
    <w:rsid w:val="00C21152"/>
    <w:pPr>
      <w:spacing w:after="0" w:line="240" w:lineRule="auto"/>
    </w:pPr>
    <w:rPr>
      <w:rFonts w:ascii="Times New Roman" w:hAnsi="Times New Roman"/>
      <w:sz w:val="28"/>
    </w:rPr>
    <w:tblPr/>
  </w:style>
  <w:style w:type="table" w:styleId="af0">
    <w:name w:val="Table Grid"/>
    <w:aliases w:val="таблиц"/>
    <w:basedOn w:val="a6"/>
    <w:uiPriority w:val="59"/>
    <w:rsid w:val="00C211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a1">
    <w:name w:val="Вовиков нумерованный список"/>
    <w:basedOn w:val="a7"/>
    <w:uiPriority w:val="99"/>
    <w:rsid w:val="00C21152"/>
    <w:pPr>
      <w:numPr>
        <w:numId w:val="7"/>
      </w:numPr>
    </w:pPr>
  </w:style>
  <w:style w:type="paragraph" w:customStyle="1" w:styleId="a3">
    <w:name w:val="Вовиков Маркированный список"/>
    <w:basedOn w:val="a0"/>
    <w:next w:val="a9"/>
    <w:qFormat/>
    <w:rsid w:val="00075FEB"/>
    <w:pPr>
      <w:numPr>
        <w:numId w:val="10"/>
      </w:numPr>
      <w:tabs>
        <w:tab w:val="left" w:pos="992"/>
      </w:tabs>
      <w:spacing w:before="60" w:after="0" w:line="240" w:lineRule="auto"/>
      <w:ind w:left="709" w:firstLine="357"/>
      <w:jc w:val="both"/>
    </w:pPr>
    <w:rPr>
      <w:rFonts w:ascii="Times New Roman" w:hAnsi="Times New Roman"/>
      <w:sz w:val="28"/>
    </w:rPr>
  </w:style>
  <w:style w:type="paragraph" w:customStyle="1" w:styleId="1">
    <w:name w:val="Вовиков Нумерованный список1"/>
    <w:basedOn w:val="a"/>
    <w:next w:val="a9"/>
    <w:qFormat/>
    <w:rsid w:val="00075FEB"/>
    <w:pPr>
      <w:numPr>
        <w:numId w:val="12"/>
      </w:numPr>
      <w:tabs>
        <w:tab w:val="left" w:pos="1134"/>
      </w:tabs>
      <w:spacing w:after="0" w:line="240" w:lineRule="auto"/>
      <w:ind w:left="709" w:firstLine="709"/>
      <w:jc w:val="both"/>
    </w:pPr>
    <w:rPr>
      <w:rFonts w:ascii="Times New Roman" w:hAnsi="Times New Roman"/>
      <w:sz w:val="28"/>
    </w:rPr>
  </w:style>
  <w:style w:type="paragraph" w:styleId="a0">
    <w:name w:val="List Bullet"/>
    <w:basedOn w:val="a4"/>
    <w:uiPriority w:val="99"/>
    <w:semiHidden/>
    <w:unhideWhenUsed/>
    <w:rsid w:val="00075FEB"/>
    <w:pPr>
      <w:numPr>
        <w:numId w:val="9"/>
      </w:numPr>
      <w:contextualSpacing/>
    </w:pPr>
  </w:style>
  <w:style w:type="paragraph" w:customStyle="1" w:styleId="20">
    <w:name w:val="Вовиков Нумерованный список2"/>
    <w:basedOn w:val="2"/>
    <w:next w:val="a9"/>
    <w:qFormat/>
    <w:rsid w:val="00075FEB"/>
    <w:pPr>
      <w:numPr>
        <w:numId w:val="14"/>
      </w:numPr>
      <w:tabs>
        <w:tab w:val="left" w:pos="1418"/>
      </w:tabs>
      <w:spacing w:before="60" w:after="0" w:line="240" w:lineRule="auto"/>
      <w:ind w:left="1134" w:firstLine="1134"/>
      <w:jc w:val="both"/>
    </w:pPr>
    <w:rPr>
      <w:rFonts w:ascii="Times New Roman" w:hAnsi="Times New Roman"/>
      <w:sz w:val="28"/>
    </w:rPr>
  </w:style>
  <w:style w:type="paragraph" w:styleId="a">
    <w:name w:val="List Number"/>
    <w:basedOn w:val="a4"/>
    <w:uiPriority w:val="99"/>
    <w:semiHidden/>
    <w:unhideWhenUsed/>
    <w:rsid w:val="00075FEB"/>
    <w:pPr>
      <w:numPr>
        <w:numId w:val="11"/>
      </w:numPr>
      <w:contextualSpacing/>
    </w:pPr>
  </w:style>
  <w:style w:type="table" w:customStyle="1" w:styleId="af1">
    <w:name w:val="Вовиков Стиль таблицы"/>
    <w:basedOn w:val="a6"/>
    <w:uiPriority w:val="99"/>
    <w:rsid w:val="00B80B65"/>
    <w:pPr>
      <w:spacing w:after="0" w:line="240" w:lineRule="auto"/>
      <w:ind w:firstLine="284"/>
      <w:jc w:val="both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ind w:firstLineChars="0" w:firstLine="0"/>
        <w:jc w:val="center"/>
      </w:pPr>
      <w:rPr>
        <w:rFonts w:ascii="Times New Roman" w:hAnsi="Times New Roman"/>
        <w:sz w:val="28"/>
      </w:rPr>
    </w:tblStylePr>
  </w:style>
  <w:style w:type="paragraph" w:styleId="2">
    <w:name w:val="List Number 2"/>
    <w:basedOn w:val="a4"/>
    <w:uiPriority w:val="99"/>
    <w:semiHidden/>
    <w:unhideWhenUsed/>
    <w:rsid w:val="00075FEB"/>
    <w:pPr>
      <w:numPr>
        <w:numId w:val="13"/>
      </w:numPr>
      <w:contextualSpacing/>
    </w:pPr>
  </w:style>
  <w:style w:type="paragraph" w:styleId="af2">
    <w:name w:val="footer"/>
    <w:basedOn w:val="a4"/>
    <w:link w:val="af3"/>
    <w:rsid w:val="008E7C3F"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3">
    <w:name w:val="Нижний колонтитул Знак"/>
    <w:basedOn w:val="a5"/>
    <w:link w:val="af2"/>
    <w:rsid w:val="008E7C3F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f4">
    <w:name w:val="page number"/>
    <w:basedOn w:val="a5"/>
    <w:rsid w:val="008E7C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.&#1059;&#1095;&#1077;&#1073;&#1072;\4%20&#1082;&#1091;&#1088;&#1089;\1%20&#1089;&#1077;&#1084;&#1077;&#1089;&#1090;&#1088;\&#1064;&#1072;&#1073;&#1083;&#1086;&#1085;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1E8E8-E627-4C6E-98D6-5E6EB4C388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Шаблон.dotm</Template>
  <TotalTime>126</TotalTime>
  <Pages>11</Pages>
  <Words>837</Words>
  <Characters>4777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ИрГТУ</Company>
  <LinksUpToDate>false</LinksUpToDate>
  <CharactersWithSpaces>5603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worker</dc:creator>
  <cp:lastModifiedBy>Данил Вовиков</cp:lastModifiedBy>
  <cp:revision>161</cp:revision>
  <dcterms:created xsi:type="dcterms:W3CDTF">2022-10-12T07:51:00Z</dcterms:created>
  <dcterms:modified xsi:type="dcterms:W3CDTF">2022-10-13T09:35:00Z</dcterms:modified>
</cp:coreProperties>
</file>