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B50" w:rsidRPr="0077194B" w:rsidRDefault="00FC0030">
      <w:pPr>
        <w:rPr>
          <w:color w:val="FF0000"/>
          <w:sz w:val="28"/>
          <w:szCs w:val="28"/>
        </w:rPr>
      </w:pPr>
      <w:r w:rsidRPr="0077194B">
        <w:rPr>
          <w:color w:val="FF0000"/>
          <w:sz w:val="28"/>
          <w:szCs w:val="28"/>
        </w:rPr>
        <w:t>Корпоративные информационные системы</w:t>
      </w:r>
    </w:p>
    <w:p w:rsidR="00FC0030" w:rsidRPr="00FC0030" w:rsidRDefault="00FC0030">
      <w:pPr>
        <w:rPr>
          <w:sz w:val="28"/>
          <w:szCs w:val="28"/>
        </w:rPr>
      </w:pPr>
    </w:p>
    <w:p w:rsidR="00FC0030" w:rsidRPr="00FC0030" w:rsidRDefault="00FC0030" w:rsidP="00FC0030">
      <w:pPr>
        <w:shd w:val="clear" w:color="auto" w:fill="FFFFFF"/>
        <w:spacing w:after="0" w:line="240" w:lineRule="auto"/>
        <w:textAlignment w:val="baseline"/>
        <w:outlineLvl w:val="1"/>
        <w:rPr>
          <w:rFonts w:ascii="Verdana" w:eastAsia="Times New Roman" w:hAnsi="Verdana" w:cs="Times New Roman"/>
          <w:color w:val="111111"/>
          <w:sz w:val="28"/>
          <w:szCs w:val="28"/>
          <w:lang w:eastAsia="ru-RU"/>
        </w:rPr>
      </w:pPr>
      <w:r w:rsidRPr="00FC0030">
        <w:rPr>
          <w:rFonts w:ascii="Verdana" w:eastAsia="Times New Roman" w:hAnsi="Verdana" w:cs="Times New Roman"/>
          <w:color w:val="111111"/>
          <w:sz w:val="28"/>
          <w:szCs w:val="28"/>
          <w:lang w:eastAsia="ru-RU"/>
        </w:rPr>
        <w:t>Бесплатные и открытые </w:t>
      </w:r>
    </w:p>
    <w:p w:rsidR="00FC0030" w:rsidRPr="00FC0030" w:rsidRDefault="00FA1264" w:rsidP="00FC0030">
      <w:pPr>
        <w:shd w:val="clear" w:color="auto" w:fill="FFFFFF"/>
        <w:spacing w:after="0" w:line="240" w:lineRule="auto"/>
        <w:textAlignment w:val="baseline"/>
        <w:outlineLvl w:val="1"/>
        <w:rPr>
          <w:rFonts w:ascii="Verdana" w:eastAsia="Times New Roman" w:hAnsi="Verdana" w:cs="Times New Roman"/>
          <w:color w:val="111111"/>
          <w:sz w:val="28"/>
          <w:szCs w:val="28"/>
          <w:lang w:eastAsia="ru-RU"/>
        </w:rPr>
      </w:pPr>
      <w:hyperlink r:id="rId6" w:history="1">
        <w:r w:rsidR="00FC0030" w:rsidRPr="00FC0030">
          <w:rPr>
            <w:rFonts w:ascii="inherit" w:eastAsia="Times New Roman" w:hAnsi="inherit" w:cs="Times New Roman"/>
            <w:color w:val="000099"/>
            <w:sz w:val="28"/>
            <w:szCs w:val="28"/>
            <w:u w:val="single"/>
            <w:bdr w:val="none" w:sz="0" w:space="0" w:color="auto" w:frame="1"/>
            <w:lang w:eastAsia="ru-RU"/>
          </w:rPr>
          <w:t>системы управления предприятием (ERP)</w:t>
        </w:r>
      </w:hyperlink>
    </w:p>
    <w:p w:rsidR="00FC0030" w:rsidRPr="00FC0030" w:rsidRDefault="00FC0030" w:rsidP="00FC003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22222"/>
          <w:sz w:val="28"/>
          <w:szCs w:val="28"/>
          <w:lang w:eastAsia="ru-RU"/>
        </w:rPr>
      </w:pPr>
      <w:r w:rsidRPr="00FC0030">
        <w:rPr>
          <w:rFonts w:ascii="Verdana" w:eastAsia="Times New Roman" w:hAnsi="Verdana" w:cs="Times New Roman"/>
          <w:color w:val="222222"/>
          <w:sz w:val="28"/>
          <w:szCs w:val="28"/>
          <w:lang w:eastAsia="ru-RU"/>
        </w:rPr>
        <w:t>(в алфавитном порядке)</w:t>
      </w:r>
    </w:p>
    <w:p w:rsidR="00FC0030" w:rsidRPr="00FC0030" w:rsidRDefault="00FC0030" w:rsidP="00FC0030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Adempiere</w:t>
      </w:r>
      <w:proofErr w:type="spellEnd"/>
    </w:p>
    <w:p w:rsidR="00FC0030" w:rsidRPr="00FC0030" w:rsidRDefault="00FA1264" w:rsidP="00FC0030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hyperlink r:id="rId7" w:history="1">
        <w:proofErr w:type="spellStart"/>
        <w:r w:rsidR="00FC0030" w:rsidRPr="00FC0030">
          <w:rPr>
            <w:rFonts w:ascii="inherit" w:eastAsia="Times New Roman" w:hAnsi="inherit" w:cs="Times New Roman"/>
            <w:color w:val="000099"/>
            <w:sz w:val="28"/>
            <w:szCs w:val="28"/>
            <w:u w:val="single"/>
            <w:bdr w:val="none" w:sz="0" w:space="0" w:color="auto" w:frame="1"/>
            <w:lang w:eastAsia="ru-RU"/>
          </w:rPr>
          <w:t>Compiere</w:t>
        </w:r>
        <w:proofErr w:type="spellEnd"/>
      </w:hyperlink>
    </w:p>
    <w:p w:rsidR="00FC0030" w:rsidRPr="00FC0030" w:rsidRDefault="00FC0030" w:rsidP="00FC0030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Дебет Плюс</w:t>
      </w:r>
    </w:p>
    <w:p w:rsidR="00FC0030" w:rsidRPr="00FC0030" w:rsidRDefault="00FA1264" w:rsidP="00FC0030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hyperlink r:id="rId8" w:history="1">
        <w:r w:rsidR="00FC0030" w:rsidRPr="00FC0030">
          <w:rPr>
            <w:rFonts w:ascii="inherit" w:eastAsia="Times New Roman" w:hAnsi="inherit" w:cs="Times New Roman"/>
            <w:color w:val="000099"/>
            <w:sz w:val="28"/>
            <w:szCs w:val="28"/>
            <w:u w:val="single"/>
            <w:bdr w:val="none" w:sz="0" w:space="0" w:color="auto" w:frame="1"/>
            <w:lang w:eastAsia="ru-RU"/>
          </w:rPr>
          <w:t>ERP5</w:t>
        </w:r>
      </w:hyperlink>
    </w:p>
    <w:p w:rsidR="00FC0030" w:rsidRPr="00FC0030" w:rsidRDefault="00FC0030" w:rsidP="00FC0030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GNU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Enterprise</w:t>
      </w:r>
      <w:proofErr w:type="spellEnd"/>
    </w:p>
    <w:p w:rsidR="00FC0030" w:rsidRPr="00FC0030" w:rsidRDefault="00FC0030" w:rsidP="00FC0030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iceB</w:t>
      </w:r>
      <w:proofErr w:type="spellEnd"/>
    </w:p>
    <w:p w:rsidR="00FC0030" w:rsidRPr="00FC0030" w:rsidRDefault="00FC0030" w:rsidP="00FC0030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JFire</w:t>
      </w:r>
      <w:proofErr w:type="spellEnd"/>
    </w:p>
    <w:p w:rsidR="00FC0030" w:rsidRPr="00FC0030" w:rsidRDefault="00FC0030" w:rsidP="00FC0030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Kuali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Foundation</w:t>
      </w:r>
      <w:proofErr w:type="spellEnd"/>
    </w:p>
    <w:p w:rsidR="00FC0030" w:rsidRPr="00FC0030" w:rsidRDefault="00FC0030" w:rsidP="00FC0030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Millennium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BSA</w:t>
      </w:r>
    </w:p>
    <w:p w:rsidR="00FC0030" w:rsidRPr="00FC0030" w:rsidRDefault="00FC0030" w:rsidP="00FC0030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OFBiz</w:t>
      </w:r>
      <w:proofErr w:type="spellEnd"/>
    </w:p>
    <w:p w:rsidR="00FC0030" w:rsidRPr="00FC0030" w:rsidRDefault="00FC0030" w:rsidP="00FC0030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OpenBlueLab</w:t>
      </w:r>
      <w:proofErr w:type="spellEnd"/>
    </w:p>
    <w:p w:rsidR="00FC0030" w:rsidRPr="00FC0030" w:rsidRDefault="00FA1264" w:rsidP="00FC0030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hyperlink r:id="rId9" w:history="1">
        <w:proofErr w:type="spellStart"/>
        <w:r w:rsidR="00FC0030" w:rsidRPr="00FC0030">
          <w:rPr>
            <w:rFonts w:ascii="inherit" w:eastAsia="Times New Roman" w:hAnsi="inherit" w:cs="Times New Roman"/>
            <w:color w:val="000099"/>
            <w:sz w:val="28"/>
            <w:szCs w:val="28"/>
            <w:u w:val="single"/>
            <w:bdr w:val="none" w:sz="0" w:space="0" w:color="auto" w:frame="1"/>
            <w:lang w:eastAsia="ru-RU"/>
          </w:rPr>
          <w:t>Openbravo</w:t>
        </w:r>
        <w:proofErr w:type="spellEnd"/>
      </w:hyperlink>
    </w:p>
    <w:p w:rsidR="00FC0030" w:rsidRPr="00FC0030" w:rsidRDefault="00FA1264" w:rsidP="00FC0030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hyperlink r:id="rId10" w:history="1">
        <w:proofErr w:type="spellStart"/>
        <w:r w:rsidR="00FC0030" w:rsidRPr="00FC0030">
          <w:rPr>
            <w:rFonts w:ascii="inherit" w:eastAsia="Times New Roman" w:hAnsi="inherit" w:cs="Times New Roman"/>
            <w:color w:val="000099"/>
            <w:sz w:val="28"/>
            <w:szCs w:val="28"/>
            <w:u w:val="single"/>
            <w:bdr w:val="none" w:sz="0" w:space="0" w:color="auto" w:frame="1"/>
            <w:lang w:eastAsia="ru-RU"/>
          </w:rPr>
          <w:t>OpenERP</w:t>
        </w:r>
        <w:proofErr w:type="spellEnd"/>
      </w:hyperlink>
      <w:r w:rsidR="00FC0030"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 (</w:t>
      </w:r>
      <w:proofErr w:type="spellStart"/>
      <w:r w:rsidR="00FC0030"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fldChar w:fldCharType="begin"/>
      </w:r>
      <w:r w:rsidR="00FC0030"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instrText xml:space="preserve"> HYPERLINK "http://wiki-linki.ru/Page/767380" </w:instrText>
      </w:r>
      <w:r w:rsidR="00FC0030"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fldChar w:fldCharType="separate"/>
      </w:r>
      <w:r w:rsidR="00FC0030" w:rsidRPr="00FC0030">
        <w:rPr>
          <w:rFonts w:ascii="inherit" w:eastAsia="Times New Roman" w:hAnsi="inherit" w:cs="Times New Roman"/>
          <w:color w:val="000099"/>
          <w:sz w:val="28"/>
          <w:szCs w:val="28"/>
          <w:u w:val="single"/>
          <w:bdr w:val="none" w:sz="0" w:space="0" w:color="auto" w:frame="1"/>
          <w:lang w:eastAsia="ru-RU"/>
        </w:rPr>
        <w:t>Tiny</w:t>
      </w:r>
      <w:proofErr w:type="spellEnd"/>
      <w:r w:rsidR="00FC0030" w:rsidRPr="00FC0030">
        <w:rPr>
          <w:rFonts w:ascii="inherit" w:eastAsia="Times New Roman" w:hAnsi="inherit" w:cs="Times New Roman"/>
          <w:color w:val="000099"/>
          <w:sz w:val="28"/>
          <w:szCs w:val="28"/>
          <w:u w:val="single"/>
          <w:bdr w:val="none" w:sz="0" w:space="0" w:color="auto" w:frame="1"/>
          <w:lang w:eastAsia="ru-RU"/>
        </w:rPr>
        <w:t xml:space="preserve"> ERP</w:t>
      </w:r>
      <w:r w:rsidR="00FC0030"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fldChar w:fldCharType="end"/>
      </w:r>
      <w:r w:rsidR="00FC0030"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)</w:t>
      </w:r>
    </w:p>
    <w:p w:rsidR="00FC0030" w:rsidRPr="00FC0030" w:rsidRDefault="00FC0030" w:rsidP="00FC0030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Opentaps</w:t>
      </w:r>
      <w:proofErr w:type="spellEnd"/>
    </w:p>
    <w:p w:rsidR="00FC0030" w:rsidRPr="00FC0030" w:rsidRDefault="00FA1264" w:rsidP="00FC0030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hyperlink r:id="rId11" w:history="1">
        <w:proofErr w:type="spellStart"/>
        <w:r w:rsidR="00FC0030" w:rsidRPr="00FC0030">
          <w:rPr>
            <w:rFonts w:ascii="inherit" w:eastAsia="Times New Roman" w:hAnsi="inherit" w:cs="Times New Roman"/>
            <w:color w:val="000099"/>
            <w:sz w:val="28"/>
            <w:szCs w:val="28"/>
            <w:u w:val="single"/>
            <w:bdr w:val="none" w:sz="0" w:space="0" w:color="auto" w:frame="1"/>
            <w:lang w:eastAsia="ru-RU"/>
          </w:rPr>
          <w:t>Pentaho</w:t>
        </w:r>
        <w:proofErr w:type="spellEnd"/>
      </w:hyperlink>
    </w:p>
    <w:p w:rsidR="00FC0030" w:rsidRPr="00FC0030" w:rsidRDefault="00FC0030" w:rsidP="00FC0030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Plazma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ERP+CRM</w:t>
      </w:r>
    </w:p>
    <w:p w:rsidR="00FC0030" w:rsidRPr="00FC0030" w:rsidRDefault="00FA1264" w:rsidP="00FC0030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hyperlink r:id="rId12" w:history="1">
        <w:proofErr w:type="spellStart"/>
        <w:r w:rsidR="00FC0030" w:rsidRPr="00FC0030">
          <w:rPr>
            <w:rFonts w:ascii="inherit" w:eastAsia="Times New Roman" w:hAnsi="inherit" w:cs="Times New Roman"/>
            <w:color w:val="000099"/>
            <w:sz w:val="28"/>
            <w:szCs w:val="28"/>
            <w:u w:val="single"/>
            <w:bdr w:val="none" w:sz="0" w:space="0" w:color="auto" w:frame="1"/>
            <w:lang w:eastAsia="ru-RU"/>
          </w:rPr>
          <w:t>Postbooks</w:t>
        </w:r>
        <w:proofErr w:type="spellEnd"/>
      </w:hyperlink>
    </w:p>
    <w:p w:rsidR="00FC0030" w:rsidRPr="00FC0030" w:rsidRDefault="00FC0030" w:rsidP="00FC0030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SQL-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Ledger</w:t>
      </w:r>
      <w:proofErr w:type="spellEnd"/>
    </w:p>
    <w:p w:rsidR="00FC0030" w:rsidRPr="00FC0030" w:rsidRDefault="00FC0030" w:rsidP="00FC0030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WebERP</w:t>
      </w:r>
      <w:proofErr w:type="spellEnd"/>
    </w:p>
    <w:p w:rsidR="00FC0030" w:rsidRDefault="00FC0030" w:rsidP="00FC0030">
      <w:pPr>
        <w:shd w:val="clear" w:color="auto" w:fill="FFFFFF"/>
        <w:spacing w:after="0" w:line="240" w:lineRule="auto"/>
        <w:textAlignment w:val="baseline"/>
        <w:outlineLvl w:val="1"/>
        <w:rPr>
          <w:rFonts w:ascii="Verdana" w:eastAsia="Times New Roman" w:hAnsi="Verdana" w:cs="Times New Roman"/>
          <w:color w:val="111111"/>
          <w:sz w:val="28"/>
          <w:szCs w:val="28"/>
          <w:lang w:eastAsia="ru-RU"/>
        </w:rPr>
      </w:pPr>
      <w:bookmarkStart w:id="0" w:name="%D0%9A%D0%BE%D0%BC%D0%BC%D0%B5%D1%80%D1%"/>
      <w:bookmarkEnd w:id="0"/>
    </w:p>
    <w:p w:rsidR="00FC0030" w:rsidRPr="00FC0030" w:rsidRDefault="00FC0030" w:rsidP="00FC0030">
      <w:pPr>
        <w:shd w:val="clear" w:color="auto" w:fill="FFFFFF"/>
        <w:spacing w:after="0" w:line="240" w:lineRule="auto"/>
        <w:textAlignment w:val="baseline"/>
        <w:outlineLvl w:val="1"/>
        <w:rPr>
          <w:rFonts w:ascii="Verdana" w:eastAsia="Times New Roman" w:hAnsi="Verdana" w:cs="Times New Roman"/>
          <w:color w:val="111111"/>
          <w:sz w:val="28"/>
          <w:szCs w:val="28"/>
          <w:lang w:eastAsia="ru-RU"/>
        </w:rPr>
      </w:pPr>
      <w:r w:rsidRPr="00FC0030">
        <w:rPr>
          <w:rFonts w:ascii="Verdana" w:eastAsia="Times New Roman" w:hAnsi="Verdana" w:cs="Times New Roman"/>
          <w:color w:val="111111"/>
          <w:sz w:val="28"/>
          <w:szCs w:val="28"/>
          <w:lang w:eastAsia="ru-RU"/>
        </w:rPr>
        <w:t>Коммерческие </w:t>
      </w:r>
      <w:hyperlink r:id="rId13" w:history="1">
        <w:r w:rsidRPr="00FC0030">
          <w:rPr>
            <w:rFonts w:ascii="inherit" w:eastAsia="Times New Roman" w:hAnsi="inherit" w:cs="Times New Roman"/>
            <w:color w:val="000099"/>
            <w:sz w:val="28"/>
            <w:szCs w:val="28"/>
            <w:u w:val="single"/>
            <w:bdr w:val="none" w:sz="0" w:space="0" w:color="auto" w:frame="1"/>
            <w:lang w:eastAsia="ru-RU"/>
          </w:rPr>
          <w:t>системы управления предприятием (ERP)</w:t>
        </w:r>
      </w:hyperlink>
    </w:p>
    <w:p w:rsidR="00FC0030" w:rsidRPr="00FC0030" w:rsidRDefault="00FA1264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hyperlink r:id="rId14" w:history="1">
        <w:r w:rsidR="00FC0030" w:rsidRPr="00FC0030">
          <w:rPr>
            <w:rFonts w:ascii="inherit" w:eastAsia="Times New Roman" w:hAnsi="inherit" w:cs="Times New Roman"/>
            <w:color w:val="000099"/>
            <w:sz w:val="28"/>
            <w:szCs w:val="28"/>
            <w:u w:val="single"/>
            <w:bdr w:val="none" w:sz="0" w:space="0" w:color="auto" w:frame="1"/>
            <w:lang w:eastAsia="ru-RU"/>
          </w:rPr>
          <w:t>1С</w:t>
        </w:r>
        <w:proofErr w:type="gramStart"/>
        <w:r w:rsidR="00FC0030" w:rsidRPr="00FC0030">
          <w:rPr>
            <w:rFonts w:ascii="inherit" w:eastAsia="Times New Roman" w:hAnsi="inherit" w:cs="Times New Roman"/>
            <w:color w:val="000099"/>
            <w:sz w:val="28"/>
            <w:szCs w:val="28"/>
            <w:u w:val="single"/>
            <w:bdr w:val="none" w:sz="0" w:space="0" w:color="auto" w:frame="1"/>
            <w:lang w:eastAsia="ru-RU"/>
          </w:rPr>
          <w:t>:П</w:t>
        </w:r>
        <w:proofErr w:type="gramEnd"/>
        <w:r w:rsidR="00FC0030" w:rsidRPr="00FC0030">
          <w:rPr>
            <w:rFonts w:ascii="inherit" w:eastAsia="Times New Roman" w:hAnsi="inherit" w:cs="Times New Roman"/>
            <w:color w:val="000099"/>
            <w:sz w:val="28"/>
            <w:szCs w:val="28"/>
            <w:u w:val="single"/>
            <w:bdr w:val="none" w:sz="0" w:space="0" w:color="auto" w:frame="1"/>
            <w:lang w:eastAsia="ru-RU"/>
          </w:rPr>
          <w:t>редприятие</w:t>
        </w:r>
      </w:hyperlink>
      <w:r w:rsidR="00FC0030"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 фирмы </w:t>
      </w:r>
      <w:hyperlink r:id="rId15" w:history="1">
        <w:r w:rsidR="00FC0030" w:rsidRPr="00FC0030">
          <w:rPr>
            <w:rFonts w:ascii="inherit" w:eastAsia="Times New Roman" w:hAnsi="inherit" w:cs="Times New Roman"/>
            <w:color w:val="000099"/>
            <w:sz w:val="28"/>
            <w:szCs w:val="28"/>
            <w:u w:val="single"/>
            <w:bdr w:val="none" w:sz="0" w:space="0" w:color="auto" w:frame="1"/>
            <w:lang w:eastAsia="ru-RU"/>
          </w:rPr>
          <w:t>1C</w:t>
        </w:r>
      </w:hyperlink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24SevenOffice Start, Premium, Professional 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и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 Custom 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от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 24SevenOffice</w:t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abas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ERP от ABAS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Software</w:t>
      </w:r>
      <w:proofErr w:type="spellEnd"/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Accpac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от The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Sage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Group</w:t>
      </w:r>
      <w:proofErr w:type="spellEnd"/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</w:pP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>Agresso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 Business World 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от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 Unit 4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>Agresso</w:t>
      </w:r>
      <w:proofErr w:type="spellEnd"/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AgroClever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от 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fldChar w:fldCharType="begin"/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instrText xml:space="preserve"> HYPERLINK "http://wiki-linki.ru/Page/1483568" </w:instrTex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fldChar w:fldCharType="separate"/>
      </w:r>
      <w:r w:rsidRPr="00FC0030">
        <w:rPr>
          <w:rFonts w:ascii="inherit" w:eastAsia="Times New Roman" w:hAnsi="inherit" w:cs="Times New Roman"/>
          <w:color w:val="000099"/>
          <w:sz w:val="28"/>
          <w:szCs w:val="28"/>
          <w:u w:val="single"/>
          <w:bdr w:val="none" w:sz="0" w:space="0" w:color="auto" w:frame="1"/>
          <w:lang w:eastAsia="ru-RU"/>
        </w:rPr>
        <w:t>Ситроникс</w:t>
      </w:r>
      <w:proofErr w:type="spellEnd"/>
      <w:r w:rsidRPr="00FC0030">
        <w:rPr>
          <w:rFonts w:ascii="inherit" w:eastAsia="Times New Roman" w:hAnsi="inherit" w:cs="Times New Roman"/>
          <w:color w:val="000099"/>
          <w:sz w:val="28"/>
          <w:szCs w:val="28"/>
          <w:u w:val="single"/>
          <w:bdr w:val="none" w:sz="0" w:space="0" w:color="auto" w:frame="1"/>
          <w:lang w:eastAsia="ru-RU"/>
        </w:rPr>
        <w:t xml:space="preserve"> информационные технологии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fldChar w:fldCharType="end"/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AMS Advantage 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от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 CGI Group (formerly American Management Systems)</w:t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AVINS от ООО КНПЦ "ПРОГРЕСС"</w:t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AVA ERP фирмы АВА Системы</w:t>
      </w:r>
    </w:p>
    <w:p w:rsidR="00FC0030" w:rsidRPr="00FC0030" w:rsidRDefault="00FA1264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hyperlink r:id="rId16" w:history="1">
        <w:r w:rsidR="00FC0030" w:rsidRPr="00FC0030">
          <w:rPr>
            <w:rFonts w:ascii="inherit" w:eastAsia="Times New Roman" w:hAnsi="inherit" w:cs="Times New Roman"/>
            <w:color w:val="000099"/>
            <w:sz w:val="28"/>
            <w:szCs w:val="28"/>
            <w:u w:val="single"/>
            <w:bdr w:val="none" w:sz="0" w:space="0" w:color="auto" w:frame="1"/>
            <w:lang w:eastAsia="ru-RU"/>
          </w:rPr>
          <w:t>AVARDA</w:t>
        </w:r>
      </w:hyperlink>
      <w:r w:rsidR="00FC0030"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 от </w:t>
      </w:r>
      <w:proofErr w:type="spellStart"/>
      <w:r w:rsidR="00FC0030"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Ansoft</w:t>
      </w:r>
      <w:proofErr w:type="spellEnd"/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BatchMaster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ERP от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BatchMaster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Software</w:t>
      </w:r>
      <w:proofErr w:type="spellEnd"/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CBOSSmis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от </w:t>
      </w:r>
      <w:hyperlink r:id="rId17" w:history="1">
        <w:r w:rsidRPr="00FC0030">
          <w:rPr>
            <w:rFonts w:ascii="inherit" w:eastAsia="Times New Roman" w:hAnsi="inherit" w:cs="Times New Roman"/>
            <w:color w:val="000099"/>
            <w:sz w:val="28"/>
            <w:szCs w:val="28"/>
            <w:u w:val="single"/>
            <w:bdr w:val="none" w:sz="0" w:space="0" w:color="auto" w:frame="1"/>
            <w:lang w:eastAsia="ru-RU"/>
          </w:rPr>
          <w:t>CBOSS</w:t>
        </w:r>
      </w:hyperlink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Comprehensive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Patient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Administrator</w:t>
      </w:r>
      <w:proofErr w:type="spellEnd"/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Comtec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for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buisness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от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Комтех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- системы для бизнеса</w:t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Enterprise Business System 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от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 Made2Manage Systems</w:t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Epicor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Enterprise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от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Epicor</w:t>
      </w:r>
      <w:proofErr w:type="spellEnd"/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lastRenderedPageBreak/>
        <w:t xml:space="preserve">ERP Adage (aka Adage) 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от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 Infor Global Solutions</w:t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>ERP LN (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известный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 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как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 Baan) 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от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 Infor Global Solutions</w:t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ERP LX (aka BPCS) 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от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 Infor Global Solutions</w:t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ERP SL (aka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>SyteLine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) 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от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 Infor Global Solutions</w:t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ERP XA (aka MAPICS) 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от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 Infor Global Solutions</w:t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ERP система "Виртуоз"</w:t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ESSENZIA для мебельного производства</w:t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FastWIN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компании ООО "Фаст-М"</w:t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FinExpert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от </w:t>
      </w:r>
      <w:hyperlink r:id="rId18" w:history="1">
        <w:r w:rsidRPr="00FC0030">
          <w:rPr>
            <w:rFonts w:ascii="inherit" w:eastAsia="Times New Roman" w:hAnsi="inherit" w:cs="Times New Roman"/>
            <w:color w:val="000099"/>
            <w:sz w:val="28"/>
            <w:szCs w:val="28"/>
            <w:u w:val="single"/>
            <w:bdr w:val="none" w:sz="0" w:space="0" w:color="auto" w:frame="1"/>
            <w:lang w:eastAsia="ru-RU"/>
          </w:rPr>
          <w:t>IDM</w:t>
        </w:r>
      </w:hyperlink>
    </w:p>
    <w:p w:rsidR="00FC0030" w:rsidRPr="00FC0030" w:rsidRDefault="00FA1264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hyperlink r:id="rId19" w:history="1">
        <w:proofErr w:type="spellStart"/>
        <w:r w:rsidR="00FC0030" w:rsidRPr="00FC0030">
          <w:rPr>
            <w:rFonts w:ascii="inherit" w:eastAsia="Times New Roman" w:hAnsi="inherit" w:cs="Times New Roman"/>
            <w:color w:val="000099"/>
            <w:sz w:val="28"/>
            <w:szCs w:val="28"/>
            <w:u w:val="single"/>
            <w:bdr w:val="none" w:sz="0" w:space="0" w:color="auto" w:frame="1"/>
            <w:lang w:eastAsia="ru-RU"/>
          </w:rPr>
          <w:t>Global</w:t>
        </w:r>
        <w:proofErr w:type="spellEnd"/>
        <w:r w:rsidR="00FC0030" w:rsidRPr="00FC0030">
          <w:rPr>
            <w:rFonts w:ascii="inherit" w:eastAsia="Times New Roman" w:hAnsi="inherit" w:cs="Times New Roman"/>
            <w:color w:val="000099"/>
            <w:sz w:val="28"/>
            <w:szCs w:val="28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="00FC0030" w:rsidRPr="00FC0030">
          <w:rPr>
            <w:rFonts w:ascii="inherit" w:eastAsia="Times New Roman" w:hAnsi="inherit" w:cs="Times New Roman"/>
            <w:color w:val="000099"/>
            <w:sz w:val="28"/>
            <w:szCs w:val="28"/>
            <w:u w:val="single"/>
            <w:bdr w:val="none" w:sz="0" w:space="0" w:color="auto" w:frame="1"/>
            <w:lang w:eastAsia="ru-RU"/>
          </w:rPr>
          <w:t>System</w:t>
        </w:r>
        <w:proofErr w:type="spellEnd"/>
      </w:hyperlink>
      <w:r w:rsidR="00FC0030"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 от Бизнес Технологии</w:t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Global Shop Solutions 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Системное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 ERP 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решение</w:t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GMS Office Tools 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от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 GMS Service</w:t>
      </w:r>
    </w:p>
    <w:p w:rsidR="00FC0030" w:rsidRPr="00FC0030" w:rsidRDefault="00FA1264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hyperlink r:id="rId20" w:history="1">
        <w:proofErr w:type="spellStart"/>
        <w:r w:rsidR="00FC0030" w:rsidRPr="00FC0030">
          <w:rPr>
            <w:rFonts w:ascii="inherit" w:eastAsia="Times New Roman" w:hAnsi="inherit" w:cs="Times New Roman"/>
            <w:color w:val="000099"/>
            <w:sz w:val="28"/>
            <w:szCs w:val="28"/>
            <w:u w:val="single"/>
            <w:bdr w:val="none" w:sz="0" w:space="0" w:color="auto" w:frame="1"/>
            <w:lang w:eastAsia="ru-RU"/>
          </w:rPr>
          <w:t>HansaWorld</w:t>
        </w:r>
        <w:proofErr w:type="spellEnd"/>
      </w:hyperlink>
      <w:r w:rsidR="00FC0030"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 продукт</w:t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ILADA от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InfoLada</w:t>
      </w:r>
      <w:proofErr w:type="spellEnd"/>
    </w:p>
    <w:p w:rsidR="00FC0030" w:rsidRPr="00FC0030" w:rsidRDefault="00FA1264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</w:pPr>
      <w:r>
        <w:fldChar w:fldCharType="begin"/>
      </w:r>
      <w:r w:rsidRPr="00FA1264">
        <w:rPr>
          <w:lang w:val="en-US"/>
        </w:rPr>
        <w:instrText xml:space="preserve"> HYPERLINK "http://wiki-linki.ru/Page/190560" </w:instrText>
      </w:r>
      <w:r>
        <w:fldChar w:fldCharType="separate"/>
      </w:r>
      <w:r w:rsidR="00FC0030" w:rsidRPr="00FC0030">
        <w:rPr>
          <w:rFonts w:ascii="inherit" w:eastAsia="Times New Roman" w:hAnsi="inherit" w:cs="Times New Roman"/>
          <w:color w:val="000099"/>
          <w:sz w:val="28"/>
          <w:szCs w:val="28"/>
          <w:u w:val="single"/>
          <w:bdr w:val="none" w:sz="0" w:space="0" w:color="auto" w:frame="1"/>
          <w:lang w:val="en-US" w:eastAsia="ru-RU"/>
        </w:rPr>
        <w:t>IFS Applications</w:t>
      </w:r>
      <w:r>
        <w:rPr>
          <w:rFonts w:ascii="inherit" w:eastAsia="Times New Roman" w:hAnsi="inherit" w:cs="Times New Roman"/>
          <w:color w:val="000099"/>
          <w:sz w:val="28"/>
          <w:szCs w:val="28"/>
          <w:u w:val="single"/>
          <w:bdr w:val="none" w:sz="0" w:space="0" w:color="auto" w:frame="1"/>
          <w:lang w:val="en-US" w:eastAsia="ru-RU"/>
        </w:rPr>
        <w:fldChar w:fldCharType="end"/>
      </w:r>
      <w:r w:rsidR="00FC0030"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> </w:t>
      </w:r>
      <w:r w:rsidR="00FC0030"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от</w:t>
      </w:r>
      <w:r w:rsidR="00FC0030"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> </w:t>
      </w:r>
      <w:r>
        <w:fldChar w:fldCharType="begin"/>
      </w:r>
      <w:r w:rsidRPr="00FA1264">
        <w:rPr>
          <w:lang w:val="en-US"/>
        </w:rPr>
        <w:instrText xml:space="preserve"> HYPERLINK "http://wiki-linki.ru/Page/1575903" </w:instrText>
      </w:r>
      <w:r>
        <w:fldChar w:fldCharType="separate"/>
      </w:r>
      <w:r w:rsidR="00FC0030" w:rsidRPr="00FC0030">
        <w:rPr>
          <w:rFonts w:ascii="inherit" w:eastAsia="Times New Roman" w:hAnsi="inherit" w:cs="Times New Roman"/>
          <w:color w:val="000099"/>
          <w:sz w:val="28"/>
          <w:szCs w:val="28"/>
          <w:u w:val="single"/>
          <w:bdr w:val="none" w:sz="0" w:space="0" w:color="auto" w:frame="1"/>
          <w:lang w:val="en-US" w:eastAsia="ru-RU"/>
        </w:rPr>
        <w:t>Industrial and Financial Systems</w:t>
      </w:r>
      <w:r>
        <w:rPr>
          <w:rFonts w:ascii="inherit" w:eastAsia="Times New Roman" w:hAnsi="inherit" w:cs="Times New Roman"/>
          <w:color w:val="000099"/>
          <w:sz w:val="28"/>
          <w:szCs w:val="28"/>
          <w:u w:val="single"/>
          <w:bdr w:val="none" w:sz="0" w:space="0" w:color="auto" w:frame="1"/>
          <w:lang w:val="en-US" w:eastAsia="ru-RU"/>
        </w:rPr>
        <w:fldChar w:fldCharType="end"/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iRenaissance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от ROSS</w:t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JD Edwards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>EnterpriseOne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 &amp; JD Edwards World 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от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> </w:t>
      </w:r>
      <w:r w:rsidR="00FA1264">
        <w:fldChar w:fldCharType="begin"/>
      </w:r>
      <w:r w:rsidR="00FA1264" w:rsidRPr="00FA1264">
        <w:rPr>
          <w:lang w:val="en-US"/>
        </w:rPr>
        <w:instrText xml:space="preserve"> HYPERLINK "http://wiki-linki.ru/Page/129227" </w:instrText>
      </w:r>
      <w:r w:rsidR="00FA1264">
        <w:fldChar w:fldCharType="separate"/>
      </w:r>
      <w:r w:rsidRPr="00FC0030">
        <w:rPr>
          <w:rFonts w:ascii="inherit" w:eastAsia="Times New Roman" w:hAnsi="inherit" w:cs="Times New Roman"/>
          <w:color w:val="000099"/>
          <w:sz w:val="28"/>
          <w:szCs w:val="28"/>
          <w:u w:val="single"/>
          <w:bdr w:val="none" w:sz="0" w:space="0" w:color="auto" w:frame="1"/>
          <w:lang w:val="en-US" w:eastAsia="ru-RU"/>
        </w:rPr>
        <w:t>Oracle</w:t>
      </w:r>
      <w:r w:rsidR="00FA1264">
        <w:rPr>
          <w:rFonts w:ascii="inherit" w:eastAsia="Times New Roman" w:hAnsi="inherit" w:cs="Times New Roman"/>
          <w:color w:val="000099"/>
          <w:sz w:val="28"/>
          <w:szCs w:val="28"/>
          <w:u w:val="single"/>
          <w:bdr w:val="none" w:sz="0" w:space="0" w:color="auto" w:frame="1"/>
          <w:lang w:val="en-US" w:eastAsia="ru-RU"/>
        </w:rPr>
        <w:fldChar w:fldCharType="end"/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KV-Expert ERP 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от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 KV-Expert 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и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>Desten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 Consult</w:t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kVASy4 от SIV.AG</w:t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Lawson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Financials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от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Lawson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Software</w:t>
      </w:r>
      <w:proofErr w:type="spellEnd"/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>Libra-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>Operra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-Integra 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от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 RADAR automation</w:t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Maconomy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от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Maconomy</w:t>
      </w:r>
      <w:proofErr w:type="spellEnd"/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MAS 90, MAS 200 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и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 MAS 500 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от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 The Sage Group</w:t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Maximo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(MRO) от </w:t>
      </w:r>
      <w:hyperlink r:id="rId21" w:history="1">
        <w:r w:rsidRPr="00FC0030">
          <w:rPr>
            <w:rFonts w:ascii="inherit" w:eastAsia="Times New Roman" w:hAnsi="inherit" w:cs="Times New Roman"/>
            <w:color w:val="000099"/>
            <w:sz w:val="28"/>
            <w:szCs w:val="28"/>
            <w:u w:val="single"/>
            <w:bdr w:val="none" w:sz="0" w:space="0" w:color="auto" w:frame="1"/>
            <w:lang w:eastAsia="ru-RU"/>
          </w:rPr>
          <w:t>IBM</w:t>
        </w:r>
      </w:hyperlink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MFG/PRO от QAD</w:t>
      </w:r>
    </w:p>
    <w:p w:rsidR="00FC0030" w:rsidRPr="00FC0030" w:rsidRDefault="00FA1264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hyperlink r:id="rId22" w:history="1">
        <w:proofErr w:type="spellStart"/>
        <w:r w:rsidR="00FC0030" w:rsidRPr="00FC0030">
          <w:rPr>
            <w:rFonts w:ascii="inherit" w:eastAsia="Times New Roman" w:hAnsi="inherit" w:cs="Times New Roman"/>
            <w:color w:val="000099"/>
            <w:sz w:val="28"/>
            <w:szCs w:val="28"/>
            <w:u w:val="single"/>
            <w:bdr w:val="none" w:sz="0" w:space="0" w:color="auto" w:frame="1"/>
            <w:lang w:eastAsia="ru-RU"/>
          </w:rPr>
          <w:t>Microsoft</w:t>
        </w:r>
        <w:proofErr w:type="spellEnd"/>
        <w:r w:rsidR="00FC0030" w:rsidRPr="00FC0030">
          <w:rPr>
            <w:rFonts w:ascii="inherit" w:eastAsia="Times New Roman" w:hAnsi="inherit" w:cs="Times New Roman"/>
            <w:color w:val="000099"/>
            <w:sz w:val="28"/>
            <w:szCs w:val="28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="00FC0030" w:rsidRPr="00FC0030">
          <w:rPr>
            <w:rFonts w:ascii="inherit" w:eastAsia="Times New Roman" w:hAnsi="inherit" w:cs="Times New Roman"/>
            <w:color w:val="000099"/>
            <w:sz w:val="28"/>
            <w:szCs w:val="28"/>
            <w:u w:val="single"/>
            <w:bdr w:val="none" w:sz="0" w:space="0" w:color="auto" w:frame="1"/>
            <w:lang w:eastAsia="ru-RU"/>
          </w:rPr>
          <w:t>Dynamics</w:t>
        </w:r>
        <w:proofErr w:type="spellEnd"/>
      </w:hyperlink>
      <w:r w:rsidR="00FC0030"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 от </w:t>
      </w:r>
      <w:proofErr w:type="spellStart"/>
      <w:r w:rsidR="00FC0030"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fldChar w:fldCharType="begin"/>
      </w:r>
      <w:r w:rsidR="00FC0030"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instrText xml:space="preserve"> HYPERLINK "http://wiki-linki.ru/Page/11987" </w:instrText>
      </w:r>
      <w:r w:rsidR="00FC0030"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fldChar w:fldCharType="separate"/>
      </w:r>
      <w:r w:rsidR="00FC0030" w:rsidRPr="00FC0030">
        <w:rPr>
          <w:rFonts w:ascii="inherit" w:eastAsia="Times New Roman" w:hAnsi="inherit" w:cs="Times New Roman"/>
          <w:color w:val="000099"/>
          <w:sz w:val="28"/>
          <w:szCs w:val="28"/>
          <w:u w:val="single"/>
          <w:bdr w:val="none" w:sz="0" w:space="0" w:color="auto" w:frame="1"/>
          <w:lang w:eastAsia="ru-RU"/>
        </w:rPr>
        <w:t>Microsoft</w:t>
      </w:r>
      <w:proofErr w:type="spellEnd"/>
      <w:r w:rsidR="00FC0030"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fldChar w:fldCharType="end"/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Momentum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от CGI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Group</w:t>
      </w:r>
      <w:proofErr w:type="spellEnd"/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Movex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от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Intentia</w:t>
      </w:r>
      <w:proofErr w:type="spellEnd"/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NetSuite ERP 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от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> </w:t>
      </w:r>
      <w:r w:rsidR="00FA1264">
        <w:fldChar w:fldCharType="begin"/>
      </w:r>
      <w:r w:rsidR="00FA1264" w:rsidRPr="00FA1264">
        <w:rPr>
          <w:lang w:val="en-US"/>
        </w:rPr>
        <w:instrText xml:space="preserve"> HYPERLINK "http://wiki-linki.ru/Page/1304057" </w:instrText>
      </w:r>
      <w:r w:rsidR="00FA1264">
        <w:fldChar w:fldCharType="separate"/>
      </w:r>
      <w:r w:rsidRPr="00FC0030">
        <w:rPr>
          <w:rFonts w:ascii="inherit" w:eastAsia="Times New Roman" w:hAnsi="inherit" w:cs="Times New Roman"/>
          <w:color w:val="000099"/>
          <w:sz w:val="28"/>
          <w:szCs w:val="28"/>
          <w:u w:val="single"/>
          <w:bdr w:val="none" w:sz="0" w:space="0" w:color="auto" w:frame="1"/>
          <w:lang w:val="en-US" w:eastAsia="ru-RU"/>
        </w:rPr>
        <w:t>NetSuite Inc.</w:t>
      </w:r>
      <w:r w:rsidR="00FA1264">
        <w:rPr>
          <w:rFonts w:ascii="inherit" w:eastAsia="Times New Roman" w:hAnsi="inherit" w:cs="Times New Roman"/>
          <w:color w:val="000099"/>
          <w:sz w:val="28"/>
          <w:szCs w:val="28"/>
          <w:u w:val="single"/>
          <w:bdr w:val="none" w:sz="0" w:space="0" w:color="auto" w:frame="1"/>
          <w:lang w:val="en-US" w:eastAsia="ru-RU"/>
        </w:rPr>
        <w:fldChar w:fldCharType="end"/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Openda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QX от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Openda</w:t>
      </w:r>
      <w:proofErr w:type="spellEnd"/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OpenMFG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от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xTuple</w:t>
      </w:r>
      <w:proofErr w:type="spellEnd"/>
    </w:p>
    <w:p w:rsidR="00FC0030" w:rsidRPr="00FC0030" w:rsidRDefault="00FA1264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hyperlink r:id="rId23" w:history="1">
        <w:proofErr w:type="spellStart"/>
        <w:r w:rsidR="00FC0030" w:rsidRPr="00FC0030">
          <w:rPr>
            <w:rFonts w:ascii="inherit" w:eastAsia="Times New Roman" w:hAnsi="inherit" w:cs="Times New Roman"/>
            <w:color w:val="000099"/>
            <w:sz w:val="28"/>
            <w:szCs w:val="28"/>
            <w:u w:val="single"/>
            <w:bdr w:val="none" w:sz="0" w:space="0" w:color="auto" w:frame="1"/>
            <w:lang w:eastAsia="ru-RU"/>
          </w:rPr>
          <w:t>Oracle</w:t>
        </w:r>
        <w:proofErr w:type="spellEnd"/>
        <w:r w:rsidR="00FC0030" w:rsidRPr="00FC0030">
          <w:rPr>
            <w:rFonts w:ascii="inherit" w:eastAsia="Times New Roman" w:hAnsi="inherit" w:cs="Times New Roman"/>
            <w:color w:val="000099"/>
            <w:sz w:val="28"/>
            <w:szCs w:val="28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="00FC0030" w:rsidRPr="00FC0030">
          <w:rPr>
            <w:rFonts w:ascii="inherit" w:eastAsia="Times New Roman" w:hAnsi="inherit" w:cs="Times New Roman"/>
            <w:color w:val="000099"/>
            <w:sz w:val="28"/>
            <w:szCs w:val="28"/>
            <w:u w:val="single"/>
            <w:bdr w:val="none" w:sz="0" w:space="0" w:color="auto" w:frame="1"/>
            <w:lang w:eastAsia="ru-RU"/>
          </w:rPr>
          <w:t>eBusiness</w:t>
        </w:r>
        <w:proofErr w:type="spellEnd"/>
        <w:r w:rsidR="00FC0030" w:rsidRPr="00FC0030">
          <w:rPr>
            <w:rFonts w:ascii="inherit" w:eastAsia="Times New Roman" w:hAnsi="inherit" w:cs="Times New Roman"/>
            <w:color w:val="000099"/>
            <w:sz w:val="28"/>
            <w:szCs w:val="28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="00FC0030" w:rsidRPr="00FC0030">
          <w:rPr>
            <w:rFonts w:ascii="inherit" w:eastAsia="Times New Roman" w:hAnsi="inherit" w:cs="Times New Roman"/>
            <w:color w:val="000099"/>
            <w:sz w:val="28"/>
            <w:szCs w:val="28"/>
            <w:u w:val="single"/>
            <w:bdr w:val="none" w:sz="0" w:space="0" w:color="auto" w:frame="1"/>
            <w:lang w:eastAsia="ru-RU"/>
          </w:rPr>
          <w:t>Suite</w:t>
        </w:r>
        <w:proofErr w:type="spellEnd"/>
      </w:hyperlink>
      <w:r w:rsidR="00FC0030"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 от </w:t>
      </w:r>
      <w:proofErr w:type="spellStart"/>
      <w:r w:rsidR="00FC0030"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fldChar w:fldCharType="begin"/>
      </w:r>
      <w:r w:rsidR="00FC0030"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instrText xml:space="preserve"> HYPERLINK "http://wiki-linki.ru/Page/129227" </w:instrText>
      </w:r>
      <w:r w:rsidR="00FC0030"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fldChar w:fldCharType="separate"/>
      </w:r>
      <w:r w:rsidR="00FC0030" w:rsidRPr="00FC0030">
        <w:rPr>
          <w:rFonts w:ascii="inherit" w:eastAsia="Times New Roman" w:hAnsi="inherit" w:cs="Times New Roman"/>
          <w:color w:val="000099"/>
          <w:sz w:val="28"/>
          <w:szCs w:val="28"/>
          <w:u w:val="single"/>
          <w:bdr w:val="none" w:sz="0" w:space="0" w:color="auto" w:frame="1"/>
          <w:lang w:eastAsia="ru-RU"/>
        </w:rPr>
        <w:t>Oracle</w:t>
      </w:r>
      <w:proofErr w:type="spellEnd"/>
      <w:r w:rsidR="00FC0030"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fldChar w:fldCharType="end"/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OrganicERP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- автоматизация малого и среднего бизнеса от компании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Фаст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Финанс</w:t>
      </w:r>
      <w:proofErr w:type="spellEnd"/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Paradigm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от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Consona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Corporation</w:t>
      </w:r>
      <w:proofErr w:type="spellEnd"/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PeopleSoft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от 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fldChar w:fldCharType="begin"/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instrText xml:space="preserve"> HYPERLINK "http://wiki-linki.ru/Page/129227" </w:instrTex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fldChar w:fldCharType="separate"/>
      </w:r>
      <w:r w:rsidRPr="00FC0030">
        <w:rPr>
          <w:rFonts w:ascii="inherit" w:eastAsia="Times New Roman" w:hAnsi="inherit" w:cs="Times New Roman"/>
          <w:color w:val="000099"/>
          <w:sz w:val="28"/>
          <w:szCs w:val="28"/>
          <w:u w:val="single"/>
          <w:bdr w:val="none" w:sz="0" w:space="0" w:color="auto" w:frame="1"/>
          <w:lang w:eastAsia="ru-RU"/>
        </w:rPr>
        <w:t>Oracle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fldChar w:fldCharType="end"/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</w:pP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>Ramco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>e.Applications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 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от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>Ramco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 Systems</w:t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RS-Balance 3 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от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> </w:t>
      </w:r>
      <w:r w:rsidR="00FA1264">
        <w:fldChar w:fldCharType="begin"/>
      </w:r>
      <w:r w:rsidR="00FA1264" w:rsidRPr="00FA1264">
        <w:rPr>
          <w:lang w:val="en-US"/>
        </w:rPr>
        <w:instrText xml:space="preserve"> HYPERLINK "http://wiki-linki.ru/Page/351663" </w:instrText>
      </w:r>
      <w:r w:rsidR="00FA1264">
        <w:fldChar w:fldCharType="separate"/>
      </w:r>
      <w:r w:rsidRPr="00FC0030">
        <w:rPr>
          <w:rFonts w:ascii="inherit" w:eastAsia="Times New Roman" w:hAnsi="inherit" w:cs="Times New Roman"/>
          <w:color w:val="000099"/>
          <w:sz w:val="28"/>
          <w:szCs w:val="28"/>
          <w:u w:val="single"/>
          <w:bdr w:val="none" w:sz="0" w:space="0" w:color="auto" w:frame="1"/>
          <w:lang w:val="en-US" w:eastAsia="ru-RU"/>
        </w:rPr>
        <w:t xml:space="preserve">R-Style </w:t>
      </w:r>
      <w:proofErr w:type="spellStart"/>
      <w:r w:rsidRPr="00FC0030">
        <w:rPr>
          <w:rFonts w:ascii="inherit" w:eastAsia="Times New Roman" w:hAnsi="inherit" w:cs="Times New Roman"/>
          <w:color w:val="000099"/>
          <w:sz w:val="28"/>
          <w:szCs w:val="28"/>
          <w:u w:val="single"/>
          <w:bdr w:val="none" w:sz="0" w:space="0" w:color="auto" w:frame="1"/>
          <w:lang w:val="en-US" w:eastAsia="ru-RU"/>
        </w:rPr>
        <w:t>Softlab</w:t>
      </w:r>
      <w:proofErr w:type="spellEnd"/>
      <w:r w:rsidR="00FA1264">
        <w:rPr>
          <w:rFonts w:ascii="inherit" w:eastAsia="Times New Roman" w:hAnsi="inherit" w:cs="Times New Roman"/>
          <w:color w:val="000099"/>
          <w:sz w:val="28"/>
          <w:szCs w:val="28"/>
          <w:u w:val="single"/>
          <w:bdr w:val="none" w:sz="0" w:space="0" w:color="auto" w:frame="1"/>
          <w:lang w:val="en-US" w:eastAsia="ru-RU"/>
        </w:rPr>
        <w:fldChar w:fldCharType="end"/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SAGE ERP X3 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от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 The Sage Group</w:t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SAP R/3 и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mySAP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от </w:t>
      </w:r>
      <w:hyperlink r:id="rId24" w:history="1">
        <w:r w:rsidRPr="00FC0030">
          <w:rPr>
            <w:rFonts w:ascii="inherit" w:eastAsia="Times New Roman" w:hAnsi="inherit" w:cs="Times New Roman"/>
            <w:color w:val="000099"/>
            <w:sz w:val="28"/>
            <w:szCs w:val="28"/>
            <w:u w:val="single"/>
            <w:bdr w:val="none" w:sz="0" w:space="0" w:color="auto" w:frame="1"/>
            <w:lang w:eastAsia="ru-RU"/>
          </w:rPr>
          <w:t>SAP</w:t>
        </w:r>
      </w:hyperlink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компании Бизнес Консалтинг Групп</w:t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SuperMag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Plus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, разработчик </w:t>
      </w:r>
      <w:hyperlink r:id="rId25" w:history="1">
        <w:r w:rsidRPr="00FC0030">
          <w:rPr>
            <w:rFonts w:ascii="inherit" w:eastAsia="Times New Roman" w:hAnsi="inherit" w:cs="Times New Roman"/>
            <w:color w:val="000099"/>
            <w:sz w:val="28"/>
            <w:szCs w:val="28"/>
            <w:u w:val="single"/>
            <w:bdr w:val="none" w:sz="0" w:space="0" w:color="auto" w:frame="1"/>
            <w:lang w:eastAsia="ru-RU"/>
          </w:rPr>
          <w:t>Группа компаний «Сервис Плюс»</w:t>
        </w:r>
      </w:hyperlink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SYSPRO от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Syspro</w:t>
      </w:r>
      <w:proofErr w:type="spellEnd"/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Ultima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ERP от УЛЬТИМА программные решения и бизнес процессинг</w:t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lastRenderedPageBreak/>
        <w:t xml:space="preserve">Visual Enterprise 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от</w: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val="en-US" w:eastAsia="ru-RU"/>
        </w:rPr>
        <w:t xml:space="preserve"> Infor Global Solutions</w:t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АЦК-Финансы от компании БФТ</w:t>
      </w:r>
    </w:p>
    <w:p w:rsidR="00FC0030" w:rsidRPr="00FC0030" w:rsidRDefault="00FA1264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hyperlink r:id="rId26" w:history="1">
        <w:r w:rsidR="00FC0030" w:rsidRPr="00FC0030">
          <w:rPr>
            <w:rFonts w:ascii="inherit" w:eastAsia="Times New Roman" w:hAnsi="inherit" w:cs="Times New Roman"/>
            <w:color w:val="000099"/>
            <w:sz w:val="28"/>
            <w:szCs w:val="28"/>
            <w:u w:val="single"/>
            <w:bdr w:val="none" w:sz="0" w:space="0" w:color="auto" w:frame="1"/>
            <w:lang w:eastAsia="ru-RU"/>
          </w:rPr>
          <w:t>Бизнес Люкс</w:t>
        </w:r>
      </w:hyperlink>
      <w:r w:rsidR="00FC0030"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 группы компаний НПО «Компьютер»</w:t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БУХта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: финансово-управленческий комплекс от компании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БУХта</w:t>
      </w:r>
      <w:proofErr w:type="spellEnd"/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ПитерСофт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: Управление процессами от компаний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ПитерСофт</w:t>
      </w:r>
      <w:proofErr w:type="spellEnd"/>
    </w:p>
    <w:p w:rsidR="00FC0030" w:rsidRPr="00FC0030" w:rsidRDefault="00FA1264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hyperlink r:id="rId27" w:history="1">
        <w:r w:rsidR="00FC0030" w:rsidRPr="00FC0030">
          <w:rPr>
            <w:rFonts w:ascii="inherit" w:eastAsia="Times New Roman" w:hAnsi="inherit" w:cs="Times New Roman"/>
            <w:color w:val="000099"/>
            <w:sz w:val="28"/>
            <w:szCs w:val="28"/>
            <w:u w:val="single"/>
            <w:bdr w:val="none" w:sz="0" w:space="0" w:color="auto" w:frame="1"/>
            <w:lang w:eastAsia="ru-RU"/>
          </w:rPr>
          <w:t>Галактика ERP</w:t>
        </w:r>
      </w:hyperlink>
      <w:r w:rsidR="00FC0030"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 от корпорации Галактика</w:t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ИНТАЛЕВ: Корпоративный менеджмент группы компаний ИНТАЛЕВ</w:t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ИС-ПРО компании Интеллект-сервис</w:t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ИТРП</w:t>
      </w:r>
      <w:proofErr w:type="gram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:П</w:t>
      </w:r>
      <w:proofErr w:type="gram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роизводственное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предприятие 8 Стандарт фирмы Институт Типовых Решений - Производство</w:t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ИТ-Предприятие фирмы </w:t>
      </w:r>
      <w:hyperlink r:id="rId28" w:history="1">
        <w:r w:rsidRPr="00FC0030">
          <w:rPr>
            <w:rFonts w:ascii="inherit" w:eastAsia="Times New Roman" w:hAnsi="inherit" w:cs="Times New Roman"/>
            <w:color w:val="000099"/>
            <w:sz w:val="28"/>
            <w:szCs w:val="28"/>
            <w:u w:val="single"/>
            <w:bdr w:val="none" w:sz="0" w:space="0" w:color="auto" w:frame="1"/>
            <w:lang w:eastAsia="ru-RU"/>
          </w:rPr>
          <w:t>Информационные Технологии</w:t>
        </w:r>
      </w:hyperlink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K2.ERP фирмы PM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Project</w:t>
      </w:r>
      <w:proofErr w:type="spellEnd"/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Капитал CSE от Геликон Про</w:t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КИС ИЛАДА от компании 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fldChar w:fldCharType="begin"/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instrText xml:space="preserve"> HYPERLINK "http://wiki-linki.ru/Page/1434059" </w:instrText>
      </w: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fldChar w:fldCharType="separate"/>
      </w:r>
      <w:r w:rsidRPr="00FC0030">
        <w:rPr>
          <w:rFonts w:ascii="inherit" w:eastAsia="Times New Roman" w:hAnsi="inherit" w:cs="Times New Roman"/>
          <w:color w:val="000099"/>
          <w:sz w:val="28"/>
          <w:szCs w:val="28"/>
          <w:u w:val="single"/>
          <w:bdr w:val="none" w:sz="0" w:space="0" w:color="auto" w:frame="1"/>
          <w:lang w:eastAsia="ru-RU"/>
        </w:rPr>
        <w:t>ИнфоЛада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fldChar w:fldCharType="end"/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ОЛИМП от компании Градиент-Новые Технологии</w:t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КИС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Astrum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от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LogyCom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Astrum</w:t>
      </w:r>
      <w:proofErr w:type="spellEnd"/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КОМПАС компании КОМПАС</w:t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«Эталон» Компании Цефей</w:t>
      </w:r>
    </w:p>
    <w:p w:rsidR="00FC0030" w:rsidRPr="00FC0030" w:rsidRDefault="00FA1264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hyperlink r:id="rId29" w:history="1">
        <w:r w:rsidR="00FC0030" w:rsidRPr="00FC0030">
          <w:rPr>
            <w:rFonts w:ascii="inherit" w:eastAsia="Times New Roman" w:hAnsi="inherit" w:cs="Times New Roman"/>
            <w:color w:val="000099"/>
            <w:sz w:val="28"/>
            <w:szCs w:val="28"/>
            <w:u w:val="single"/>
            <w:bdr w:val="none" w:sz="0" w:space="0" w:color="auto" w:frame="1"/>
            <w:lang w:eastAsia="ru-RU"/>
          </w:rPr>
          <w:t>«Парус-Предприятие 8 (</w:t>
        </w:r>
        <w:proofErr w:type="spellStart"/>
        <w:r w:rsidR="00FC0030" w:rsidRPr="00FC0030">
          <w:rPr>
            <w:rFonts w:ascii="inherit" w:eastAsia="Times New Roman" w:hAnsi="inherit" w:cs="Times New Roman"/>
            <w:color w:val="000099"/>
            <w:sz w:val="28"/>
            <w:szCs w:val="28"/>
            <w:u w:val="single"/>
            <w:bdr w:val="none" w:sz="0" w:space="0" w:color="auto" w:frame="1"/>
            <w:lang w:eastAsia="ru-RU"/>
          </w:rPr>
          <w:t>on</w:t>
        </w:r>
        <w:proofErr w:type="spellEnd"/>
        <w:r w:rsidR="00FC0030" w:rsidRPr="00FC0030">
          <w:rPr>
            <w:rFonts w:ascii="inherit" w:eastAsia="Times New Roman" w:hAnsi="inherit" w:cs="Times New Roman"/>
            <w:color w:val="000099"/>
            <w:sz w:val="28"/>
            <w:szCs w:val="28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="00FC0030" w:rsidRPr="00FC0030">
          <w:rPr>
            <w:rFonts w:ascii="inherit" w:eastAsia="Times New Roman" w:hAnsi="inherit" w:cs="Times New Roman"/>
            <w:color w:val="000099"/>
            <w:sz w:val="28"/>
            <w:szCs w:val="28"/>
            <w:u w:val="single"/>
            <w:bdr w:val="none" w:sz="0" w:space="0" w:color="auto" w:frame="1"/>
            <w:lang w:eastAsia="ru-RU"/>
          </w:rPr>
          <w:t>Oracle</w:t>
        </w:r>
        <w:proofErr w:type="spellEnd"/>
        <w:r w:rsidR="00FC0030" w:rsidRPr="00FC0030">
          <w:rPr>
            <w:rFonts w:ascii="inherit" w:eastAsia="Times New Roman" w:hAnsi="inherit" w:cs="Times New Roman"/>
            <w:color w:val="000099"/>
            <w:sz w:val="28"/>
            <w:szCs w:val="28"/>
            <w:u w:val="single"/>
            <w:bdr w:val="none" w:sz="0" w:space="0" w:color="auto" w:frame="1"/>
            <w:lang w:eastAsia="ru-RU"/>
          </w:rPr>
          <w:t>)»</w:t>
        </w:r>
      </w:hyperlink>
      <w:r w:rsidR="00FC0030"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 Корпорации ПАРУС</w:t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СБиС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++ компании ООО "</w:t>
      </w:r>
      <w:proofErr w:type="spellStart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СБиС</w:t>
      </w:r>
      <w:proofErr w:type="spellEnd"/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"</w:t>
      </w:r>
    </w:p>
    <w:p w:rsidR="00FC0030" w:rsidRPr="00FC0030" w:rsidRDefault="00FC0030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r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Система Алеф от компании Алеф Консалтинг энд Софт</w:t>
      </w:r>
    </w:p>
    <w:p w:rsidR="00FC0030" w:rsidRDefault="00FA1264" w:rsidP="00FC0030">
      <w:pPr>
        <w:numPr>
          <w:ilvl w:val="0"/>
          <w:numId w:val="2"/>
        </w:num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  <w:hyperlink r:id="rId30" w:history="1">
        <w:r w:rsidR="00FC0030" w:rsidRPr="00FC0030">
          <w:rPr>
            <w:rFonts w:ascii="inherit" w:eastAsia="Times New Roman" w:hAnsi="inherit" w:cs="Times New Roman"/>
            <w:color w:val="000099"/>
            <w:sz w:val="28"/>
            <w:szCs w:val="28"/>
            <w:u w:val="single"/>
            <w:bdr w:val="none" w:sz="0" w:space="0" w:color="auto" w:frame="1"/>
            <w:lang w:eastAsia="ru-RU"/>
          </w:rPr>
          <w:t>КИС Флагман</w:t>
        </w:r>
      </w:hyperlink>
      <w:r w:rsidR="00FC0030"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t> компании </w:t>
      </w:r>
      <w:proofErr w:type="spellStart"/>
      <w:r w:rsidR="00FC0030"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fldChar w:fldCharType="begin"/>
      </w:r>
      <w:r w:rsidR="00FC0030"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instrText xml:space="preserve"> HYPERLINK "http://wiki-linki.ru/Page/1306273" </w:instrText>
      </w:r>
      <w:r w:rsidR="00FC0030"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fldChar w:fldCharType="separate"/>
      </w:r>
      <w:r w:rsidR="00FC0030" w:rsidRPr="00FC0030">
        <w:rPr>
          <w:rFonts w:ascii="inherit" w:eastAsia="Times New Roman" w:hAnsi="inherit" w:cs="Times New Roman"/>
          <w:color w:val="000099"/>
          <w:sz w:val="28"/>
          <w:szCs w:val="28"/>
          <w:u w:val="single"/>
          <w:bdr w:val="none" w:sz="0" w:space="0" w:color="auto" w:frame="1"/>
          <w:lang w:eastAsia="ru-RU"/>
        </w:rPr>
        <w:t>Инфософт</w:t>
      </w:r>
      <w:proofErr w:type="spellEnd"/>
      <w:r w:rsidR="00FC0030" w:rsidRPr="00FC0030"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  <w:fldChar w:fldCharType="end"/>
      </w:r>
    </w:p>
    <w:p w:rsidR="0077194B" w:rsidRDefault="0077194B" w:rsidP="0077194B">
      <w:p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</w:p>
    <w:p w:rsidR="0077194B" w:rsidRDefault="0077194B" w:rsidP="0077194B">
      <w:p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</w:p>
    <w:p w:rsidR="0077194B" w:rsidRPr="00FC0030" w:rsidRDefault="0077194B" w:rsidP="0077194B">
      <w:pPr>
        <w:shd w:val="clear" w:color="auto" w:fill="FFFFFF"/>
        <w:spacing w:after="0" w:line="240" w:lineRule="auto"/>
        <w:ind w:right="360"/>
        <w:textAlignment w:val="baseline"/>
        <w:rPr>
          <w:rFonts w:ascii="inherit" w:eastAsia="Times New Roman" w:hAnsi="inherit" w:cs="Times New Roman"/>
          <w:color w:val="222222"/>
          <w:sz w:val="28"/>
          <w:szCs w:val="28"/>
          <w:lang w:eastAsia="ru-RU"/>
        </w:rPr>
      </w:pPr>
    </w:p>
    <w:p w:rsidR="0077194B" w:rsidRPr="0077194B" w:rsidRDefault="0077194B" w:rsidP="00771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19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Российские и западные ERP-системы, представленные на отечественном рынке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3157"/>
        <w:gridCol w:w="4188"/>
      </w:tblGrid>
      <w:tr w:rsidR="0077194B" w:rsidRPr="0077194B" w:rsidTr="00643510">
        <w:trPr>
          <w:trHeight w:val="465"/>
          <w:tblCellSpacing w:w="15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194B" w:rsidRPr="0077194B" w:rsidRDefault="0077194B" w:rsidP="00771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продукта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194B" w:rsidRPr="0077194B" w:rsidRDefault="0077194B" w:rsidP="00771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Фирма-производитель</w:t>
            </w:r>
          </w:p>
        </w:tc>
        <w:tc>
          <w:tcPr>
            <w:tcW w:w="2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194B" w:rsidRPr="0077194B" w:rsidRDefault="0077194B" w:rsidP="00771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 описание</w:t>
            </w:r>
          </w:p>
        </w:tc>
      </w:tr>
      <w:tr w:rsidR="0077194B" w:rsidRPr="0077194B" w:rsidTr="00643510">
        <w:trPr>
          <w:tblCellSpacing w:w="15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194B" w:rsidRPr="0077194B" w:rsidRDefault="0077194B" w:rsidP="00771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R/3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194B" w:rsidRPr="0077194B" w:rsidRDefault="0077194B" w:rsidP="00771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SAP AG</w:t>
            </w:r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FA1264">
              <w:fldChar w:fldCharType="begin"/>
            </w:r>
            <w:r w:rsidR="00FA1264" w:rsidRPr="00FA1264">
              <w:rPr>
                <w:lang w:val="en-US"/>
              </w:rPr>
              <w:instrText xml:space="preserve"> HYPERLINK "http://www.sap.com/" \t "_blank" </w:instrText>
            </w:r>
            <w:r w:rsidR="00FA1264">
              <w:fldChar w:fldCharType="separate"/>
            </w:r>
            <w:r w:rsidRPr="0077194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ru-RU"/>
              </w:rPr>
              <w:t>www.sap.com</w:t>
            </w:r>
            <w:r w:rsidR="00FA12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ru-RU"/>
              </w:rPr>
              <w:fldChar w:fldCharType="end"/>
            </w:r>
          </w:p>
        </w:tc>
        <w:tc>
          <w:tcPr>
            <w:tcW w:w="2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194B" w:rsidRPr="0077194B" w:rsidRDefault="0077194B" w:rsidP="0098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SAP -- безусловный лидер по объемам продаж ПО данного класса в России. Компания держит порядка 40% всего российского рынка ERP-систем. Система R/3 относится к классу крупных интегрированных систем и имеет в своем составе модули, которые существенно расширяют рамки традиционной ERP-системы. Стоимость решения на 50 рабочих мест составляет ориентировочно около $350 тыс</w:t>
            </w:r>
            <w:r w:rsidR="009843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Стоимость внедрения как минимум равна стоимости лицензий, а чаще всего в несколько раз превышает ее. Срок внедрения зависит от требуемых функциональных </w:t>
            </w:r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возможностей. Можно сказать, что для российских предприятий он в среднем составляет год-два. Один из наиболее полномасштабных проектов внедрения системы R/3 осуществлен на Омском нефтеперерабатывающем заводе.</w:t>
            </w:r>
          </w:p>
        </w:tc>
      </w:tr>
      <w:tr w:rsidR="0077194B" w:rsidRPr="0077194B" w:rsidTr="00643510">
        <w:trPr>
          <w:tblCellSpacing w:w="15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194B" w:rsidRPr="0077194B" w:rsidRDefault="0077194B" w:rsidP="00771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Oracle</w:t>
            </w:r>
            <w:proofErr w:type="spellEnd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Applications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194B" w:rsidRPr="0077194B" w:rsidRDefault="0077194B" w:rsidP="00771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Oracle</w:t>
            </w:r>
            <w:proofErr w:type="spellEnd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31" w:tgtFrame="_blank" w:history="1">
              <w:r w:rsidRPr="007719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www.oracle.ru</w:t>
              </w:r>
            </w:hyperlink>
          </w:p>
        </w:tc>
        <w:tc>
          <w:tcPr>
            <w:tcW w:w="2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194B" w:rsidRPr="0077194B" w:rsidRDefault="0077194B" w:rsidP="0098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Позиции компании </w:t>
            </w:r>
            <w:proofErr w:type="spellStart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Oracle</w:t>
            </w:r>
            <w:proofErr w:type="spellEnd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России существенно слабее, чем у ее основного конкурента. Однако в мире в рейтинге Top100 журнала </w:t>
            </w:r>
            <w:proofErr w:type="spellStart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Manufacturing</w:t>
            </w:r>
            <w:proofErr w:type="spellEnd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Systems</w:t>
            </w:r>
            <w:proofErr w:type="spellEnd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 2000 год система </w:t>
            </w:r>
            <w:proofErr w:type="spellStart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Oracle</w:t>
            </w:r>
            <w:proofErr w:type="spellEnd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Applications</w:t>
            </w:r>
            <w:proofErr w:type="spellEnd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обошла по финансовым показателям R/3 и заняла первое место. Отставание в России можно объяснить отчасти тем, что данное решение значительно позднее вышло на отечественный рынок. Стоимость решения на базе </w:t>
            </w:r>
            <w:proofErr w:type="spellStart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Oracle</w:t>
            </w:r>
            <w:proofErr w:type="spellEnd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Applications</w:t>
            </w:r>
            <w:proofErr w:type="spellEnd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несколько ниже, чем на базе R/3 (конкретных цифр в открытой печати не приводилось). Срок внедрения у </w:t>
            </w:r>
            <w:proofErr w:type="spellStart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Oracle</w:t>
            </w:r>
            <w:proofErr w:type="spellEnd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Applications</w:t>
            </w:r>
            <w:proofErr w:type="spellEnd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R/3 примерно одинаков1. Из наиболее известных проектов внедрения </w:t>
            </w:r>
            <w:proofErr w:type="spellStart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Oracle</w:t>
            </w:r>
            <w:proofErr w:type="spellEnd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Applications</w:t>
            </w:r>
            <w:proofErr w:type="spellEnd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можно отметить реализованный на Магнитогорском металлургическом комбинате.</w:t>
            </w:r>
          </w:p>
        </w:tc>
      </w:tr>
      <w:tr w:rsidR="0077194B" w:rsidRPr="0077194B" w:rsidTr="00643510">
        <w:trPr>
          <w:tblCellSpacing w:w="15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194B" w:rsidRPr="0077194B" w:rsidRDefault="0077194B" w:rsidP="00771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Baan</w:t>
            </w:r>
            <w:proofErr w:type="spellEnd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IV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194B" w:rsidRPr="0077194B" w:rsidRDefault="0077194B" w:rsidP="00771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Baan</w:t>
            </w:r>
            <w:proofErr w:type="spellEnd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32" w:tgtFrame="_blank" w:history="1">
              <w:r w:rsidRPr="007719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www.baan.ru</w:t>
              </w:r>
            </w:hyperlink>
          </w:p>
        </w:tc>
        <w:tc>
          <w:tcPr>
            <w:tcW w:w="2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194B" w:rsidRPr="0077194B" w:rsidRDefault="0077194B" w:rsidP="0098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Еще одна из западных ERP-систем, присутствующих на российском рынке. Класс системы тот же, что и у двух предыдущих. Стоимость именованной лицензии (на одного конкретного пользователя) составляет $3000, стоимость конкурентной лицензии (вне зависимости от количества сотрудников указывает только на ограничения по одновременному подключению к базе данных) -- $6000. Внедрение в России в 1--3 раза дороже стоимости лицензий. Пример реализации - "</w:t>
            </w:r>
            <w:proofErr w:type="spellStart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Нижфарм</w:t>
            </w:r>
            <w:proofErr w:type="spellEnd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". К сожалению, в России в настоящее время активно продвигается устаревшая версия системы, несмотря на то, что уже давно появилась версия </w:t>
            </w:r>
            <w:proofErr w:type="spellStart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iBaanERP</w:t>
            </w:r>
            <w:proofErr w:type="spellEnd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77194B" w:rsidRPr="0077194B" w:rsidTr="00643510">
        <w:trPr>
          <w:tblCellSpacing w:w="15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194B" w:rsidRPr="0077194B" w:rsidRDefault="00FA1264" w:rsidP="00771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3" w:history="1">
              <w:proofErr w:type="spellStart"/>
              <w:r w:rsidR="0077194B" w:rsidRPr="007719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iRenaissance</w:t>
              </w:r>
              <w:proofErr w:type="spellEnd"/>
            </w:hyperlink>
            <w:r w:rsidR="0077194B"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194B" w:rsidRPr="0077194B" w:rsidRDefault="0077194B" w:rsidP="00771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ROSS Systems</w:t>
            </w:r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FA1264">
              <w:fldChar w:fldCharType="begin"/>
            </w:r>
            <w:r w:rsidR="00FA1264" w:rsidRPr="00FA1264">
              <w:rPr>
                <w:lang w:val="en-US"/>
              </w:rPr>
              <w:instrText xml:space="preserve"> HYPERLINK "http://www.rossinc.com/" \t "_blank" </w:instrText>
            </w:r>
            <w:r w:rsidR="00FA1264">
              <w:fldChar w:fldCharType="separate"/>
            </w:r>
            <w:r w:rsidRPr="0077194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ru-RU"/>
              </w:rPr>
              <w:t>www.rossinc.com</w:t>
            </w:r>
            <w:r w:rsidR="00FA12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ru-RU"/>
              </w:rPr>
              <w:fldChar w:fldCharType="end"/>
            </w:r>
          </w:p>
        </w:tc>
        <w:tc>
          <w:tcPr>
            <w:tcW w:w="2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194B" w:rsidRPr="0077194B" w:rsidRDefault="0077194B" w:rsidP="0098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Система ERP-класса для предприятий с процессным (непрерывным) типом производства. Полностью локализована, успешно внедряется в России с 1998 г. В мире - 3500 </w:t>
            </w:r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законченных внедрений, есть внедрения в России (</w:t>
            </w:r>
            <w:proofErr w:type="spellStart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Mary</w:t>
            </w:r>
            <w:proofErr w:type="spellEnd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Kay</w:t>
            </w:r>
            <w:proofErr w:type="spellEnd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Alcoa</w:t>
            </w:r>
            <w:proofErr w:type="spellEnd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CSI </w:t>
            </w:r>
            <w:proofErr w:type="spellStart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Vostok</w:t>
            </w:r>
            <w:proofErr w:type="spellEnd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др.). Невысокая стоимость и сроки внедрения.</w:t>
            </w:r>
          </w:p>
        </w:tc>
      </w:tr>
      <w:tr w:rsidR="0077194B" w:rsidRPr="0077194B" w:rsidTr="00643510">
        <w:trPr>
          <w:tblCellSpacing w:w="15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194B" w:rsidRPr="0077194B" w:rsidRDefault="0077194B" w:rsidP="00771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SyteLine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194B" w:rsidRPr="0077194B" w:rsidRDefault="0077194B" w:rsidP="00771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SYMIX</w:t>
            </w:r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34" w:tgtFrame="_blank" w:history="1">
              <w:r w:rsidRPr="007719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www.frontstep.ru</w:t>
              </w:r>
            </w:hyperlink>
          </w:p>
        </w:tc>
        <w:tc>
          <w:tcPr>
            <w:tcW w:w="2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194B" w:rsidRPr="0077194B" w:rsidRDefault="0077194B" w:rsidP="0098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Данная система относится к классу средних интегрированных систем. Имеет довольно много внедрений на предприятиях пищевой промышленности России. В их числе можно назвать Воронежскую кондитерскую фабрику.</w:t>
            </w:r>
          </w:p>
        </w:tc>
      </w:tr>
      <w:tr w:rsidR="0077194B" w:rsidRPr="0077194B" w:rsidTr="00643510">
        <w:trPr>
          <w:tblCellSpacing w:w="15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194B" w:rsidRPr="0077194B" w:rsidRDefault="0077194B" w:rsidP="00771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Axapta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194B" w:rsidRPr="0077194B" w:rsidRDefault="0077194B" w:rsidP="00771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Damgaard</w:t>
            </w:r>
            <w:proofErr w:type="spellEnd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Data Int. </w:t>
            </w:r>
            <w:r w:rsidR="00FA1264">
              <w:fldChar w:fldCharType="begin"/>
            </w:r>
            <w:r w:rsidR="00FA1264" w:rsidRPr="00FA1264">
              <w:rPr>
                <w:lang w:val="en-US"/>
              </w:rPr>
              <w:instrText xml:space="preserve"> HYPERLINK "http://www.damgaard.ru/" \t "_blank" </w:instrText>
            </w:r>
            <w:r w:rsidR="00FA1264">
              <w:fldChar w:fldCharType="separate"/>
            </w:r>
            <w:r w:rsidRPr="0077194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ru-RU"/>
              </w:rPr>
              <w:t>www.damgaard.ru</w:t>
            </w:r>
            <w:r w:rsidR="00FA12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ru-RU"/>
              </w:rPr>
              <w:fldChar w:fldCharType="end"/>
            </w:r>
          </w:p>
        </w:tc>
        <w:tc>
          <w:tcPr>
            <w:tcW w:w="2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194B" w:rsidRPr="0077194B" w:rsidRDefault="0077194B" w:rsidP="0098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класса ERP, предназначенная для автоматизации средних и крупных производственных и торговых предприятий. Это первая ERP-система, полностью ориентированная для работы в Интернете.</w:t>
            </w:r>
            <w:r w:rsidR="0098438D" w:rsidRPr="009843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 внедрения системы -- холдинг "РУССО (Русские сорочки)". Общее количество установленных рабочих мест -- 30. Стоимость внедрения ориентировочно может составлять несколько сот тысяч долларов.</w:t>
            </w:r>
          </w:p>
        </w:tc>
      </w:tr>
      <w:tr w:rsidR="0077194B" w:rsidRPr="0077194B" w:rsidTr="00643510">
        <w:trPr>
          <w:tblCellSpacing w:w="15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194B" w:rsidRPr="0077194B" w:rsidRDefault="00FA1264" w:rsidP="00771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5" w:history="1">
              <w:r w:rsidR="0077194B" w:rsidRPr="007719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MFG/PRO</w:t>
              </w:r>
            </w:hyperlink>
            <w:r w:rsidR="0077194B"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194B" w:rsidRPr="0077194B" w:rsidRDefault="0077194B" w:rsidP="00771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QAD </w:t>
            </w:r>
            <w:hyperlink r:id="rId36" w:tgtFrame="_blank" w:history="1">
              <w:r w:rsidRPr="007719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www.qad.com</w:t>
              </w:r>
            </w:hyperlink>
          </w:p>
        </w:tc>
        <w:tc>
          <w:tcPr>
            <w:tcW w:w="2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194B" w:rsidRPr="0077194B" w:rsidRDefault="0077194B" w:rsidP="0098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ERP-система для крупных и средних предприятий с дискретным типом производства. 5200 законченных внедрений в мире, 8 - в России. Полностью локализована. По мнению различных экспертов, система является одним из самых сильных решений для дискретных производств (машиностроение, легкая промышленность, автомобилестроение, электроника и т.д.).</w:t>
            </w:r>
          </w:p>
        </w:tc>
      </w:tr>
      <w:tr w:rsidR="0077194B" w:rsidRPr="0077194B" w:rsidTr="00643510">
        <w:trPr>
          <w:tblCellSpacing w:w="15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194B" w:rsidRPr="0077194B" w:rsidRDefault="0077194B" w:rsidP="00771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"ПАРУС"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194B" w:rsidRPr="0077194B" w:rsidRDefault="0077194B" w:rsidP="00771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Корпорация "Парус" </w:t>
            </w:r>
            <w:hyperlink r:id="rId37" w:tgtFrame="_blank" w:history="1">
              <w:r w:rsidRPr="007719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www.parus.ru</w:t>
              </w:r>
            </w:hyperlink>
          </w:p>
        </w:tc>
        <w:tc>
          <w:tcPr>
            <w:tcW w:w="2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194B" w:rsidRPr="0077194B" w:rsidRDefault="0077194B" w:rsidP="0098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Относится к классу финансово-управленческих систем. С точки зрения производства имеет возможности учета и простейшего планирования.</w:t>
            </w:r>
            <w:r w:rsidR="0098438D" w:rsidRPr="009843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Традиционно очень сильны позиции корпорации в бюджетных организациях.</w:t>
            </w:r>
          </w:p>
        </w:tc>
      </w:tr>
      <w:tr w:rsidR="0077194B" w:rsidRPr="0077194B" w:rsidTr="00643510">
        <w:trPr>
          <w:tblCellSpacing w:w="15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194B" w:rsidRPr="0077194B" w:rsidRDefault="0077194B" w:rsidP="00771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"Галактика"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194B" w:rsidRPr="0077194B" w:rsidRDefault="0077194B" w:rsidP="00771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Корпорация "Галактика" </w:t>
            </w:r>
            <w:hyperlink r:id="rId38" w:tgtFrame="_blank" w:history="1">
              <w:r w:rsidRPr="007719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www.galaktika.ru</w:t>
              </w:r>
            </w:hyperlink>
          </w:p>
        </w:tc>
        <w:tc>
          <w:tcPr>
            <w:tcW w:w="2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194B" w:rsidRPr="0077194B" w:rsidRDefault="0077194B" w:rsidP="0098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Данная система является лидером среди российских систем управления предприятием. По отдельным оценкам, ее доля составляет около 40% от всех российских поставщиков. По объемам продаж система уступает только R/3.Срок внедрения сильно зависит от выбранной функциональности и </w:t>
            </w:r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масштабов предприятия. Например, внедрение 100 рабочих мест на ОАО "Русский продукт" заняло около полутора лет.</w:t>
            </w:r>
          </w:p>
        </w:tc>
      </w:tr>
      <w:tr w:rsidR="0077194B" w:rsidRPr="0077194B" w:rsidTr="00643510">
        <w:trPr>
          <w:tblCellSpacing w:w="15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194B" w:rsidRPr="0077194B" w:rsidRDefault="0077194B" w:rsidP="00771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"БОСС-Корпорация"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194B" w:rsidRPr="0077194B" w:rsidRDefault="0077194B" w:rsidP="00771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Компания "</w:t>
            </w:r>
            <w:proofErr w:type="spellStart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АйТи</w:t>
            </w:r>
            <w:proofErr w:type="spellEnd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39" w:tgtFrame="_blank" w:history="1">
              <w:r w:rsidRPr="007719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www.it.ru</w:t>
              </w:r>
            </w:hyperlink>
          </w:p>
        </w:tc>
        <w:tc>
          <w:tcPr>
            <w:tcW w:w="2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194B" w:rsidRPr="0077194B" w:rsidRDefault="0077194B" w:rsidP="0098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Интеграция учетных функций с производственной системой позволит данному продукту ускорить переход к классу средних интегрированных систем.</w:t>
            </w:r>
            <w:r w:rsidR="0098438D" w:rsidRPr="009843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 наиболее успешных проектов отмечается проект по созданию системы управления финансами на Красноярском алюминиевом заводе.</w:t>
            </w:r>
          </w:p>
        </w:tc>
      </w:tr>
      <w:tr w:rsidR="0077194B" w:rsidRPr="0077194B" w:rsidTr="00643510">
        <w:trPr>
          <w:tblCellSpacing w:w="15" w:type="dxa"/>
        </w:trPr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194B" w:rsidRPr="0077194B" w:rsidRDefault="0077194B" w:rsidP="00771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"1С</w:t>
            </w:r>
            <w:proofErr w:type="gramStart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:П</w:t>
            </w:r>
            <w:proofErr w:type="gramEnd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роизводство"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194B" w:rsidRPr="0077194B" w:rsidRDefault="0077194B" w:rsidP="007719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Компания 1С</w:t>
            </w:r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40" w:tgtFrame="_blank" w:history="1">
              <w:r w:rsidRPr="007719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www.1c.ru</w:t>
              </w:r>
            </w:hyperlink>
          </w:p>
        </w:tc>
        <w:tc>
          <w:tcPr>
            <w:tcW w:w="2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194B" w:rsidRPr="0077194B" w:rsidRDefault="0077194B" w:rsidP="00984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Хотя продукция компании 1С относится к классу локальных систем, не отметить данного игрока нельзя. В своем классе 1С занимает лидирующее положение, далеко опережая конкурентов. В составе продукции 1С есть и система "1С</w:t>
            </w:r>
            <w:proofErr w:type="gramStart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:П</w:t>
            </w:r>
            <w:proofErr w:type="gramEnd"/>
            <w:r w:rsidRPr="00771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роизводство", которая позволяет в некотором объеме решить задачи производственного учета и планирования.</w:t>
            </w:r>
          </w:p>
        </w:tc>
      </w:tr>
    </w:tbl>
    <w:p w:rsidR="00FC0030" w:rsidRDefault="00FC0030">
      <w:pPr>
        <w:rPr>
          <w:sz w:val="28"/>
          <w:szCs w:val="28"/>
        </w:rPr>
      </w:pPr>
    </w:p>
    <w:p w:rsidR="0077194B" w:rsidRPr="0077194B" w:rsidRDefault="0077194B">
      <w:pPr>
        <w:rPr>
          <w:color w:val="FF0000"/>
          <w:sz w:val="28"/>
          <w:szCs w:val="28"/>
        </w:rPr>
      </w:pPr>
      <w:r w:rsidRPr="0077194B">
        <w:rPr>
          <w:color w:val="FF0000"/>
          <w:sz w:val="28"/>
          <w:szCs w:val="28"/>
        </w:rPr>
        <w:t>Задание:</w:t>
      </w:r>
    </w:p>
    <w:p w:rsidR="0077194B" w:rsidRPr="0077194B" w:rsidRDefault="0077194B">
      <w:pPr>
        <w:rPr>
          <w:color w:val="FF0000"/>
          <w:sz w:val="28"/>
          <w:szCs w:val="28"/>
        </w:rPr>
      </w:pPr>
      <w:r w:rsidRPr="0077194B">
        <w:rPr>
          <w:color w:val="FF0000"/>
          <w:sz w:val="28"/>
          <w:szCs w:val="28"/>
        </w:rPr>
        <w:t>1. Из предложенных выше списков выбрать любые 2 системы и сравнить их функциональные возможности.</w:t>
      </w:r>
    </w:p>
    <w:p w:rsidR="0077194B" w:rsidRPr="0077194B" w:rsidRDefault="0077194B">
      <w:pPr>
        <w:rPr>
          <w:color w:val="FF0000"/>
          <w:sz w:val="28"/>
          <w:szCs w:val="28"/>
        </w:rPr>
      </w:pPr>
      <w:r w:rsidRPr="0077194B">
        <w:rPr>
          <w:color w:val="FF0000"/>
          <w:sz w:val="28"/>
          <w:szCs w:val="28"/>
        </w:rPr>
        <w:t>2. Материал оформить в виде следующей таблицы: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194B" w:rsidRPr="0077194B" w:rsidTr="0077194B">
        <w:tc>
          <w:tcPr>
            <w:tcW w:w="4672" w:type="dxa"/>
          </w:tcPr>
          <w:p w:rsidR="0077194B" w:rsidRPr="0077194B" w:rsidRDefault="0077194B">
            <w:pPr>
              <w:rPr>
                <w:color w:val="FF0000"/>
                <w:sz w:val="28"/>
                <w:szCs w:val="28"/>
                <w:lang w:val="en-US"/>
              </w:rPr>
            </w:pPr>
            <w:r w:rsidRPr="0077194B">
              <w:rPr>
                <w:color w:val="FF0000"/>
                <w:sz w:val="28"/>
                <w:szCs w:val="28"/>
              </w:rPr>
              <w:t>НАЗВАНИЕ СИСТЕМЫ</w:t>
            </w:r>
            <w:r w:rsidRPr="0077194B">
              <w:rPr>
                <w:color w:val="FF0000"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4673" w:type="dxa"/>
          </w:tcPr>
          <w:p w:rsidR="0077194B" w:rsidRPr="0077194B" w:rsidRDefault="0077194B">
            <w:pPr>
              <w:rPr>
                <w:color w:val="FF0000"/>
                <w:sz w:val="28"/>
                <w:szCs w:val="28"/>
              </w:rPr>
            </w:pPr>
            <w:r w:rsidRPr="0077194B">
              <w:rPr>
                <w:color w:val="FF0000"/>
                <w:sz w:val="28"/>
                <w:szCs w:val="28"/>
              </w:rPr>
              <w:t>НАЗВАНИЕ СИСТЕМЫ</w:t>
            </w:r>
            <w:r w:rsidRPr="0077194B">
              <w:rPr>
                <w:color w:val="FF0000"/>
                <w:sz w:val="28"/>
                <w:szCs w:val="28"/>
                <w:lang w:val="en-US"/>
              </w:rPr>
              <w:t xml:space="preserve"> 2</w:t>
            </w:r>
          </w:p>
        </w:tc>
      </w:tr>
      <w:tr w:rsidR="0077194B" w:rsidRPr="0077194B" w:rsidTr="0077194B">
        <w:tc>
          <w:tcPr>
            <w:tcW w:w="4672" w:type="dxa"/>
          </w:tcPr>
          <w:p w:rsidR="0077194B" w:rsidRPr="0077194B" w:rsidRDefault="0077194B" w:rsidP="0077194B">
            <w:pPr>
              <w:pStyle w:val="a5"/>
              <w:numPr>
                <w:ilvl w:val="0"/>
                <w:numId w:val="3"/>
              </w:numPr>
              <w:ind w:left="171" w:hanging="171"/>
              <w:rPr>
                <w:color w:val="FF0000"/>
              </w:rPr>
            </w:pPr>
            <w:r w:rsidRPr="0077194B">
              <w:rPr>
                <w:color w:val="FF0000"/>
              </w:rPr>
              <w:t>Модуль (функциональная возможность 1)</w:t>
            </w:r>
          </w:p>
          <w:p w:rsidR="0077194B" w:rsidRPr="0077194B" w:rsidRDefault="0077194B" w:rsidP="0077194B">
            <w:pPr>
              <w:pStyle w:val="a5"/>
              <w:numPr>
                <w:ilvl w:val="0"/>
                <w:numId w:val="3"/>
              </w:numPr>
              <w:ind w:left="171" w:hanging="171"/>
              <w:rPr>
                <w:color w:val="FF0000"/>
              </w:rPr>
            </w:pPr>
            <w:r w:rsidRPr="0077194B">
              <w:rPr>
                <w:color w:val="FF0000"/>
              </w:rPr>
              <w:t>Модуль (функциональная возможность 2)</w:t>
            </w:r>
          </w:p>
          <w:p w:rsidR="0077194B" w:rsidRPr="0077194B" w:rsidRDefault="0077194B" w:rsidP="0077194B">
            <w:pPr>
              <w:pStyle w:val="a5"/>
              <w:numPr>
                <w:ilvl w:val="0"/>
                <w:numId w:val="3"/>
              </w:numPr>
              <w:ind w:left="171" w:hanging="171"/>
              <w:rPr>
                <w:color w:val="FF0000"/>
                <w:sz w:val="28"/>
                <w:szCs w:val="28"/>
              </w:rPr>
            </w:pPr>
            <w:r w:rsidRPr="0077194B">
              <w:rPr>
                <w:color w:val="FF0000"/>
              </w:rPr>
              <w:t>…</w:t>
            </w:r>
          </w:p>
        </w:tc>
        <w:tc>
          <w:tcPr>
            <w:tcW w:w="4673" w:type="dxa"/>
          </w:tcPr>
          <w:p w:rsidR="0077194B" w:rsidRPr="0077194B" w:rsidRDefault="0077194B" w:rsidP="0077194B">
            <w:pPr>
              <w:pStyle w:val="a5"/>
              <w:numPr>
                <w:ilvl w:val="0"/>
                <w:numId w:val="3"/>
              </w:numPr>
              <w:ind w:left="171" w:hanging="171"/>
              <w:rPr>
                <w:color w:val="FF0000"/>
              </w:rPr>
            </w:pPr>
            <w:r w:rsidRPr="0077194B">
              <w:rPr>
                <w:color w:val="FF0000"/>
              </w:rPr>
              <w:t>Модуль (функциональная возможность 1)</w:t>
            </w:r>
          </w:p>
          <w:p w:rsidR="0077194B" w:rsidRPr="0077194B" w:rsidRDefault="0077194B" w:rsidP="0077194B">
            <w:pPr>
              <w:pStyle w:val="a5"/>
              <w:numPr>
                <w:ilvl w:val="0"/>
                <w:numId w:val="3"/>
              </w:numPr>
              <w:ind w:left="171" w:hanging="171"/>
              <w:rPr>
                <w:color w:val="FF0000"/>
              </w:rPr>
            </w:pPr>
            <w:r w:rsidRPr="0077194B">
              <w:rPr>
                <w:color w:val="FF0000"/>
              </w:rPr>
              <w:t>Модуль (функциональная возможность 2)</w:t>
            </w:r>
          </w:p>
          <w:p w:rsidR="0077194B" w:rsidRPr="0077194B" w:rsidRDefault="0077194B" w:rsidP="0077194B">
            <w:pPr>
              <w:pStyle w:val="a5"/>
              <w:numPr>
                <w:ilvl w:val="0"/>
                <w:numId w:val="3"/>
              </w:numPr>
              <w:ind w:left="171" w:hanging="171"/>
              <w:rPr>
                <w:color w:val="FF0000"/>
                <w:sz w:val="28"/>
                <w:szCs w:val="28"/>
              </w:rPr>
            </w:pPr>
            <w:r w:rsidRPr="0077194B">
              <w:rPr>
                <w:color w:val="FF0000"/>
              </w:rPr>
              <w:t>…</w:t>
            </w:r>
          </w:p>
        </w:tc>
      </w:tr>
      <w:tr w:rsidR="0077194B" w:rsidRPr="0077194B" w:rsidTr="00465BBF">
        <w:tc>
          <w:tcPr>
            <w:tcW w:w="9345" w:type="dxa"/>
            <w:gridSpan w:val="2"/>
          </w:tcPr>
          <w:p w:rsidR="0077194B" w:rsidRPr="0077194B" w:rsidRDefault="0077194B">
            <w:pPr>
              <w:rPr>
                <w:color w:val="FF0000"/>
                <w:sz w:val="28"/>
                <w:szCs w:val="28"/>
              </w:rPr>
            </w:pPr>
            <w:r w:rsidRPr="0077194B">
              <w:rPr>
                <w:color w:val="FF0000"/>
                <w:sz w:val="28"/>
                <w:szCs w:val="28"/>
              </w:rPr>
              <w:t>Выводы:</w:t>
            </w:r>
          </w:p>
          <w:p w:rsidR="0077194B" w:rsidRPr="0077194B" w:rsidRDefault="0077194B" w:rsidP="0077194B">
            <w:pPr>
              <w:rPr>
                <w:color w:val="FF0000"/>
                <w:sz w:val="28"/>
                <w:szCs w:val="28"/>
              </w:rPr>
            </w:pPr>
            <w:r w:rsidRPr="0077194B">
              <w:rPr>
                <w:color w:val="FF0000"/>
                <w:sz w:val="28"/>
                <w:szCs w:val="28"/>
              </w:rPr>
              <w:t>1. Общие функциональные возможности</w:t>
            </w:r>
          </w:p>
          <w:p w:rsidR="0077194B" w:rsidRPr="0077194B" w:rsidRDefault="0077194B" w:rsidP="0077194B">
            <w:pPr>
              <w:rPr>
                <w:color w:val="FF0000"/>
                <w:sz w:val="28"/>
                <w:szCs w:val="28"/>
              </w:rPr>
            </w:pPr>
            <w:r w:rsidRPr="0077194B">
              <w:rPr>
                <w:color w:val="FF0000"/>
                <w:sz w:val="28"/>
                <w:szCs w:val="28"/>
              </w:rPr>
              <w:t>2. Особенные функциональных возможности</w:t>
            </w:r>
          </w:p>
        </w:tc>
      </w:tr>
    </w:tbl>
    <w:p w:rsidR="0077194B" w:rsidRPr="0077194B" w:rsidRDefault="0077194B">
      <w:pPr>
        <w:rPr>
          <w:color w:val="FF0000"/>
          <w:sz w:val="28"/>
          <w:szCs w:val="28"/>
        </w:rPr>
      </w:pPr>
      <w:bookmarkStart w:id="1" w:name="_GoBack"/>
      <w:bookmarkEnd w:id="1"/>
    </w:p>
    <w:sectPr w:rsidR="0077194B" w:rsidRPr="00771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F361D"/>
    <w:multiLevelType w:val="multilevel"/>
    <w:tmpl w:val="1F0EE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2C910FD"/>
    <w:multiLevelType w:val="hybridMultilevel"/>
    <w:tmpl w:val="C978A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C91776"/>
    <w:multiLevelType w:val="multilevel"/>
    <w:tmpl w:val="1F0EE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030"/>
    <w:rsid w:val="0047720F"/>
    <w:rsid w:val="0077194B"/>
    <w:rsid w:val="00810B50"/>
    <w:rsid w:val="0098438D"/>
    <w:rsid w:val="00AD1D7C"/>
    <w:rsid w:val="00FA1264"/>
    <w:rsid w:val="00FC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194B"/>
    <w:rPr>
      <w:color w:val="0000FF"/>
      <w:u w:val="single"/>
    </w:rPr>
  </w:style>
  <w:style w:type="table" w:styleId="a4">
    <w:name w:val="Table Grid"/>
    <w:basedOn w:val="a1"/>
    <w:uiPriority w:val="39"/>
    <w:rsid w:val="00771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719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194B"/>
    <w:rPr>
      <w:color w:val="0000FF"/>
      <w:u w:val="single"/>
    </w:rPr>
  </w:style>
  <w:style w:type="table" w:styleId="a4">
    <w:name w:val="Table Grid"/>
    <w:basedOn w:val="a1"/>
    <w:uiPriority w:val="39"/>
    <w:rsid w:val="00771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71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iki-linki.ru/Page/32410" TargetMode="External"/><Relationship Id="rId18" Type="http://schemas.openxmlformats.org/officeDocument/2006/relationships/hyperlink" Target="http://wiki-linki.ru/Page/22209" TargetMode="External"/><Relationship Id="rId26" Type="http://schemas.openxmlformats.org/officeDocument/2006/relationships/hyperlink" Target="http://wiki-linki.ru/Page/1577934" TargetMode="External"/><Relationship Id="rId39" Type="http://schemas.openxmlformats.org/officeDocument/2006/relationships/hyperlink" Target="http://www.it.ru/" TargetMode="External"/><Relationship Id="rId21" Type="http://schemas.openxmlformats.org/officeDocument/2006/relationships/hyperlink" Target="http://wiki-linki.ru/Page/11078" TargetMode="External"/><Relationship Id="rId34" Type="http://schemas.openxmlformats.org/officeDocument/2006/relationships/hyperlink" Target="http://www.frontstep.ru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iki-linki.ru/Page/255009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-linki.ru/Page/1401107" TargetMode="External"/><Relationship Id="rId20" Type="http://schemas.openxmlformats.org/officeDocument/2006/relationships/hyperlink" Target="http://wiki-linki.ru/Page/983057" TargetMode="External"/><Relationship Id="rId29" Type="http://schemas.openxmlformats.org/officeDocument/2006/relationships/hyperlink" Target="http://wiki-linki.ru/Page/1809742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iki-linki.ru/Page/32410" TargetMode="External"/><Relationship Id="rId11" Type="http://schemas.openxmlformats.org/officeDocument/2006/relationships/hyperlink" Target="http://wiki-linki.ru/Page/255352" TargetMode="External"/><Relationship Id="rId24" Type="http://schemas.openxmlformats.org/officeDocument/2006/relationships/hyperlink" Target="http://wiki-linki.ru/Page/81959" TargetMode="External"/><Relationship Id="rId32" Type="http://schemas.openxmlformats.org/officeDocument/2006/relationships/hyperlink" Target="http://www.baan.ru/" TargetMode="External"/><Relationship Id="rId37" Type="http://schemas.openxmlformats.org/officeDocument/2006/relationships/hyperlink" Target="http://www.parus.ru/" TargetMode="External"/><Relationship Id="rId40" Type="http://schemas.openxmlformats.org/officeDocument/2006/relationships/hyperlink" Target="http://www.1c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ki-linki.ru/Page/34936" TargetMode="External"/><Relationship Id="rId23" Type="http://schemas.openxmlformats.org/officeDocument/2006/relationships/hyperlink" Target="http://wiki-linki.ru/Page/919706" TargetMode="External"/><Relationship Id="rId28" Type="http://schemas.openxmlformats.org/officeDocument/2006/relationships/hyperlink" Target="http://wiki-linki.ru/Page/131992" TargetMode="External"/><Relationship Id="rId36" Type="http://schemas.openxmlformats.org/officeDocument/2006/relationships/hyperlink" Target="http://www.qad.com/" TargetMode="External"/><Relationship Id="rId10" Type="http://schemas.openxmlformats.org/officeDocument/2006/relationships/hyperlink" Target="http://wiki-linki.ru/Page/767380" TargetMode="External"/><Relationship Id="rId19" Type="http://schemas.openxmlformats.org/officeDocument/2006/relationships/hyperlink" Target="http://wiki-linki.ru/Page/1385872" TargetMode="External"/><Relationship Id="rId31" Type="http://schemas.openxmlformats.org/officeDocument/2006/relationships/hyperlink" Target="http://www.oracle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ki-linki.ru/Page/546155" TargetMode="External"/><Relationship Id="rId14" Type="http://schemas.openxmlformats.org/officeDocument/2006/relationships/hyperlink" Target="http://wiki-linki.ru/Page/61730" TargetMode="External"/><Relationship Id="rId22" Type="http://schemas.openxmlformats.org/officeDocument/2006/relationships/hyperlink" Target="http://wiki-linki.ru/Page/127725" TargetMode="External"/><Relationship Id="rId27" Type="http://schemas.openxmlformats.org/officeDocument/2006/relationships/hyperlink" Target="http://wiki-linki.ru/Page/1672624" TargetMode="External"/><Relationship Id="rId30" Type="http://schemas.openxmlformats.org/officeDocument/2006/relationships/hyperlink" Target="http://wiki-linki.ru/Page/1805557" TargetMode="External"/><Relationship Id="rId35" Type="http://schemas.openxmlformats.org/officeDocument/2006/relationships/hyperlink" Target="http://www.interface.ru/qad/mfg.htm" TargetMode="External"/><Relationship Id="rId8" Type="http://schemas.openxmlformats.org/officeDocument/2006/relationships/hyperlink" Target="http://wiki-linki.ru/Page/1649276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iki-linki.ru/Page/1098445" TargetMode="External"/><Relationship Id="rId17" Type="http://schemas.openxmlformats.org/officeDocument/2006/relationships/hyperlink" Target="http://wiki-linki.ru/Page/144923" TargetMode="External"/><Relationship Id="rId25" Type="http://schemas.openxmlformats.org/officeDocument/2006/relationships/hyperlink" Target="http://wiki-linki.ru/Page/1820143" TargetMode="External"/><Relationship Id="rId33" Type="http://schemas.openxmlformats.org/officeDocument/2006/relationships/hyperlink" Target="http://www.interface.ru/ross/ross_h.htm" TargetMode="External"/><Relationship Id="rId38" Type="http://schemas.openxmlformats.org/officeDocument/2006/relationships/hyperlink" Target="http://www.galaktika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1664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Римма</dc:creator>
  <cp:lastModifiedBy>Бахвалов Сергей Владимирович</cp:lastModifiedBy>
  <cp:revision>3</cp:revision>
  <dcterms:created xsi:type="dcterms:W3CDTF">2021-08-02T14:20:00Z</dcterms:created>
  <dcterms:modified xsi:type="dcterms:W3CDTF">2022-09-20T03:40:00Z</dcterms:modified>
</cp:coreProperties>
</file>