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065E8" w14:textId="2F465FCE" w:rsidR="008B0368" w:rsidRPr="00D51781" w:rsidRDefault="008B0368" w:rsidP="00A46BE2">
      <w:pPr>
        <w:numPr>
          <w:ilvl w:val="0"/>
          <w:numId w:val="1"/>
        </w:numPr>
        <w:rPr>
          <w:b/>
          <w:bCs/>
        </w:rPr>
      </w:pPr>
      <w:proofErr w:type="spellStart"/>
      <w:r w:rsidRPr="00D51781">
        <w:rPr>
          <w:b/>
          <w:bCs/>
        </w:rPr>
        <w:t>Процедура</w:t>
      </w:r>
      <w:proofErr w:type="spellEnd"/>
      <w:r w:rsidRPr="00D51781">
        <w:rPr>
          <w:b/>
          <w:bCs/>
        </w:rPr>
        <w:t xml:space="preserve"> </w:t>
      </w:r>
      <w:proofErr w:type="spellStart"/>
      <w:r w:rsidRPr="00D51781">
        <w:rPr>
          <w:b/>
          <w:bCs/>
        </w:rPr>
        <w:t>голосования</w:t>
      </w:r>
      <w:proofErr w:type="spellEnd"/>
      <w:r w:rsidRPr="00D51781">
        <w:rPr>
          <w:b/>
          <w:bCs/>
        </w:rPr>
        <w:t xml:space="preserve">, </w:t>
      </w:r>
      <w:proofErr w:type="spellStart"/>
      <w:r w:rsidRPr="00D51781">
        <w:rPr>
          <w:b/>
          <w:bCs/>
        </w:rPr>
        <w:t>определение</w:t>
      </w:r>
      <w:proofErr w:type="spellEnd"/>
      <w:r w:rsidRPr="00D51781">
        <w:rPr>
          <w:b/>
          <w:bCs/>
        </w:rPr>
        <w:t xml:space="preserve">, </w:t>
      </w:r>
      <w:proofErr w:type="spellStart"/>
      <w:r w:rsidRPr="00D51781">
        <w:rPr>
          <w:b/>
          <w:bCs/>
        </w:rPr>
        <w:t>виды</w:t>
      </w:r>
      <w:proofErr w:type="spellEnd"/>
      <w:r w:rsidRPr="00D51781">
        <w:rPr>
          <w:b/>
          <w:bCs/>
        </w:rPr>
        <w:t>.</w:t>
      </w:r>
    </w:p>
    <w:p w14:paraId="376F2C7C" w14:textId="77777777" w:rsidR="008B0368" w:rsidRDefault="008B0368" w:rsidP="008B0368"/>
    <w:p w14:paraId="3F0A753A" w14:textId="77777777" w:rsidR="008B0368" w:rsidRPr="008B0368" w:rsidRDefault="008B0368" w:rsidP="008B0368">
      <w:pPr>
        <w:rPr>
          <w:lang w:val="ru-RU"/>
        </w:rPr>
      </w:pPr>
      <w:r w:rsidRPr="008B0368">
        <w:rPr>
          <w:lang w:val="ru-RU"/>
        </w:rPr>
        <w:t>Голосование – метод коллективного бесконфликтного выбора, включающий:</w:t>
      </w:r>
    </w:p>
    <w:p w14:paraId="0F40064B" w14:textId="77777777" w:rsidR="008B0368" w:rsidRPr="008B0368" w:rsidRDefault="008B0368" w:rsidP="008B0368">
      <w:pPr>
        <w:rPr>
          <w:lang w:val="ru-RU"/>
        </w:rPr>
      </w:pPr>
      <w:r>
        <w:t></w:t>
      </w:r>
      <w:r w:rsidRPr="008B0368">
        <w:rPr>
          <w:lang w:val="ru-RU"/>
        </w:rPr>
        <w:tab/>
        <w:t>форму организации (</w:t>
      </w:r>
      <w:proofErr w:type="spellStart"/>
      <w:r w:rsidRPr="008B0368">
        <w:rPr>
          <w:lang w:val="ru-RU"/>
        </w:rPr>
        <w:t>однотуровая</w:t>
      </w:r>
      <w:proofErr w:type="spellEnd"/>
      <w:r w:rsidRPr="008B0368">
        <w:rPr>
          <w:lang w:val="ru-RU"/>
        </w:rPr>
        <w:t xml:space="preserve">, </w:t>
      </w:r>
      <w:proofErr w:type="spellStart"/>
      <w:r w:rsidRPr="008B0368">
        <w:rPr>
          <w:lang w:val="ru-RU"/>
        </w:rPr>
        <w:t>многотуровая</w:t>
      </w:r>
      <w:proofErr w:type="spellEnd"/>
      <w:r w:rsidRPr="008B0368">
        <w:rPr>
          <w:lang w:val="ru-RU"/>
        </w:rPr>
        <w:t>),</w:t>
      </w:r>
    </w:p>
    <w:p w14:paraId="263E2505" w14:textId="77777777" w:rsidR="008B0368" w:rsidRPr="008B0368" w:rsidRDefault="008B0368" w:rsidP="008B0368">
      <w:pPr>
        <w:rPr>
          <w:lang w:val="ru-RU"/>
        </w:rPr>
      </w:pPr>
      <w:r>
        <w:t></w:t>
      </w:r>
      <w:r w:rsidRPr="008B0368">
        <w:rPr>
          <w:lang w:val="ru-RU"/>
        </w:rPr>
        <w:tab/>
        <w:t>вид результата (лучшая альтернатива, отношение группового предпочтения, ранжировка),</w:t>
      </w:r>
    </w:p>
    <w:p w14:paraId="391EE604" w14:textId="77777777" w:rsidR="008B0368" w:rsidRPr="008B0368" w:rsidRDefault="008B0368" w:rsidP="008B0368">
      <w:pPr>
        <w:rPr>
          <w:lang w:val="ru-RU"/>
        </w:rPr>
      </w:pPr>
      <w:r>
        <w:t></w:t>
      </w:r>
      <w:r w:rsidRPr="008B0368">
        <w:rPr>
          <w:lang w:val="ru-RU"/>
        </w:rPr>
        <w:tab/>
        <w:t>форму проведения (очное, заочное),</w:t>
      </w:r>
    </w:p>
    <w:p w14:paraId="716AFFF1" w14:textId="77777777" w:rsidR="008B0368" w:rsidRPr="008B0368" w:rsidRDefault="008B0368" w:rsidP="008B0368">
      <w:pPr>
        <w:rPr>
          <w:lang w:val="ru-RU"/>
        </w:rPr>
      </w:pPr>
      <w:r>
        <w:t></w:t>
      </w:r>
      <w:r w:rsidRPr="008B0368">
        <w:rPr>
          <w:lang w:val="ru-RU"/>
        </w:rPr>
        <w:tab/>
        <w:t>правило определения победителя (равноправие, неравноправие участников),</w:t>
      </w:r>
    </w:p>
    <w:p w14:paraId="39D63F1F" w14:textId="0FCE7DBB" w:rsidR="008B0368" w:rsidRDefault="008B0368" w:rsidP="008B0368">
      <w:r>
        <w:t></w:t>
      </w:r>
      <w:r>
        <w:tab/>
      </w:r>
      <w:proofErr w:type="spellStart"/>
      <w:r>
        <w:t>процедуру</w:t>
      </w:r>
      <w:proofErr w:type="spellEnd"/>
      <w:r>
        <w:t xml:space="preserve"> </w:t>
      </w:r>
      <w:proofErr w:type="spellStart"/>
      <w:r>
        <w:t>голосования</w:t>
      </w:r>
      <w:proofErr w:type="spellEnd"/>
      <w:r>
        <w:t>.</w:t>
      </w:r>
    </w:p>
    <w:p w14:paraId="7FBA3669" w14:textId="25C6654A" w:rsidR="008B0368" w:rsidRDefault="008B0368" w:rsidP="008B0368"/>
    <w:p w14:paraId="2792359B" w14:textId="77777777" w:rsidR="008B0368" w:rsidRPr="008B0368" w:rsidRDefault="008B0368" w:rsidP="008B0368">
      <w:pPr>
        <w:rPr>
          <w:lang w:val="ru-RU"/>
        </w:rPr>
      </w:pPr>
      <w:r w:rsidRPr="008B0368">
        <w:rPr>
          <w:lang w:val="ru-RU"/>
        </w:rPr>
        <w:t xml:space="preserve">Необходимо отметить, что различают два вида голосования: </w:t>
      </w:r>
    </w:p>
    <w:p w14:paraId="2F1F4291" w14:textId="77777777" w:rsidR="008B0368" w:rsidRPr="008B0368" w:rsidRDefault="008B0368" w:rsidP="008B0368">
      <w:pPr>
        <w:rPr>
          <w:lang w:val="ru-RU"/>
        </w:rPr>
      </w:pPr>
      <w:r w:rsidRPr="008B0368">
        <w:rPr>
          <w:lang w:val="ru-RU"/>
        </w:rPr>
        <w:t xml:space="preserve">- конституционное (всеобщее) и </w:t>
      </w:r>
    </w:p>
    <w:p w14:paraId="47288732" w14:textId="686EE0D3" w:rsidR="008B0368" w:rsidRDefault="008B0368" w:rsidP="008B0368">
      <w:pPr>
        <w:rPr>
          <w:lang w:val="ru-RU"/>
        </w:rPr>
      </w:pPr>
      <w:r w:rsidRPr="008B0368">
        <w:rPr>
          <w:lang w:val="ru-RU"/>
        </w:rPr>
        <w:t>- в малых группах (численность до нескольких сот человек).</w:t>
      </w:r>
    </w:p>
    <w:p w14:paraId="00B3E30F" w14:textId="77777777" w:rsidR="008B0368" w:rsidRPr="008B0368" w:rsidRDefault="008B0368" w:rsidP="008B0368">
      <w:pPr>
        <w:rPr>
          <w:lang w:val="ru-RU"/>
        </w:rPr>
      </w:pPr>
    </w:p>
    <w:p w14:paraId="58325796" w14:textId="6B406791" w:rsidR="008B0368" w:rsidRPr="00D51781" w:rsidRDefault="008B0368" w:rsidP="008B0368">
      <w:pPr>
        <w:numPr>
          <w:ilvl w:val="0"/>
          <w:numId w:val="1"/>
        </w:numPr>
        <w:rPr>
          <w:b/>
          <w:bCs/>
        </w:rPr>
      </w:pPr>
      <w:proofErr w:type="spellStart"/>
      <w:r w:rsidRPr="00D51781">
        <w:rPr>
          <w:b/>
          <w:bCs/>
        </w:rPr>
        <w:t>Ключевые</w:t>
      </w:r>
      <w:proofErr w:type="spellEnd"/>
      <w:r w:rsidRPr="00D51781">
        <w:rPr>
          <w:b/>
          <w:bCs/>
        </w:rPr>
        <w:t xml:space="preserve"> </w:t>
      </w:r>
      <w:proofErr w:type="spellStart"/>
      <w:r w:rsidRPr="00D51781">
        <w:rPr>
          <w:b/>
          <w:bCs/>
        </w:rPr>
        <w:t>характеристики</w:t>
      </w:r>
      <w:proofErr w:type="spellEnd"/>
      <w:r w:rsidRPr="00D51781">
        <w:rPr>
          <w:b/>
          <w:bCs/>
        </w:rPr>
        <w:t xml:space="preserve"> СППР.</w:t>
      </w:r>
    </w:p>
    <w:p w14:paraId="64575AD1" w14:textId="77777777" w:rsidR="008B0368" w:rsidRPr="008B0368" w:rsidRDefault="008B0368" w:rsidP="008B0368">
      <w:pPr>
        <w:rPr>
          <w:lang w:val="ru-RU"/>
        </w:rPr>
      </w:pPr>
      <w:r w:rsidRPr="008B0368">
        <w:rPr>
          <w:lang w:val="ru-RU"/>
        </w:rPr>
        <w:t>Ключевые характеристики СППР]:</w:t>
      </w:r>
    </w:p>
    <w:p w14:paraId="0643E76F" w14:textId="77777777" w:rsidR="008B0368" w:rsidRPr="008B0368" w:rsidRDefault="008B0368" w:rsidP="008B0368">
      <w:pPr>
        <w:rPr>
          <w:lang w:val="ru-RU"/>
        </w:rPr>
      </w:pPr>
      <w:r w:rsidRPr="008B0368">
        <w:rPr>
          <w:lang w:val="ru-RU"/>
        </w:rPr>
        <w:t>•</w:t>
      </w:r>
      <w:r w:rsidRPr="008B0368">
        <w:rPr>
          <w:lang w:val="ru-RU"/>
        </w:rPr>
        <w:tab/>
      </w:r>
      <w:proofErr w:type="gramStart"/>
      <w:r w:rsidRPr="008B0368">
        <w:rPr>
          <w:lang w:val="ru-RU"/>
        </w:rPr>
        <w:t>интерактивные  компьютерные</w:t>
      </w:r>
      <w:proofErr w:type="gramEnd"/>
      <w:r w:rsidRPr="008B0368">
        <w:rPr>
          <w:lang w:val="ru-RU"/>
        </w:rPr>
        <w:t xml:space="preserve"> системы;</w:t>
      </w:r>
    </w:p>
    <w:p w14:paraId="76124930" w14:textId="77777777" w:rsidR="008B0368" w:rsidRPr="008B0368" w:rsidRDefault="008B0368" w:rsidP="008B0368">
      <w:pPr>
        <w:rPr>
          <w:lang w:val="ru-RU"/>
        </w:rPr>
      </w:pPr>
      <w:r w:rsidRPr="008B0368">
        <w:rPr>
          <w:lang w:val="ru-RU"/>
        </w:rPr>
        <w:t>•</w:t>
      </w:r>
      <w:r w:rsidRPr="008B0368">
        <w:rPr>
          <w:lang w:val="ru-RU"/>
        </w:rPr>
        <w:tab/>
        <w:t>обеспечивают поддержку ЛПР (решение принимает человек);</w:t>
      </w:r>
    </w:p>
    <w:p w14:paraId="20D227AE" w14:textId="1CC21ABD" w:rsidR="008B0368" w:rsidRDefault="008B0368" w:rsidP="008B0368">
      <w:pPr>
        <w:rPr>
          <w:lang w:val="ru-RU"/>
        </w:rPr>
      </w:pPr>
      <w:r w:rsidRPr="008B0368">
        <w:rPr>
          <w:lang w:val="ru-RU"/>
        </w:rPr>
        <w:t>•</w:t>
      </w:r>
      <w:r w:rsidRPr="008B0368">
        <w:rPr>
          <w:lang w:val="ru-RU"/>
        </w:rPr>
        <w:tab/>
        <w:t>предназначена для решения слабоструктурированных и неструктурированных проблем (именно такими проблемами занимаются руководители).</w:t>
      </w:r>
    </w:p>
    <w:p w14:paraId="5D887E0E" w14:textId="77777777" w:rsidR="008B0368" w:rsidRPr="00A46BE2" w:rsidRDefault="008B0368" w:rsidP="008B0368">
      <w:pPr>
        <w:rPr>
          <w:b/>
          <w:bCs/>
          <w:lang w:val="ru-RU"/>
        </w:rPr>
      </w:pPr>
    </w:p>
    <w:p w14:paraId="1E56FB52" w14:textId="3F4734C8" w:rsidR="008B0368" w:rsidRPr="00A46BE2" w:rsidRDefault="008B0368" w:rsidP="008B0368">
      <w:pPr>
        <w:numPr>
          <w:ilvl w:val="0"/>
          <w:numId w:val="1"/>
        </w:numPr>
        <w:rPr>
          <w:b/>
          <w:bCs/>
        </w:rPr>
      </w:pPr>
      <w:r w:rsidRPr="00A46BE2">
        <w:rPr>
          <w:b/>
          <w:bCs/>
        </w:rPr>
        <w:t xml:space="preserve">Data Mining, </w:t>
      </w:r>
      <w:proofErr w:type="spellStart"/>
      <w:r w:rsidRPr="00A46BE2">
        <w:rPr>
          <w:b/>
          <w:bCs/>
        </w:rPr>
        <w:t>определение</w:t>
      </w:r>
      <w:proofErr w:type="spellEnd"/>
      <w:r w:rsidRPr="00A46BE2">
        <w:rPr>
          <w:b/>
          <w:bCs/>
        </w:rPr>
        <w:t>.</w:t>
      </w:r>
    </w:p>
    <w:p w14:paraId="29C0AFC1" w14:textId="02EFAC33" w:rsidR="008B0368" w:rsidRDefault="008B0368" w:rsidP="008B0368">
      <w:pPr>
        <w:rPr>
          <w:lang w:val="ru-RU"/>
        </w:rPr>
      </w:pPr>
      <w:r w:rsidRPr="008B0368">
        <w:t>Data</w:t>
      </w:r>
      <w:r w:rsidRPr="008B0368">
        <w:rPr>
          <w:lang w:val="ru-RU"/>
        </w:rPr>
        <w:t xml:space="preserve"> </w:t>
      </w:r>
      <w:r w:rsidRPr="008B0368">
        <w:t>Mining</w:t>
      </w:r>
      <w:r w:rsidRPr="008B0368">
        <w:rPr>
          <w:lang w:val="ru-RU"/>
        </w:rPr>
        <w:t xml:space="preserve"> — это процесс обнаружения в сырых данных ранее неизвестных, нетривиальных, практически полезных и доступных для интерпретации знаний, необходимых для принятия решений в различных сферах человеческой деятельности.</w:t>
      </w:r>
    </w:p>
    <w:p w14:paraId="3FADE011" w14:textId="77777777" w:rsidR="008B0368" w:rsidRPr="008B0368" w:rsidRDefault="008B0368" w:rsidP="008B0368">
      <w:pPr>
        <w:rPr>
          <w:lang w:val="ru-RU"/>
        </w:rPr>
      </w:pPr>
    </w:p>
    <w:p w14:paraId="09F44CDD" w14:textId="77777777" w:rsidR="008B0368" w:rsidRPr="00D51781" w:rsidRDefault="008B0368" w:rsidP="008B0368">
      <w:pPr>
        <w:numPr>
          <w:ilvl w:val="0"/>
          <w:numId w:val="1"/>
        </w:numPr>
        <w:rPr>
          <w:b/>
          <w:bCs/>
        </w:rPr>
      </w:pPr>
      <w:proofErr w:type="spellStart"/>
      <w:r w:rsidRPr="00D51781">
        <w:rPr>
          <w:b/>
          <w:bCs/>
        </w:rPr>
        <w:t>Задачи</w:t>
      </w:r>
      <w:proofErr w:type="spellEnd"/>
      <w:r w:rsidRPr="00D51781">
        <w:rPr>
          <w:b/>
          <w:bCs/>
        </w:rPr>
        <w:t xml:space="preserve"> Data Mining.</w:t>
      </w:r>
    </w:p>
    <w:p w14:paraId="664369C2" w14:textId="77777777" w:rsidR="008B0368" w:rsidRPr="008B0368" w:rsidRDefault="008B0368" w:rsidP="008B0368">
      <w:pPr>
        <w:rPr>
          <w:lang w:val="ru-RU"/>
        </w:rPr>
      </w:pPr>
      <w:r w:rsidRPr="008B0368">
        <w:rPr>
          <w:lang w:val="ru-RU"/>
        </w:rPr>
        <w:t xml:space="preserve">Единого мнения относительно того, какие задачи следует относить к </w:t>
      </w:r>
      <w:r>
        <w:t>Data</w:t>
      </w:r>
      <w:r w:rsidRPr="008B0368">
        <w:rPr>
          <w:lang w:val="ru-RU"/>
        </w:rPr>
        <w:t xml:space="preserve"> </w:t>
      </w:r>
      <w:r>
        <w:t>Mining</w:t>
      </w:r>
      <w:r w:rsidRPr="008B0368">
        <w:rPr>
          <w:lang w:val="ru-RU"/>
        </w:rPr>
        <w:t>, нет. Большинство авторитетных источников перечисляют следующие:</w:t>
      </w:r>
    </w:p>
    <w:p w14:paraId="433D37FB" w14:textId="77777777" w:rsidR="008B0368" w:rsidRPr="008B0368" w:rsidRDefault="008B0368" w:rsidP="008B0368">
      <w:pPr>
        <w:rPr>
          <w:lang w:val="ru-RU"/>
        </w:rPr>
      </w:pPr>
      <w:r w:rsidRPr="008B0368">
        <w:rPr>
          <w:lang w:val="ru-RU"/>
        </w:rPr>
        <w:t>1.</w:t>
      </w:r>
      <w:r w:rsidRPr="008B0368">
        <w:rPr>
          <w:lang w:val="ru-RU"/>
        </w:rPr>
        <w:tab/>
        <w:t xml:space="preserve">классификация, </w:t>
      </w:r>
    </w:p>
    <w:p w14:paraId="1E995F5E" w14:textId="77777777" w:rsidR="008B0368" w:rsidRPr="008B0368" w:rsidRDefault="008B0368" w:rsidP="008B0368">
      <w:pPr>
        <w:rPr>
          <w:lang w:val="ru-RU"/>
        </w:rPr>
      </w:pPr>
      <w:r w:rsidRPr="008B0368">
        <w:rPr>
          <w:lang w:val="ru-RU"/>
        </w:rPr>
        <w:t>2.</w:t>
      </w:r>
      <w:r w:rsidRPr="008B0368">
        <w:rPr>
          <w:lang w:val="ru-RU"/>
        </w:rPr>
        <w:tab/>
        <w:t xml:space="preserve">кластеризация, </w:t>
      </w:r>
    </w:p>
    <w:p w14:paraId="7CEC620D" w14:textId="77777777" w:rsidR="008B0368" w:rsidRPr="008B0368" w:rsidRDefault="008B0368" w:rsidP="008B0368">
      <w:pPr>
        <w:rPr>
          <w:lang w:val="ru-RU"/>
        </w:rPr>
      </w:pPr>
      <w:r w:rsidRPr="008B0368">
        <w:rPr>
          <w:lang w:val="ru-RU"/>
        </w:rPr>
        <w:t>3.</w:t>
      </w:r>
      <w:r w:rsidRPr="008B0368">
        <w:rPr>
          <w:lang w:val="ru-RU"/>
        </w:rPr>
        <w:tab/>
        <w:t xml:space="preserve">прогнозирование, </w:t>
      </w:r>
    </w:p>
    <w:p w14:paraId="137A82D0" w14:textId="77777777" w:rsidR="008B0368" w:rsidRPr="008B0368" w:rsidRDefault="008B0368" w:rsidP="008B0368">
      <w:pPr>
        <w:rPr>
          <w:lang w:val="ru-RU"/>
        </w:rPr>
      </w:pPr>
      <w:r w:rsidRPr="008B0368">
        <w:rPr>
          <w:lang w:val="ru-RU"/>
        </w:rPr>
        <w:t>4.</w:t>
      </w:r>
      <w:r w:rsidRPr="008B0368">
        <w:rPr>
          <w:lang w:val="ru-RU"/>
        </w:rPr>
        <w:tab/>
        <w:t xml:space="preserve">визуализация, </w:t>
      </w:r>
    </w:p>
    <w:p w14:paraId="5DF9233A" w14:textId="77777777" w:rsidR="008B0368" w:rsidRPr="008B0368" w:rsidRDefault="008B0368" w:rsidP="008B0368">
      <w:pPr>
        <w:rPr>
          <w:lang w:val="ru-RU"/>
        </w:rPr>
      </w:pPr>
      <w:r w:rsidRPr="008B0368">
        <w:rPr>
          <w:lang w:val="ru-RU"/>
        </w:rPr>
        <w:t>5.</w:t>
      </w:r>
      <w:r w:rsidRPr="008B0368">
        <w:rPr>
          <w:lang w:val="ru-RU"/>
        </w:rPr>
        <w:tab/>
        <w:t xml:space="preserve">ассоциация, </w:t>
      </w:r>
    </w:p>
    <w:p w14:paraId="39C954B8" w14:textId="77777777" w:rsidR="008B0368" w:rsidRPr="008B0368" w:rsidRDefault="008B0368" w:rsidP="008B0368">
      <w:pPr>
        <w:rPr>
          <w:lang w:val="ru-RU"/>
        </w:rPr>
      </w:pPr>
      <w:r w:rsidRPr="008B0368">
        <w:rPr>
          <w:lang w:val="ru-RU"/>
        </w:rPr>
        <w:t>6.</w:t>
      </w:r>
      <w:r w:rsidRPr="008B0368">
        <w:rPr>
          <w:lang w:val="ru-RU"/>
        </w:rPr>
        <w:tab/>
        <w:t xml:space="preserve">анализ и обнаружение отклонений, </w:t>
      </w:r>
    </w:p>
    <w:p w14:paraId="7BC3D8DA" w14:textId="77777777" w:rsidR="008B0368" w:rsidRPr="008B0368" w:rsidRDefault="008B0368" w:rsidP="008B0368">
      <w:pPr>
        <w:rPr>
          <w:lang w:val="ru-RU"/>
        </w:rPr>
      </w:pPr>
      <w:r w:rsidRPr="008B0368">
        <w:rPr>
          <w:lang w:val="ru-RU"/>
        </w:rPr>
        <w:t>7.</w:t>
      </w:r>
      <w:r w:rsidRPr="008B0368">
        <w:rPr>
          <w:lang w:val="ru-RU"/>
        </w:rPr>
        <w:tab/>
        <w:t xml:space="preserve">оценивание, </w:t>
      </w:r>
    </w:p>
    <w:p w14:paraId="23632460" w14:textId="77777777" w:rsidR="008B0368" w:rsidRDefault="008B0368" w:rsidP="008B0368">
      <w:r>
        <w:t>8.</w:t>
      </w:r>
      <w:r>
        <w:tab/>
      </w:r>
      <w:proofErr w:type="spellStart"/>
      <w:r>
        <w:t>анализ</w:t>
      </w:r>
      <w:proofErr w:type="spellEnd"/>
      <w:r>
        <w:t xml:space="preserve"> </w:t>
      </w:r>
      <w:proofErr w:type="spellStart"/>
      <w:r>
        <w:t>связей</w:t>
      </w:r>
      <w:proofErr w:type="spellEnd"/>
      <w:r>
        <w:t>,</w:t>
      </w:r>
    </w:p>
    <w:p w14:paraId="7C35661D" w14:textId="507B068A" w:rsidR="008B0368" w:rsidRDefault="008B0368" w:rsidP="008B0368">
      <w:r>
        <w:t>9.</w:t>
      </w:r>
      <w:r>
        <w:tab/>
      </w:r>
      <w:proofErr w:type="spellStart"/>
      <w:r>
        <w:t>подведение</w:t>
      </w:r>
      <w:proofErr w:type="spellEnd"/>
      <w:r>
        <w:t xml:space="preserve"> </w:t>
      </w:r>
      <w:proofErr w:type="spellStart"/>
      <w:r>
        <w:t>итогов</w:t>
      </w:r>
      <w:proofErr w:type="spellEnd"/>
      <w:r>
        <w:t>.</w:t>
      </w:r>
    </w:p>
    <w:p w14:paraId="1AB6AF3B" w14:textId="77777777" w:rsidR="008B0368" w:rsidRPr="00635AE4" w:rsidRDefault="008B0368" w:rsidP="008B0368"/>
    <w:p w14:paraId="279B70B4" w14:textId="43DF5F6E" w:rsidR="008B0368" w:rsidRPr="00D51781" w:rsidRDefault="008B0368" w:rsidP="008B0368">
      <w:pPr>
        <w:numPr>
          <w:ilvl w:val="0"/>
          <w:numId w:val="1"/>
        </w:numPr>
        <w:rPr>
          <w:b/>
          <w:bCs/>
          <w:lang w:val="ru-RU"/>
        </w:rPr>
      </w:pPr>
      <w:r w:rsidRPr="00D51781">
        <w:rPr>
          <w:b/>
          <w:bCs/>
          <w:lang w:val="ru-RU"/>
        </w:rPr>
        <w:t>Этапы решения проблемы.</w:t>
      </w:r>
    </w:p>
    <w:p w14:paraId="1EB35A94" w14:textId="77777777" w:rsidR="008B0368" w:rsidRPr="008B0368" w:rsidRDefault="008B0368" w:rsidP="008B0368">
      <w:pPr>
        <w:widowControl w:val="0"/>
        <w:spacing w:line="288" w:lineRule="auto"/>
        <w:ind w:firstLine="709"/>
        <w:jc w:val="both"/>
        <w:rPr>
          <w:i/>
          <w:lang w:val="ru-RU"/>
        </w:rPr>
      </w:pPr>
      <w:r w:rsidRPr="008B0368">
        <w:rPr>
          <w:i/>
          <w:lang w:val="ru-RU"/>
        </w:rPr>
        <w:t>При этом процесс принятия решений обычно состоит из следующих основных этапов: [Этапы решения проблемы]</w:t>
      </w:r>
    </w:p>
    <w:p w14:paraId="61A69869" w14:textId="77777777" w:rsidR="008B0368" w:rsidRPr="00E31BB2" w:rsidRDefault="008B0368" w:rsidP="008B0368">
      <w:pPr>
        <w:widowControl w:val="0"/>
        <w:spacing w:line="288" w:lineRule="auto"/>
        <w:ind w:firstLine="709"/>
        <w:jc w:val="both"/>
        <w:rPr>
          <w:color w:val="C0C0C0"/>
        </w:rPr>
      </w:pPr>
      <w:r w:rsidRPr="00E31BB2">
        <w:rPr>
          <w:color w:val="C0C0C0"/>
        </w:rPr>
        <w:t xml:space="preserve">0. </w:t>
      </w:r>
      <w:proofErr w:type="spellStart"/>
      <w:r w:rsidRPr="00E31BB2">
        <w:rPr>
          <w:color w:val="C0C0C0"/>
        </w:rPr>
        <w:t>Возникновение</w:t>
      </w:r>
      <w:proofErr w:type="spellEnd"/>
      <w:r w:rsidRPr="00E31BB2">
        <w:rPr>
          <w:color w:val="C0C0C0"/>
        </w:rPr>
        <w:t xml:space="preserve"> </w:t>
      </w:r>
      <w:proofErr w:type="spellStart"/>
      <w:r w:rsidRPr="00E31BB2">
        <w:rPr>
          <w:color w:val="C0C0C0"/>
        </w:rPr>
        <w:t>проблемной</w:t>
      </w:r>
      <w:proofErr w:type="spellEnd"/>
      <w:r w:rsidRPr="00E31BB2">
        <w:rPr>
          <w:color w:val="C0C0C0"/>
        </w:rPr>
        <w:t xml:space="preserve"> </w:t>
      </w:r>
      <w:proofErr w:type="spellStart"/>
      <w:r w:rsidRPr="00E31BB2">
        <w:rPr>
          <w:color w:val="C0C0C0"/>
        </w:rPr>
        <w:t>ситуации</w:t>
      </w:r>
      <w:proofErr w:type="spellEnd"/>
    </w:p>
    <w:p w14:paraId="4F31DA45" w14:textId="77777777" w:rsidR="008B0368" w:rsidRPr="00A60999" w:rsidRDefault="008B0368" w:rsidP="008B0368">
      <w:pPr>
        <w:widowControl w:val="0"/>
        <w:numPr>
          <w:ilvl w:val="0"/>
          <w:numId w:val="2"/>
        </w:numPr>
        <w:spacing w:line="288" w:lineRule="auto"/>
        <w:jc w:val="both"/>
        <w:rPr>
          <w:i/>
        </w:rPr>
      </w:pPr>
      <w:proofErr w:type="spellStart"/>
      <w:r w:rsidRPr="00A60999">
        <w:rPr>
          <w:i/>
        </w:rPr>
        <w:t>Выявление</w:t>
      </w:r>
      <w:proofErr w:type="spellEnd"/>
      <w:r w:rsidRPr="00A60999">
        <w:rPr>
          <w:i/>
        </w:rPr>
        <w:t xml:space="preserve"> </w:t>
      </w:r>
      <w:proofErr w:type="spellStart"/>
      <w:r w:rsidRPr="00A60999">
        <w:rPr>
          <w:i/>
        </w:rPr>
        <w:t>проблемы</w:t>
      </w:r>
      <w:proofErr w:type="spellEnd"/>
      <w:r w:rsidRPr="00A60999">
        <w:rPr>
          <w:i/>
        </w:rPr>
        <w:t>:</w:t>
      </w:r>
    </w:p>
    <w:p w14:paraId="468F7902" w14:textId="77777777" w:rsidR="008B0368" w:rsidRDefault="008B0368" w:rsidP="008B0368">
      <w:pPr>
        <w:widowControl w:val="0"/>
        <w:numPr>
          <w:ilvl w:val="1"/>
          <w:numId w:val="2"/>
        </w:numPr>
        <w:spacing w:line="288" w:lineRule="auto"/>
        <w:jc w:val="both"/>
        <w:rPr>
          <w:i/>
        </w:rPr>
      </w:pPr>
      <w:proofErr w:type="spellStart"/>
      <w:r>
        <w:rPr>
          <w:i/>
        </w:rPr>
        <w:t>Поиск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информации</w:t>
      </w:r>
      <w:proofErr w:type="spellEnd"/>
      <w:r>
        <w:rPr>
          <w:i/>
        </w:rPr>
        <w:t>;</w:t>
      </w:r>
    </w:p>
    <w:p w14:paraId="092229CE" w14:textId="77777777" w:rsidR="008B0368" w:rsidRPr="00A60999" w:rsidRDefault="008B0368" w:rsidP="008B0368">
      <w:pPr>
        <w:widowControl w:val="0"/>
        <w:numPr>
          <w:ilvl w:val="1"/>
          <w:numId w:val="2"/>
        </w:numPr>
        <w:spacing w:line="288" w:lineRule="auto"/>
        <w:jc w:val="both"/>
        <w:rPr>
          <w:i/>
        </w:rPr>
      </w:pPr>
      <w:proofErr w:type="spellStart"/>
      <w:r w:rsidRPr="00A60999">
        <w:rPr>
          <w:i/>
        </w:rPr>
        <w:t>Содержательное</w:t>
      </w:r>
      <w:proofErr w:type="spellEnd"/>
      <w:r w:rsidRPr="00A60999">
        <w:rPr>
          <w:i/>
        </w:rPr>
        <w:t xml:space="preserve"> </w:t>
      </w:r>
      <w:proofErr w:type="spellStart"/>
      <w:r w:rsidRPr="00A60999">
        <w:rPr>
          <w:i/>
        </w:rPr>
        <w:t>описание</w:t>
      </w:r>
      <w:proofErr w:type="spellEnd"/>
      <w:r w:rsidRPr="00A60999">
        <w:rPr>
          <w:i/>
        </w:rPr>
        <w:t xml:space="preserve"> </w:t>
      </w:r>
      <w:proofErr w:type="spellStart"/>
      <w:r w:rsidRPr="00A60999">
        <w:rPr>
          <w:i/>
        </w:rPr>
        <w:t>проблемы</w:t>
      </w:r>
      <w:proofErr w:type="spellEnd"/>
      <w:r w:rsidRPr="00A60999">
        <w:rPr>
          <w:i/>
        </w:rPr>
        <w:t>;</w:t>
      </w:r>
    </w:p>
    <w:p w14:paraId="7EAA82C6" w14:textId="77777777" w:rsidR="008B0368" w:rsidRPr="008B0368" w:rsidRDefault="008B0368" w:rsidP="008B0368">
      <w:pPr>
        <w:widowControl w:val="0"/>
        <w:numPr>
          <w:ilvl w:val="1"/>
          <w:numId w:val="2"/>
        </w:numPr>
        <w:spacing w:line="288" w:lineRule="auto"/>
        <w:jc w:val="both"/>
        <w:rPr>
          <w:i/>
          <w:lang w:val="ru-RU"/>
        </w:rPr>
      </w:pPr>
      <w:r w:rsidRPr="008B0368">
        <w:rPr>
          <w:i/>
          <w:lang w:val="ru-RU"/>
        </w:rPr>
        <w:t>Задание вида желательного результата решения;</w:t>
      </w:r>
    </w:p>
    <w:p w14:paraId="6E67D5F2" w14:textId="77777777" w:rsidR="008B0368" w:rsidRPr="00A60999" w:rsidRDefault="008B0368" w:rsidP="008B0368">
      <w:pPr>
        <w:widowControl w:val="0"/>
        <w:numPr>
          <w:ilvl w:val="1"/>
          <w:numId w:val="2"/>
        </w:numPr>
        <w:spacing w:line="288" w:lineRule="auto"/>
        <w:jc w:val="both"/>
        <w:rPr>
          <w:i/>
        </w:rPr>
      </w:pPr>
      <w:proofErr w:type="spellStart"/>
      <w:r w:rsidRPr="00A60999">
        <w:rPr>
          <w:i/>
        </w:rPr>
        <w:t>Определение</w:t>
      </w:r>
      <w:proofErr w:type="spellEnd"/>
      <w:r w:rsidRPr="00A60999">
        <w:rPr>
          <w:i/>
        </w:rPr>
        <w:t xml:space="preserve"> </w:t>
      </w:r>
      <w:proofErr w:type="spellStart"/>
      <w:r w:rsidRPr="00A60999">
        <w:rPr>
          <w:i/>
        </w:rPr>
        <w:t>ограничений</w:t>
      </w:r>
      <w:proofErr w:type="spellEnd"/>
      <w:r w:rsidRPr="00A60999">
        <w:rPr>
          <w:i/>
        </w:rPr>
        <w:t>;</w:t>
      </w:r>
    </w:p>
    <w:p w14:paraId="20879409" w14:textId="77777777" w:rsidR="008B0368" w:rsidRPr="00A60999" w:rsidRDefault="008B0368" w:rsidP="008B0368">
      <w:pPr>
        <w:widowControl w:val="0"/>
        <w:numPr>
          <w:ilvl w:val="0"/>
          <w:numId w:val="2"/>
        </w:numPr>
        <w:spacing w:line="288" w:lineRule="auto"/>
        <w:jc w:val="both"/>
        <w:rPr>
          <w:i/>
        </w:rPr>
      </w:pPr>
      <w:proofErr w:type="spellStart"/>
      <w:r w:rsidRPr="00A60999">
        <w:rPr>
          <w:i/>
        </w:rPr>
        <w:t>Постановка</w:t>
      </w:r>
      <w:proofErr w:type="spellEnd"/>
      <w:r w:rsidRPr="00A60999">
        <w:rPr>
          <w:i/>
        </w:rPr>
        <w:t xml:space="preserve"> </w:t>
      </w:r>
      <w:proofErr w:type="spellStart"/>
      <w:r w:rsidRPr="00A60999">
        <w:rPr>
          <w:i/>
        </w:rPr>
        <w:t>задачи</w:t>
      </w:r>
      <w:proofErr w:type="spellEnd"/>
      <w:r w:rsidRPr="00A60999">
        <w:rPr>
          <w:i/>
        </w:rPr>
        <w:t>:</w:t>
      </w:r>
    </w:p>
    <w:p w14:paraId="0C46DF23" w14:textId="77777777" w:rsidR="008B0368" w:rsidRPr="008B0368" w:rsidRDefault="008B0368" w:rsidP="008B0368">
      <w:pPr>
        <w:widowControl w:val="0"/>
        <w:numPr>
          <w:ilvl w:val="1"/>
          <w:numId w:val="2"/>
        </w:numPr>
        <w:spacing w:line="288" w:lineRule="auto"/>
        <w:jc w:val="both"/>
        <w:rPr>
          <w:i/>
          <w:lang w:val="ru-RU"/>
        </w:rPr>
      </w:pPr>
      <w:r w:rsidRPr="008B0368">
        <w:rPr>
          <w:i/>
          <w:lang w:val="ru-RU"/>
        </w:rPr>
        <w:t>Определение возможных вариантов решения (альтернатив);</w:t>
      </w:r>
    </w:p>
    <w:p w14:paraId="15EAE83B" w14:textId="77777777" w:rsidR="008B0368" w:rsidRPr="00A60999" w:rsidRDefault="008B0368" w:rsidP="008B0368">
      <w:pPr>
        <w:widowControl w:val="0"/>
        <w:numPr>
          <w:ilvl w:val="1"/>
          <w:numId w:val="2"/>
        </w:numPr>
        <w:spacing w:line="288" w:lineRule="auto"/>
        <w:jc w:val="both"/>
        <w:rPr>
          <w:i/>
        </w:rPr>
      </w:pPr>
      <w:proofErr w:type="spellStart"/>
      <w:r w:rsidRPr="00A60999">
        <w:rPr>
          <w:i/>
        </w:rPr>
        <w:lastRenderedPageBreak/>
        <w:t>Сбор</w:t>
      </w:r>
      <w:proofErr w:type="spellEnd"/>
      <w:r w:rsidRPr="00A60999">
        <w:rPr>
          <w:i/>
        </w:rPr>
        <w:t xml:space="preserve"> и </w:t>
      </w:r>
      <w:proofErr w:type="spellStart"/>
      <w:r w:rsidRPr="00A60999">
        <w:rPr>
          <w:i/>
        </w:rPr>
        <w:t>анализ</w:t>
      </w:r>
      <w:proofErr w:type="spellEnd"/>
      <w:r w:rsidRPr="00A60999">
        <w:rPr>
          <w:i/>
        </w:rPr>
        <w:t xml:space="preserve"> </w:t>
      </w:r>
      <w:proofErr w:type="spellStart"/>
      <w:r w:rsidRPr="00A60999">
        <w:rPr>
          <w:i/>
        </w:rPr>
        <w:t>информации</w:t>
      </w:r>
      <w:proofErr w:type="spellEnd"/>
      <w:r w:rsidRPr="00A60999">
        <w:rPr>
          <w:i/>
        </w:rPr>
        <w:t>;</w:t>
      </w:r>
    </w:p>
    <w:p w14:paraId="6FDBE0D8" w14:textId="77777777" w:rsidR="008B0368" w:rsidRPr="008B0368" w:rsidRDefault="008B0368" w:rsidP="008B0368">
      <w:pPr>
        <w:widowControl w:val="0"/>
        <w:numPr>
          <w:ilvl w:val="1"/>
          <w:numId w:val="2"/>
        </w:numPr>
        <w:spacing w:line="288" w:lineRule="auto"/>
        <w:jc w:val="both"/>
        <w:rPr>
          <w:i/>
          <w:lang w:val="ru-RU"/>
        </w:rPr>
      </w:pPr>
      <w:r w:rsidRPr="008B0368">
        <w:rPr>
          <w:i/>
          <w:lang w:val="ru-RU"/>
        </w:rPr>
        <w:t>Разработка модели проблемной ситуации (критериев);</w:t>
      </w:r>
    </w:p>
    <w:p w14:paraId="614DAE43" w14:textId="77777777" w:rsidR="008B0368" w:rsidRPr="00A60999" w:rsidRDefault="008B0368" w:rsidP="008B0368">
      <w:pPr>
        <w:widowControl w:val="0"/>
        <w:numPr>
          <w:ilvl w:val="0"/>
          <w:numId w:val="2"/>
        </w:numPr>
        <w:spacing w:line="288" w:lineRule="auto"/>
        <w:jc w:val="both"/>
        <w:rPr>
          <w:i/>
        </w:rPr>
      </w:pPr>
      <w:proofErr w:type="spellStart"/>
      <w:r w:rsidRPr="00A60999">
        <w:rPr>
          <w:i/>
        </w:rPr>
        <w:t>Поиск</w:t>
      </w:r>
      <w:proofErr w:type="spellEnd"/>
      <w:r w:rsidRPr="00A60999">
        <w:rPr>
          <w:i/>
        </w:rPr>
        <w:t xml:space="preserve"> </w:t>
      </w:r>
      <w:proofErr w:type="spellStart"/>
      <w:r w:rsidRPr="00A60999">
        <w:rPr>
          <w:i/>
        </w:rPr>
        <w:t>решения</w:t>
      </w:r>
      <w:proofErr w:type="spellEnd"/>
      <w:r w:rsidRPr="00A60999">
        <w:rPr>
          <w:i/>
        </w:rPr>
        <w:t>:</w:t>
      </w:r>
    </w:p>
    <w:p w14:paraId="7C231A7A" w14:textId="77777777" w:rsidR="008B0368" w:rsidRPr="00A60999" w:rsidRDefault="008B0368" w:rsidP="008B0368">
      <w:pPr>
        <w:widowControl w:val="0"/>
        <w:numPr>
          <w:ilvl w:val="1"/>
          <w:numId w:val="2"/>
        </w:numPr>
        <w:spacing w:line="288" w:lineRule="auto"/>
        <w:jc w:val="both"/>
        <w:rPr>
          <w:i/>
        </w:rPr>
      </w:pPr>
      <w:proofErr w:type="spellStart"/>
      <w:r>
        <w:rPr>
          <w:i/>
        </w:rPr>
        <w:t>Определения</w:t>
      </w:r>
      <w:proofErr w:type="spellEnd"/>
      <w:r w:rsidRPr="00A60999">
        <w:rPr>
          <w:i/>
        </w:rPr>
        <w:t xml:space="preserve"> </w:t>
      </w:r>
      <w:proofErr w:type="spellStart"/>
      <w:r w:rsidRPr="00A60999">
        <w:rPr>
          <w:i/>
        </w:rPr>
        <w:t>метода</w:t>
      </w:r>
      <w:proofErr w:type="spellEnd"/>
      <w:r w:rsidRPr="00A60999">
        <w:rPr>
          <w:i/>
        </w:rPr>
        <w:t xml:space="preserve"> </w:t>
      </w:r>
      <w:proofErr w:type="spellStart"/>
      <w:r w:rsidRPr="00A60999">
        <w:rPr>
          <w:i/>
        </w:rPr>
        <w:t>решения</w:t>
      </w:r>
      <w:proofErr w:type="spellEnd"/>
      <w:r w:rsidRPr="00A60999">
        <w:rPr>
          <w:i/>
        </w:rPr>
        <w:t xml:space="preserve"> </w:t>
      </w:r>
      <w:proofErr w:type="spellStart"/>
      <w:r w:rsidRPr="00A60999">
        <w:rPr>
          <w:i/>
        </w:rPr>
        <w:t>задачи</w:t>
      </w:r>
      <w:proofErr w:type="spellEnd"/>
      <w:r w:rsidRPr="00A60999">
        <w:rPr>
          <w:i/>
        </w:rPr>
        <w:t>;</w:t>
      </w:r>
    </w:p>
    <w:p w14:paraId="69BBA7DD" w14:textId="77777777" w:rsidR="008B0368" w:rsidRDefault="008B0368" w:rsidP="008B0368">
      <w:pPr>
        <w:widowControl w:val="0"/>
        <w:numPr>
          <w:ilvl w:val="1"/>
          <w:numId w:val="2"/>
        </w:numPr>
        <w:spacing w:line="288" w:lineRule="auto"/>
        <w:jc w:val="both"/>
        <w:rPr>
          <w:i/>
        </w:rPr>
      </w:pPr>
      <w:proofErr w:type="spellStart"/>
      <w:r>
        <w:rPr>
          <w:i/>
        </w:rPr>
        <w:t>Формирование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индивидуальных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предпочтений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решений</w:t>
      </w:r>
      <w:proofErr w:type="spellEnd"/>
      <w:r>
        <w:rPr>
          <w:i/>
        </w:rPr>
        <w:t>);</w:t>
      </w:r>
    </w:p>
    <w:p w14:paraId="5F23B8B4" w14:textId="77777777" w:rsidR="008B0368" w:rsidRPr="008B0368" w:rsidRDefault="008B0368" w:rsidP="008B0368">
      <w:pPr>
        <w:widowControl w:val="0"/>
        <w:numPr>
          <w:ilvl w:val="1"/>
          <w:numId w:val="2"/>
        </w:numPr>
        <w:spacing w:line="288" w:lineRule="auto"/>
        <w:jc w:val="both"/>
        <w:rPr>
          <w:i/>
          <w:lang w:val="ru-RU"/>
        </w:rPr>
      </w:pPr>
      <w:r w:rsidRPr="008B0368">
        <w:rPr>
          <w:i/>
          <w:lang w:val="ru-RU"/>
        </w:rPr>
        <w:t>Оценка и анализ вариантов решения;</w:t>
      </w:r>
    </w:p>
    <w:p w14:paraId="7871AF0C" w14:textId="77777777" w:rsidR="008B0368" w:rsidRPr="00A60999" w:rsidRDefault="008B0368" w:rsidP="008B0368">
      <w:pPr>
        <w:widowControl w:val="0"/>
        <w:numPr>
          <w:ilvl w:val="1"/>
          <w:numId w:val="2"/>
        </w:numPr>
        <w:spacing w:line="288" w:lineRule="auto"/>
        <w:jc w:val="both"/>
        <w:rPr>
          <w:i/>
        </w:rPr>
      </w:pPr>
      <w:proofErr w:type="spellStart"/>
      <w:r w:rsidRPr="00A60999">
        <w:rPr>
          <w:i/>
        </w:rPr>
        <w:t>Выбор</w:t>
      </w:r>
      <w:proofErr w:type="spellEnd"/>
      <w:r w:rsidRPr="00A60999">
        <w:rPr>
          <w:i/>
        </w:rPr>
        <w:t xml:space="preserve"> </w:t>
      </w:r>
      <w:proofErr w:type="spellStart"/>
      <w:r w:rsidRPr="00A60999">
        <w:rPr>
          <w:i/>
        </w:rPr>
        <w:t>наиболее</w:t>
      </w:r>
      <w:proofErr w:type="spellEnd"/>
      <w:r w:rsidRPr="00A60999">
        <w:rPr>
          <w:i/>
        </w:rPr>
        <w:t xml:space="preserve"> </w:t>
      </w:r>
      <w:proofErr w:type="spellStart"/>
      <w:r w:rsidRPr="00A60999">
        <w:rPr>
          <w:i/>
        </w:rPr>
        <w:t>предпочтительного</w:t>
      </w:r>
      <w:proofErr w:type="spellEnd"/>
      <w:r w:rsidRPr="00A60999">
        <w:rPr>
          <w:i/>
        </w:rPr>
        <w:t xml:space="preserve"> </w:t>
      </w:r>
      <w:proofErr w:type="spellStart"/>
      <w:r w:rsidRPr="00A60999">
        <w:rPr>
          <w:i/>
        </w:rPr>
        <w:t>варианта</w:t>
      </w:r>
      <w:proofErr w:type="spellEnd"/>
      <w:r w:rsidRPr="00A60999">
        <w:rPr>
          <w:i/>
        </w:rPr>
        <w:t>;</w:t>
      </w:r>
    </w:p>
    <w:p w14:paraId="3C556183" w14:textId="77777777" w:rsidR="008B0368" w:rsidRPr="00E9575F" w:rsidRDefault="008B0368" w:rsidP="008B0368">
      <w:pPr>
        <w:widowControl w:val="0"/>
        <w:numPr>
          <w:ilvl w:val="1"/>
          <w:numId w:val="2"/>
        </w:numPr>
        <w:spacing w:line="288" w:lineRule="auto"/>
        <w:jc w:val="both"/>
        <w:rPr>
          <w:i/>
          <w:color w:val="999999"/>
        </w:rPr>
      </w:pPr>
      <w:proofErr w:type="spellStart"/>
      <w:r w:rsidRPr="00E9575F">
        <w:rPr>
          <w:i/>
          <w:color w:val="999999"/>
        </w:rPr>
        <w:t>Изменение</w:t>
      </w:r>
      <w:proofErr w:type="spellEnd"/>
      <w:r w:rsidRPr="00E9575F">
        <w:rPr>
          <w:i/>
          <w:color w:val="999999"/>
        </w:rPr>
        <w:t xml:space="preserve"> </w:t>
      </w:r>
      <w:proofErr w:type="spellStart"/>
      <w:r w:rsidRPr="00E9575F">
        <w:rPr>
          <w:i/>
          <w:color w:val="999999"/>
        </w:rPr>
        <w:t>формулировки</w:t>
      </w:r>
      <w:proofErr w:type="spellEnd"/>
      <w:r w:rsidRPr="00E9575F">
        <w:rPr>
          <w:i/>
          <w:color w:val="999999"/>
        </w:rPr>
        <w:t xml:space="preserve"> </w:t>
      </w:r>
      <w:proofErr w:type="spellStart"/>
      <w:r w:rsidRPr="00E9575F">
        <w:rPr>
          <w:i/>
          <w:color w:val="999999"/>
        </w:rPr>
        <w:t>проблемы</w:t>
      </w:r>
      <w:proofErr w:type="spellEnd"/>
      <w:r w:rsidRPr="00E9575F">
        <w:rPr>
          <w:i/>
          <w:color w:val="999999"/>
        </w:rPr>
        <w:t>;</w:t>
      </w:r>
    </w:p>
    <w:p w14:paraId="328AA5B3" w14:textId="77777777" w:rsidR="008B0368" w:rsidRPr="00A60999" w:rsidRDefault="008B0368" w:rsidP="008B0368">
      <w:pPr>
        <w:widowControl w:val="0"/>
        <w:numPr>
          <w:ilvl w:val="0"/>
          <w:numId w:val="2"/>
        </w:numPr>
        <w:spacing w:line="288" w:lineRule="auto"/>
        <w:jc w:val="both"/>
        <w:rPr>
          <w:i/>
        </w:rPr>
      </w:pPr>
      <w:proofErr w:type="spellStart"/>
      <w:r w:rsidRPr="00A60999">
        <w:rPr>
          <w:i/>
        </w:rPr>
        <w:t>Исполнение</w:t>
      </w:r>
      <w:proofErr w:type="spellEnd"/>
      <w:r w:rsidRPr="00A60999">
        <w:rPr>
          <w:i/>
        </w:rPr>
        <w:t xml:space="preserve"> </w:t>
      </w:r>
      <w:proofErr w:type="spellStart"/>
      <w:r w:rsidRPr="00A60999">
        <w:rPr>
          <w:i/>
        </w:rPr>
        <w:t>решения</w:t>
      </w:r>
      <w:proofErr w:type="spellEnd"/>
      <w:r w:rsidRPr="00A60999">
        <w:rPr>
          <w:i/>
        </w:rPr>
        <w:t>:</w:t>
      </w:r>
    </w:p>
    <w:p w14:paraId="0C0385F8" w14:textId="77777777" w:rsidR="008B0368" w:rsidRPr="008B0368" w:rsidRDefault="008B0368" w:rsidP="008B0368">
      <w:pPr>
        <w:widowControl w:val="0"/>
        <w:numPr>
          <w:ilvl w:val="1"/>
          <w:numId w:val="2"/>
        </w:numPr>
        <w:spacing w:line="288" w:lineRule="auto"/>
        <w:jc w:val="both"/>
        <w:rPr>
          <w:i/>
          <w:lang w:val="ru-RU"/>
        </w:rPr>
      </w:pPr>
      <w:r w:rsidRPr="008B0368">
        <w:rPr>
          <w:i/>
          <w:lang w:val="ru-RU"/>
        </w:rPr>
        <w:t>Реализация и контроль принятого решения;</w:t>
      </w:r>
    </w:p>
    <w:p w14:paraId="7E372892" w14:textId="77777777" w:rsidR="008B0368" w:rsidRPr="00A60999" w:rsidRDefault="008B0368" w:rsidP="008B0368">
      <w:pPr>
        <w:widowControl w:val="0"/>
        <w:numPr>
          <w:ilvl w:val="0"/>
          <w:numId w:val="2"/>
        </w:numPr>
        <w:spacing w:line="288" w:lineRule="auto"/>
        <w:jc w:val="both"/>
        <w:rPr>
          <w:i/>
        </w:rPr>
      </w:pPr>
      <w:proofErr w:type="spellStart"/>
      <w:r w:rsidRPr="00A60999">
        <w:rPr>
          <w:i/>
        </w:rPr>
        <w:t>Оценка</w:t>
      </w:r>
      <w:proofErr w:type="spellEnd"/>
      <w:r w:rsidRPr="00A60999">
        <w:rPr>
          <w:i/>
        </w:rPr>
        <w:t xml:space="preserve"> </w:t>
      </w:r>
      <w:proofErr w:type="spellStart"/>
      <w:r w:rsidRPr="00A60999">
        <w:rPr>
          <w:i/>
        </w:rPr>
        <w:t>результата</w:t>
      </w:r>
      <w:proofErr w:type="spellEnd"/>
      <w:r w:rsidRPr="00A60999">
        <w:rPr>
          <w:i/>
        </w:rPr>
        <w:t xml:space="preserve"> </w:t>
      </w:r>
      <w:proofErr w:type="spellStart"/>
      <w:r w:rsidRPr="00A60999">
        <w:rPr>
          <w:i/>
        </w:rPr>
        <w:t>решения</w:t>
      </w:r>
      <w:proofErr w:type="spellEnd"/>
      <w:r w:rsidRPr="00A60999">
        <w:rPr>
          <w:i/>
        </w:rPr>
        <w:t xml:space="preserve"> </w:t>
      </w:r>
      <w:proofErr w:type="spellStart"/>
      <w:r w:rsidRPr="00A60999">
        <w:rPr>
          <w:i/>
        </w:rPr>
        <w:t>проблемы</w:t>
      </w:r>
      <w:proofErr w:type="spellEnd"/>
      <w:r w:rsidRPr="00A60999">
        <w:rPr>
          <w:i/>
        </w:rPr>
        <w:t>.</w:t>
      </w:r>
    </w:p>
    <w:p w14:paraId="6B5CD1D4" w14:textId="77777777" w:rsidR="008B0368" w:rsidRPr="00D51781" w:rsidRDefault="008B0368" w:rsidP="008B0368">
      <w:pPr>
        <w:rPr>
          <w:b/>
          <w:bCs/>
          <w:lang w:val="ru-RU"/>
        </w:rPr>
      </w:pPr>
    </w:p>
    <w:p w14:paraId="113F8123" w14:textId="6028A713" w:rsidR="008B0368" w:rsidRPr="00D51781" w:rsidRDefault="008B0368" w:rsidP="008B0368">
      <w:pPr>
        <w:numPr>
          <w:ilvl w:val="0"/>
          <w:numId w:val="1"/>
        </w:numPr>
        <w:rPr>
          <w:b/>
          <w:bCs/>
          <w:lang w:val="ru-RU"/>
        </w:rPr>
      </w:pPr>
      <w:r w:rsidRPr="00D51781">
        <w:rPr>
          <w:b/>
          <w:bCs/>
          <w:lang w:val="ru-RU"/>
        </w:rPr>
        <w:t>Групповое предпочтение, определение.</w:t>
      </w:r>
    </w:p>
    <w:p w14:paraId="3EF682C6" w14:textId="77777777" w:rsidR="008B0368" w:rsidRPr="008B0368" w:rsidRDefault="008B0368" w:rsidP="008B0368">
      <w:pPr>
        <w:widowControl w:val="0"/>
        <w:spacing w:line="288" w:lineRule="auto"/>
        <w:ind w:left="360"/>
        <w:jc w:val="both"/>
        <w:rPr>
          <w:i/>
          <w:lang w:val="ru-RU"/>
        </w:rPr>
      </w:pPr>
      <w:r w:rsidRPr="008B0368">
        <w:rPr>
          <w:i/>
          <w:u w:val="single"/>
          <w:lang w:val="ru-RU"/>
        </w:rPr>
        <w:t>Групповое предпочтение</w:t>
      </w:r>
      <w:r w:rsidRPr="008B0368">
        <w:rPr>
          <w:i/>
          <w:lang w:val="ru-RU"/>
        </w:rPr>
        <w:t xml:space="preserve"> – агрегированное мнение группы лиц, сформированное в результате обобщения или согласования их индивидуальных предпочтений.</w:t>
      </w:r>
    </w:p>
    <w:p w14:paraId="129E5C9F" w14:textId="77777777" w:rsidR="008B0368" w:rsidRPr="00A15EAC" w:rsidRDefault="008B0368" w:rsidP="008B0368">
      <w:pPr>
        <w:rPr>
          <w:lang w:val="ru-RU"/>
        </w:rPr>
      </w:pPr>
    </w:p>
    <w:p w14:paraId="4C49C3BA" w14:textId="100338B2" w:rsidR="008B0368" w:rsidRPr="00D51781" w:rsidRDefault="008B0368" w:rsidP="008B0368">
      <w:pPr>
        <w:numPr>
          <w:ilvl w:val="0"/>
          <w:numId w:val="1"/>
        </w:numPr>
        <w:rPr>
          <w:b/>
          <w:bCs/>
          <w:lang w:val="ru-RU"/>
        </w:rPr>
      </w:pPr>
      <w:r w:rsidRPr="00D51781">
        <w:rPr>
          <w:b/>
          <w:bCs/>
          <w:lang w:val="ru-RU"/>
        </w:rPr>
        <w:t>Классификация проблемных ситуаций по степени зависимости от ЛПР.</w:t>
      </w:r>
    </w:p>
    <w:p w14:paraId="6D26C7D3" w14:textId="77777777" w:rsidR="006B2B3E" w:rsidRPr="004D0D42" w:rsidRDefault="006B2B3E" w:rsidP="00D51781">
      <w:pPr>
        <w:widowControl w:val="0"/>
        <w:numPr>
          <w:ilvl w:val="1"/>
          <w:numId w:val="4"/>
        </w:numPr>
        <w:spacing w:line="288" w:lineRule="auto"/>
        <w:jc w:val="both"/>
        <w:rPr>
          <w:i/>
        </w:rPr>
      </w:pPr>
      <w:proofErr w:type="spellStart"/>
      <w:r w:rsidRPr="004D0D42">
        <w:rPr>
          <w:i/>
        </w:rPr>
        <w:t>Регулярность</w:t>
      </w:r>
      <w:proofErr w:type="spellEnd"/>
      <w:r w:rsidRPr="004D0D42">
        <w:rPr>
          <w:i/>
        </w:rPr>
        <w:t xml:space="preserve"> </w:t>
      </w:r>
      <w:proofErr w:type="spellStart"/>
      <w:r w:rsidRPr="004D0D42">
        <w:rPr>
          <w:i/>
        </w:rPr>
        <w:t>повторения</w:t>
      </w:r>
      <w:proofErr w:type="spellEnd"/>
      <w:r w:rsidRPr="004D0D42">
        <w:rPr>
          <w:i/>
        </w:rPr>
        <w:t xml:space="preserve"> (</w:t>
      </w:r>
      <w:proofErr w:type="spellStart"/>
      <w:r w:rsidRPr="004D0D42">
        <w:rPr>
          <w:i/>
        </w:rPr>
        <w:t>новые</w:t>
      </w:r>
      <w:proofErr w:type="spellEnd"/>
      <w:r w:rsidRPr="004D0D42">
        <w:rPr>
          <w:i/>
        </w:rPr>
        <w:t xml:space="preserve">, </w:t>
      </w:r>
      <w:proofErr w:type="spellStart"/>
      <w:r w:rsidRPr="004D0D42">
        <w:rPr>
          <w:i/>
        </w:rPr>
        <w:t>повторяющиеся</w:t>
      </w:r>
      <w:proofErr w:type="spellEnd"/>
      <w:r w:rsidRPr="004D0D42">
        <w:rPr>
          <w:i/>
        </w:rPr>
        <w:t>).</w:t>
      </w:r>
    </w:p>
    <w:p w14:paraId="03CCD567" w14:textId="77777777" w:rsidR="006B2B3E" w:rsidRPr="006B2B3E" w:rsidRDefault="006B2B3E" w:rsidP="00D51781">
      <w:pPr>
        <w:widowControl w:val="0"/>
        <w:numPr>
          <w:ilvl w:val="1"/>
          <w:numId w:val="4"/>
        </w:numPr>
        <w:spacing w:line="288" w:lineRule="auto"/>
        <w:jc w:val="both"/>
        <w:rPr>
          <w:i/>
          <w:lang w:val="ru-RU"/>
        </w:rPr>
      </w:pPr>
      <w:r w:rsidRPr="006B2B3E">
        <w:rPr>
          <w:i/>
          <w:lang w:val="ru-RU"/>
        </w:rPr>
        <w:t>Длительность (долгосрочные – стратегические, среднесрочные – тактические, краткосрочные - оперативные).</w:t>
      </w:r>
    </w:p>
    <w:p w14:paraId="64238BAF" w14:textId="77777777" w:rsidR="006B2B3E" w:rsidRPr="006B2B3E" w:rsidRDefault="006B2B3E" w:rsidP="00D51781">
      <w:pPr>
        <w:widowControl w:val="0"/>
        <w:numPr>
          <w:ilvl w:val="1"/>
          <w:numId w:val="4"/>
        </w:numPr>
        <w:spacing w:line="288" w:lineRule="auto"/>
        <w:jc w:val="both"/>
        <w:rPr>
          <w:i/>
          <w:lang w:val="ru-RU"/>
        </w:rPr>
      </w:pPr>
      <w:r w:rsidRPr="006B2B3E">
        <w:rPr>
          <w:i/>
          <w:lang w:val="ru-RU"/>
        </w:rPr>
        <w:t>Вид окончательного результата (один или несколько лучших, ранжировка, распределение по группам (классификация)).</w:t>
      </w:r>
    </w:p>
    <w:p w14:paraId="42B2AC6A" w14:textId="77777777" w:rsidR="006B2B3E" w:rsidRPr="006B2B3E" w:rsidRDefault="006B2B3E" w:rsidP="00D51781">
      <w:pPr>
        <w:widowControl w:val="0"/>
        <w:numPr>
          <w:ilvl w:val="1"/>
          <w:numId w:val="4"/>
        </w:numPr>
        <w:spacing w:line="288" w:lineRule="auto"/>
        <w:jc w:val="both"/>
        <w:rPr>
          <w:i/>
          <w:lang w:val="ru-RU"/>
        </w:rPr>
      </w:pPr>
      <w:r w:rsidRPr="006B2B3E">
        <w:rPr>
          <w:i/>
          <w:lang w:val="ru-RU"/>
        </w:rPr>
        <w:t xml:space="preserve">Количество </w:t>
      </w:r>
      <w:proofErr w:type="gramStart"/>
      <w:r w:rsidRPr="006B2B3E">
        <w:rPr>
          <w:i/>
          <w:lang w:val="ru-RU"/>
        </w:rPr>
        <w:t>предпочтений:  индивидуальные</w:t>
      </w:r>
      <w:proofErr w:type="gramEnd"/>
      <w:r w:rsidRPr="006B2B3E">
        <w:rPr>
          <w:i/>
          <w:lang w:val="ru-RU"/>
        </w:rPr>
        <w:t xml:space="preserve"> и групповые.</w:t>
      </w:r>
    </w:p>
    <w:p w14:paraId="5B8D314D" w14:textId="77777777" w:rsidR="006B2B3E" w:rsidRPr="004D0D42" w:rsidRDefault="006B2B3E" w:rsidP="00D51781">
      <w:pPr>
        <w:widowControl w:val="0"/>
        <w:numPr>
          <w:ilvl w:val="1"/>
          <w:numId w:val="4"/>
        </w:numPr>
        <w:spacing w:line="288" w:lineRule="auto"/>
        <w:jc w:val="both"/>
        <w:rPr>
          <w:i/>
        </w:rPr>
      </w:pPr>
      <w:proofErr w:type="spellStart"/>
      <w:r w:rsidRPr="004D0D42">
        <w:rPr>
          <w:i/>
        </w:rPr>
        <w:t>Количество</w:t>
      </w:r>
      <w:proofErr w:type="spellEnd"/>
      <w:r w:rsidRPr="004D0D42">
        <w:rPr>
          <w:i/>
        </w:rPr>
        <w:t xml:space="preserve"> </w:t>
      </w:r>
      <w:proofErr w:type="spellStart"/>
      <w:r w:rsidRPr="004D0D42">
        <w:rPr>
          <w:i/>
        </w:rPr>
        <w:t>решений</w:t>
      </w:r>
      <w:proofErr w:type="spellEnd"/>
      <w:r w:rsidRPr="004D0D42">
        <w:rPr>
          <w:i/>
        </w:rPr>
        <w:t xml:space="preserve"> (</w:t>
      </w:r>
      <w:proofErr w:type="spellStart"/>
      <w:r>
        <w:rPr>
          <w:i/>
        </w:rPr>
        <w:t>одно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несколько</w:t>
      </w:r>
      <w:proofErr w:type="spellEnd"/>
      <w:r w:rsidRPr="004D0D42">
        <w:rPr>
          <w:i/>
        </w:rPr>
        <w:t>).</w:t>
      </w:r>
    </w:p>
    <w:p w14:paraId="52A94C29" w14:textId="77777777" w:rsidR="006B2B3E" w:rsidRPr="006B2B3E" w:rsidRDefault="006B2B3E" w:rsidP="00D51781">
      <w:pPr>
        <w:widowControl w:val="0"/>
        <w:numPr>
          <w:ilvl w:val="1"/>
          <w:numId w:val="4"/>
        </w:numPr>
        <w:spacing w:line="288" w:lineRule="auto"/>
        <w:jc w:val="both"/>
        <w:rPr>
          <w:i/>
          <w:lang w:val="ru-RU"/>
        </w:rPr>
      </w:pPr>
      <w:r w:rsidRPr="006B2B3E">
        <w:rPr>
          <w:i/>
          <w:lang w:val="ru-RU"/>
        </w:rPr>
        <w:t>Количество критериев (однокритериальные и многокритериальные);</w:t>
      </w:r>
    </w:p>
    <w:p w14:paraId="43DB9E08" w14:textId="77777777" w:rsidR="006B2B3E" w:rsidRPr="006B2B3E" w:rsidRDefault="006B2B3E" w:rsidP="00D51781">
      <w:pPr>
        <w:widowControl w:val="0"/>
        <w:numPr>
          <w:ilvl w:val="1"/>
          <w:numId w:val="4"/>
        </w:numPr>
        <w:spacing w:line="288" w:lineRule="auto"/>
        <w:jc w:val="both"/>
        <w:rPr>
          <w:i/>
          <w:lang w:val="ru-RU"/>
        </w:rPr>
      </w:pPr>
      <w:r w:rsidRPr="006B2B3E">
        <w:rPr>
          <w:i/>
          <w:lang w:val="ru-RU"/>
        </w:rPr>
        <w:t>Наличие вариантов решений (заданы заранее, конструируются в процессе решения, появляются после окончания процесса решения).</w:t>
      </w:r>
    </w:p>
    <w:p w14:paraId="5B4A6A47" w14:textId="77777777" w:rsidR="006B2B3E" w:rsidRPr="006B2B3E" w:rsidRDefault="006B2B3E" w:rsidP="00D51781">
      <w:pPr>
        <w:widowControl w:val="0"/>
        <w:numPr>
          <w:ilvl w:val="1"/>
          <w:numId w:val="4"/>
        </w:numPr>
        <w:spacing w:line="288" w:lineRule="auto"/>
        <w:jc w:val="both"/>
        <w:rPr>
          <w:i/>
          <w:lang w:val="ru-RU"/>
        </w:rPr>
      </w:pPr>
      <w:r w:rsidRPr="006B2B3E">
        <w:rPr>
          <w:i/>
          <w:lang w:val="ru-RU"/>
        </w:rPr>
        <w:t>Степень зависимости решений (зависимые, независимые).</w:t>
      </w:r>
    </w:p>
    <w:p w14:paraId="50DC09AC" w14:textId="77777777" w:rsidR="006B2B3E" w:rsidRPr="006B2B3E" w:rsidRDefault="006B2B3E" w:rsidP="00D51781">
      <w:pPr>
        <w:widowControl w:val="0"/>
        <w:numPr>
          <w:ilvl w:val="1"/>
          <w:numId w:val="4"/>
        </w:numPr>
        <w:spacing w:line="288" w:lineRule="auto"/>
        <w:jc w:val="both"/>
        <w:rPr>
          <w:i/>
          <w:lang w:val="ru-RU"/>
        </w:rPr>
      </w:pPr>
      <w:r w:rsidRPr="006B2B3E">
        <w:rPr>
          <w:i/>
          <w:lang w:val="ru-RU"/>
        </w:rPr>
        <w:t>Роли ЛПР (</w:t>
      </w:r>
      <w:r w:rsidRPr="006B2B3E">
        <w:rPr>
          <w:b/>
          <w:bCs/>
          <w:i/>
          <w:iCs/>
          <w:lang w:val="ru-RU"/>
        </w:rPr>
        <w:t>управляемые</w:t>
      </w:r>
      <w:r w:rsidRPr="006B2B3E">
        <w:rPr>
          <w:i/>
          <w:lang w:val="ru-RU"/>
        </w:rPr>
        <w:t xml:space="preserve"> – выбор осуществляется ЛПР (цели, альтернативы, субъективные оценки вариантов, степень достижения цели); </w:t>
      </w:r>
      <w:r w:rsidRPr="006B2B3E">
        <w:rPr>
          <w:b/>
          <w:bCs/>
          <w:i/>
          <w:iCs/>
          <w:lang w:val="ru-RU"/>
        </w:rPr>
        <w:t>частично</w:t>
      </w:r>
      <w:r w:rsidRPr="006B2B3E">
        <w:rPr>
          <w:i/>
          <w:lang w:val="ru-RU"/>
        </w:rPr>
        <w:t xml:space="preserve">-управляемые - ЛПР принимает участие на заключительном этапе принятия решений; </w:t>
      </w:r>
      <w:r w:rsidRPr="006B2B3E">
        <w:rPr>
          <w:b/>
          <w:bCs/>
          <w:i/>
          <w:iCs/>
          <w:lang w:val="ru-RU"/>
        </w:rPr>
        <w:t>неуправляемые</w:t>
      </w:r>
      <w:r w:rsidRPr="006B2B3E">
        <w:rPr>
          <w:i/>
          <w:lang w:val="ru-RU"/>
        </w:rPr>
        <w:t xml:space="preserve"> – выбор осуществляется без участия ЛПР на основе аксиоматических и эвристических процедур).</w:t>
      </w:r>
    </w:p>
    <w:p w14:paraId="246BEA32" w14:textId="77777777" w:rsidR="006B2B3E" w:rsidRPr="006B2B3E" w:rsidRDefault="006B2B3E" w:rsidP="00D51781">
      <w:pPr>
        <w:widowControl w:val="0"/>
        <w:numPr>
          <w:ilvl w:val="1"/>
          <w:numId w:val="4"/>
        </w:numPr>
        <w:spacing w:line="288" w:lineRule="auto"/>
        <w:jc w:val="both"/>
        <w:rPr>
          <w:i/>
          <w:lang w:val="ru-RU"/>
        </w:rPr>
      </w:pPr>
      <w:r w:rsidRPr="006B2B3E">
        <w:rPr>
          <w:i/>
          <w:lang w:val="ru-RU"/>
        </w:rPr>
        <w:t>Вид информации (количественная, качественная, смешанная).</w:t>
      </w:r>
    </w:p>
    <w:p w14:paraId="5B044A6B" w14:textId="77777777" w:rsidR="006B2B3E" w:rsidRPr="006B2B3E" w:rsidRDefault="006B2B3E" w:rsidP="00D51781">
      <w:pPr>
        <w:widowControl w:val="0"/>
        <w:numPr>
          <w:ilvl w:val="1"/>
          <w:numId w:val="4"/>
        </w:numPr>
        <w:spacing w:line="288" w:lineRule="auto"/>
        <w:jc w:val="both"/>
        <w:rPr>
          <w:i/>
          <w:lang w:val="ru-RU"/>
        </w:rPr>
      </w:pPr>
      <w:r w:rsidRPr="006B2B3E">
        <w:rPr>
          <w:i/>
          <w:lang w:val="ru-RU"/>
        </w:rPr>
        <w:t>Зависимость информации от времени (статические, динамические).</w:t>
      </w:r>
    </w:p>
    <w:p w14:paraId="4EA7C4EF" w14:textId="77777777" w:rsidR="006B2B3E" w:rsidRPr="006B2B3E" w:rsidRDefault="006B2B3E" w:rsidP="00D51781">
      <w:pPr>
        <w:widowControl w:val="0"/>
        <w:numPr>
          <w:ilvl w:val="1"/>
          <w:numId w:val="4"/>
        </w:numPr>
        <w:spacing w:line="288" w:lineRule="auto"/>
        <w:jc w:val="both"/>
        <w:rPr>
          <w:i/>
          <w:lang w:val="ru-RU"/>
        </w:rPr>
      </w:pPr>
      <w:r w:rsidRPr="006B2B3E">
        <w:rPr>
          <w:i/>
          <w:lang w:val="ru-RU"/>
        </w:rPr>
        <w:t>Степень определенности информации (</w:t>
      </w:r>
      <w:r w:rsidRPr="006B2B3E">
        <w:rPr>
          <w:b/>
          <w:bCs/>
          <w:i/>
          <w:iCs/>
          <w:lang w:val="ru-RU"/>
        </w:rPr>
        <w:t>определенные</w:t>
      </w:r>
      <w:r w:rsidRPr="006B2B3E">
        <w:rPr>
          <w:i/>
          <w:lang w:val="ru-RU"/>
        </w:rPr>
        <w:t xml:space="preserve"> (детерминированные) – с известными (заранее заданными) точными характеристиками; </w:t>
      </w:r>
      <w:r w:rsidRPr="006B2B3E">
        <w:rPr>
          <w:b/>
          <w:bCs/>
          <w:i/>
          <w:iCs/>
          <w:lang w:val="ru-RU"/>
        </w:rPr>
        <w:t>вероятностные</w:t>
      </w:r>
      <w:r w:rsidRPr="006B2B3E">
        <w:rPr>
          <w:i/>
          <w:lang w:val="ru-RU"/>
        </w:rPr>
        <w:t xml:space="preserve"> (стохастические) – с известными (заранее заданными) случайными характеристиками; </w:t>
      </w:r>
      <w:r w:rsidRPr="006B2B3E">
        <w:rPr>
          <w:b/>
          <w:bCs/>
          <w:i/>
          <w:iCs/>
          <w:lang w:val="ru-RU"/>
        </w:rPr>
        <w:t>неопределенные</w:t>
      </w:r>
      <w:r w:rsidRPr="006B2B3E">
        <w:rPr>
          <w:i/>
          <w:lang w:val="ru-RU"/>
        </w:rPr>
        <w:t xml:space="preserve"> (неизвестные) – с нечетко определенными (неизвестными) характеристиками, но может быть известна область изменения).</w:t>
      </w:r>
    </w:p>
    <w:p w14:paraId="0EF34D7D" w14:textId="78C7B6F5" w:rsidR="008B0368" w:rsidRDefault="008B0368" w:rsidP="008B0368">
      <w:pPr>
        <w:rPr>
          <w:lang w:val="ru-RU"/>
        </w:rPr>
      </w:pPr>
    </w:p>
    <w:p w14:paraId="20C2D309" w14:textId="77777777" w:rsidR="006B2B3E" w:rsidRPr="00A15EAC" w:rsidRDefault="006B2B3E" w:rsidP="008B0368">
      <w:pPr>
        <w:rPr>
          <w:lang w:val="ru-RU"/>
        </w:rPr>
      </w:pPr>
    </w:p>
    <w:p w14:paraId="1AD89E57" w14:textId="70EDFAA9" w:rsidR="00F55452" w:rsidRPr="00D51781" w:rsidRDefault="008B0368" w:rsidP="00D51781">
      <w:pPr>
        <w:numPr>
          <w:ilvl w:val="0"/>
          <w:numId w:val="1"/>
        </w:numPr>
        <w:rPr>
          <w:b/>
          <w:bCs/>
          <w:lang w:val="ru-RU"/>
        </w:rPr>
      </w:pPr>
      <w:r w:rsidRPr="00D51781">
        <w:rPr>
          <w:b/>
          <w:bCs/>
          <w:lang w:val="ru-RU"/>
        </w:rPr>
        <w:t>Функциональная модель формализации предпочтений.</w:t>
      </w:r>
    </w:p>
    <w:p w14:paraId="4DCE0D4A" w14:textId="77777777" w:rsidR="00D51781" w:rsidRPr="00D51781" w:rsidRDefault="00D51781" w:rsidP="00D51781">
      <w:pPr>
        <w:widowControl w:val="0"/>
        <w:spacing w:line="288" w:lineRule="auto"/>
        <w:ind w:firstLine="709"/>
        <w:jc w:val="center"/>
        <w:rPr>
          <w:i/>
          <w:lang w:val="ru-RU"/>
        </w:rPr>
      </w:pPr>
      <w:r w:rsidRPr="00D51781">
        <w:rPr>
          <w:i/>
          <w:lang w:val="ru-RU"/>
        </w:rPr>
        <w:t>Модели формализации предпочтений ЛПР</w:t>
      </w:r>
    </w:p>
    <w:p w14:paraId="74E0C106" w14:textId="77777777" w:rsidR="00D51781" w:rsidRPr="00D51781" w:rsidRDefault="00D51781" w:rsidP="00D51781">
      <w:pPr>
        <w:widowControl w:val="0"/>
        <w:spacing w:line="288" w:lineRule="auto"/>
        <w:ind w:firstLine="709"/>
        <w:jc w:val="both"/>
        <w:rPr>
          <w:i/>
          <w:lang w:val="ru-RU"/>
        </w:rPr>
      </w:pPr>
      <w:r w:rsidRPr="00D51781">
        <w:rPr>
          <w:b/>
          <w:bCs/>
          <w:i/>
          <w:iCs/>
          <w:lang w:val="ru-RU"/>
        </w:rPr>
        <w:lastRenderedPageBreak/>
        <w:t>Реляционная</w:t>
      </w:r>
      <w:r w:rsidRPr="00D51781">
        <w:rPr>
          <w:i/>
          <w:lang w:val="ru-RU"/>
        </w:rPr>
        <w:t xml:space="preserve"> модель, основанная на бинарных отношениях (предикатах): </w:t>
      </w:r>
    </w:p>
    <w:p w14:paraId="6D59E7A8" w14:textId="77777777" w:rsidR="00D51781" w:rsidRPr="00D51781" w:rsidRDefault="00D51781" w:rsidP="00D51781">
      <w:pPr>
        <w:widowControl w:val="0"/>
        <w:spacing w:line="288" w:lineRule="auto"/>
        <w:ind w:firstLine="709"/>
        <w:jc w:val="both"/>
        <w:rPr>
          <w:lang w:val="ru-RU"/>
        </w:rPr>
      </w:pPr>
      <w:r w:rsidRPr="00D51781">
        <w:rPr>
          <w:lang w:val="ru-RU"/>
        </w:rPr>
        <w:t xml:space="preserve">1) «Илья старше Татьяны», </w:t>
      </w:r>
    </w:p>
    <w:p w14:paraId="2D190833" w14:textId="77777777" w:rsidR="00D51781" w:rsidRPr="00D51781" w:rsidRDefault="00D51781" w:rsidP="00D51781">
      <w:pPr>
        <w:widowControl w:val="0"/>
        <w:spacing w:line="288" w:lineRule="auto"/>
        <w:ind w:firstLine="709"/>
        <w:jc w:val="both"/>
        <w:rPr>
          <w:lang w:val="ru-RU"/>
        </w:rPr>
      </w:pPr>
      <w:r w:rsidRPr="00D51781">
        <w:rPr>
          <w:lang w:val="ru-RU"/>
        </w:rPr>
        <w:t xml:space="preserve">2) «Москва находится южнее Санкт-Петербурга, а Санкт-Петербург — южнее Архангельска», </w:t>
      </w:r>
    </w:p>
    <w:p w14:paraId="345C6338" w14:textId="77777777" w:rsidR="00D51781" w:rsidRPr="00D51781" w:rsidRDefault="00D51781" w:rsidP="00D51781">
      <w:pPr>
        <w:widowControl w:val="0"/>
        <w:spacing w:line="288" w:lineRule="auto"/>
        <w:ind w:firstLine="709"/>
        <w:jc w:val="both"/>
        <w:rPr>
          <w:lang w:val="ru-RU"/>
        </w:rPr>
      </w:pPr>
      <w:r w:rsidRPr="00D51781">
        <w:rPr>
          <w:lang w:val="ru-RU"/>
        </w:rPr>
        <w:t xml:space="preserve">3) «Железо тверже и тяжелее воска», </w:t>
      </w:r>
    </w:p>
    <w:p w14:paraId="57573B40" w14:textId="77777777" w:rsidR="00D51781" w:rsidRPr="00D51781" w:rsidRDefault="00D51781" w:rsidP="00D51781">
      <w:pPr>
        <w:widowControl w:val="0"/>
        <w:spacing w:line="288" w:lineRule="auto"/>
        <w:ind w:firstLine="709"/>
        <w:jc w:val="both"/>
        <w:rPr>
          <w:lang w:val="ru-RU"/>
        </w:rPr>
      </w:pPr>
      <w:r w:rsidRPr="00D51781">
        <w:rPr>
          <w:lang w:val="ru-RU"/>
        </w:rPr>
        <w:t xml:space="preserve">4) «Иван и Петр — братья» </w:t>
      </w:r>
    </w:p>
    <w:p w14:paraId="4888F345" w14:textId="77777777" w:rsidR="00D51781" w:rsidRPr="00D51781" w:rsidRDefault="00D51781" w:rsidP="00D51781">
      <w:pPr>
        <w:widowControl w:val="0"/>
        <w:spacing w:line="288" w:lineRule="auto"/>
        <w:ind w:firstLine="709"/>
        <w:jc w:val="both"/>
        <w:rPr>
          <w:lang w:val="ru-RU"/>
        </w:rPr>
      </w:pPr>
    </w:p>
    <w:p w14:paraId="48E982EB" w14:textId="77777777" w:rsidR="00D51781" w:rsidRPr="00D51781" w:rsidRDefault="00D51781" w:rsidP="00D51781">
      <w:pPr>
        <w:widowControl w:val="0"/>
        <w:spacing w:line="288" w:lineRule="auto"/>
        <w:ind w:firstLine="709"/>
        <w:jc w:val="both"/>
        <w:rPr>
          <w:lang w:val="ru-RU"/>
        </w:rPr>
      </w:pPr>
      <w:r w:rsidRPr="00D51781">
        <w:rPr>
          <w:b/>
          <w:bCs/>
          <w:i/>
          <w:iCs/>
          <w:lang w:val="ru-RU"/>
        </w:rPr>
        <w:t>Функциональная</w:t>
      </w:r>
      <w:r w:rsidRPr="00D51781">
        <w:rPr>
          <w:lang w:val="ru-RU"/>
        </w:rPr>
        <w:t xml:space="preserve"> модель, в рамках которой </w:t>
      </w:r>
      <w:r w:rsidRPr="00D51781">
        <w:rPr>
          <w:i/>
          <w:lang w:val="ru-RU"/>
        </w:rPr>
        <w:t>предпочтительность варианта для ЛПР выражается значением некоторой числовой функции, зависящей от характеристик рассматриваемого варианта</w:t>
      </w:r>
      <w:r w:rsidRPr="00D51781">
        <w:rPr>
          <w:lang w:val="ru-RU"/>
        </w:rPr>
        <w:t xml:space="preserve">. Такие функции носят разные названия: </w:t>
      </w:r>
      <w:r w:rsidRPr="00D51781">
        <w:rPr>
          <w:i/>
          <w:lang w:val="ru-RU"/>
        </w:rPr>
        <w:t>целевые функции, показатели эффективности, функции ценности и полезности и т. п</w:t>
      </w:r>
      <w:r w:rsidRPr="00D51781">
        <w:rPr>
          <w:lang w:val="ru-RU"/>
        </w:rPr>
        <w:t>.</w:t>
      </w:r>
    </w:p>
    <w:p w14:paraId="41505DF1" w14:textId="77777777" w:rsidR="00D51781" w:rsidRPr="00D51781" w:rsidRDefault="00D51781" w:rsidP="00D51781">
      <w:pPr>
        <w:widowControl w:val="0"/>
        <w:spacing w:line="288" w:lineRule="auto"/>
        <w:ind w:firstLine="709"/>
        <w:jc w:val="both"/>
        <w:rPr>
          <w:i/>
          <w:lang w:val="ru-RU"/>
        </w:rPr>
      </w:pPr>
    </w:p>
    <w:p w14:paraId="0E32CC23" w14:textId="77777777" w:rsidR="00D51781" w:rsidRPr="00D51781" w:rsidRDefault="00D51781">
      <w:pPr>
        <w:rPr>
          <w:lang w:val="ru-RU"/>
        </w:rPr>
      </w:pPr>
    </w:p>
    <w:sectPr w:rsidR="00D51781" w:rsidRPr="00D51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54B7F"/>
    <w:multiLevelType w:val="hybridMultilevel"/>
    <w:tmpl w:val="219EEE8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 w15:restartNumberingAfterBreak="0">
    <w:nsid w:val="5C21397F"/>
    <w:multiLevelType w:val="hybridMultilevel"/>
    <w:tmpl w:val="00BA472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661447D2"/>
    <w:multiLevelType w:val="hybridMultilevel"/>
    <w:tmpl w:val="44C6DB2E"/>
    <w:lvl w:ilvl="0" w:tplc="22241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7EAA6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4740F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D8B8BB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784BA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8AAC49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655CF6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875A17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3" w15:restartNumberingAfterBreak="0">
    <w:nsid w:val="69FA6A10"/>
    <w:multiLevelType w:val="hybridMultilevel"/>
    <w:tmpl w:val="5BFA2256"/>
    <w:lvl w:ilvl="0" w:tplc="3F5AE94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547179587">
    <w:abstractNumId w:val="3"/>
  </w:num>
  <w:num w:numId="2" w16cid:durableId="1676760164">
    <w:abstractNumId w:val="0"/>
  </w:num>
  <w:num w:numId="3" w16cid:durableId="1041514465">
    <w:abstractNumId w:val="2"/>
  </w:num>
  <w:num w:numId="4" w16cid:durableId="1796563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DA"/>
    <w:rsid w:val="003F29DA"/>
    <w:rsid w:val="006977D7"/>
    <w:rsid w:val="006B2B3E"/>
    <w:rsid w:val="008B0368"/>
    <w:rsid w:val="00A46BE2"/>
    <w:rsid w:val="00D51781"/>
    <w:rsid w:val="00F5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F5115"/>
  <w15:chartTrackingRefBased/>
  <w15:docId w15:val="{D432B0F8-CC9D-4B70-A43C-55C97746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368"/>
    <w:rPr>
      <w:rFonts w:ascii="Times New Roman" w:eastAsia="Times New Roman" w:hAnsi="Times New Roman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Михейко</dc:creator>
  <cp:keywords/>
  <dc:description/>
  <cp:lastModifiedBy>Юлия Михейко</cp:lastModifiedBy>
  <cp:revision>3</cp:revision>
  <dcterms:created xsi:type="dcterms:W3CDTF">2022-09-28T07:42:00Z</dcterms:created>
  <dcterms:modified xsi:type="dcterms:W3CDTF">2022-09-28T07:58:00Z</dcterms:modified>
</cp:coreProperties>
</file>