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EE8B" w14:textId="77777777" w:rsidR="00B57F0A" w:rsidRPr="00B57F0A" w:rsidRDefault="00B57F0A" w:rsidP="00B57F0A">
      <w:pPr>
        <w:numPr>
          <w:ilvl w:val="0"/>
          <w:numId w:val="1"/>
        </w:numPr>
        <w:tabs>
          <w:tab w:val="clear" w:pos="720"/>
          <w:tab w:val="num" w:pos="709"/>
        </w:tabs>
        <w:ind w:left="0" w:firstLine="709"/>
        <w:rPr>
          <w:b/>
          <w:bCs/>
        </w:rPr>
      </w:pPr>
      <w:proofErr w:type="spellStart"/>
      <w:r w:rsidRPr="00B57F0A">
        <w:rPr>
          <w:b/>
          <w:bCs/>
        </w:rPr>
        <w:t>Географическая</w:t>
      </w:r>
      <w:proofErr w:type="spellEnd"/>
      <w:r w:rsidRPr="00B57F0A">
        <w:rPr>
          <w:b/>
          <w:bCs/>
        </w:rPr>
        <w:t xml:space="preserve"> </w:t>
      </w:r>
      <w:proofErr w:type="spellStart"/>
      <w:r w:rsidRPr="00B57F0A">
        <w:rPr>
          <w:b/>
          <w:bCs/>
        </w:rPr>
        <w:t>информационная</w:t>
      </w:r>
      <w:proofErr w:type="spellEnd"/>
      <w:r w:rsidRPr="00B57F0A">
        <w:rPr>
          <w:b/>
          <w:bCs/>
        </w:rPr>
        <w:t xml:space="preserve">  </w:t>
      </w:r>
      <w:proofErr w:type="spellStart"/>
      <w:r w:rsidRPr="00B57F0A">
        <w:rPr>
          <w:b/>
          <w:bCs/>
        </w:rPr>
        <w:t>система</w:t>
      </w:r>
      <w:proofErr w:type="spellEnd"/>
      <w:r w:rsidRPr="00B57F0A">
        <w:rPr>
          <w:b/>
          <w:bCs/>
        </w:rPr>
        <w:t xml:space="preserve">, </w:t>
      </w:r>
      <w:proofErr w:type="spellStart"/>
      <w:r w:rsidRPr="00B57F0A">
        <w:rPr>
          <w:b/>
          <w:bCs/>
        </w:rPr>
        <w:t>определение</w:t>
      </w:r>
      <w:proofErr w:type="spellEnd"/>
      <w:r w:rsidRPr="00B57F0A">
        <w:rPr>
          <w:b/>
          <w:bCs/>
        </w:rPr>
        <w:t>.</w:t>
      </w:r>
    </w:p>
    <w:p w14:paraId="6A99FD07" w14:textId="77777777" w:rsidR="00B57F0A" w:rsidRPr="00D15BAD" w:rsidRDefault="00B57F0A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b/>
          <w:i/>
          <w:lang w:val="ru-RU"/>
        </w:rPr>
      </w:pPr>
      <w:r w:rsidRPr="00D15BAD">
        <w:rPr>
          <w:b/>
          <w:i/>
          <w:lang w:val="ru-RU"/>
        </w:rPr>
        <w:t xml:space="preserve">Географическая информационная технология – </w:t>
      </w:r>
      <w:r w:rsidRPr="00D15BAD">
        <w:rPr>
          <w:i/>
          <w:lang w:val="ru-RU"/>
        </w:rPr>
        <w:t xml:space="preserve">совокупность методов и </w:t>
      </w:r>
      <w:proofErr w:type="gramStart"/>
      <w:r w:rsidRPr="00D15BAD">
        <w:rPr>
          <w:i/>
          <w:lang w:val="ru-RU"/>
        </w:rPr>
        <w:t>средств  обработки</w:t>
      </w:r>
      <w:proofErr w:type="gramEnd"/>
      <w:r w:rsidRPr="00D15BAD">
        <w:rPr>
          <w:i/>
          <w:lang w:val="ru-RU"/>
        </w:rPr>
        <w:t xml:space="preserve"> и представления </w:t>
      </w:r>
      <w:proofErr w:type="spellStart"/>
      <w:r w:rsidRPr="00D15BAD">
        <w:rPr>
          <w:i/>
          <w:lang w:val="ru-RU"/>
        </w:rPr>
        <w:t>геопространственной</w:t>
      </w:r>
      <w:proofErr w:type="spellEnd"/>
      <w:r w:rsidRPr="00D15BAD">
        <w:rPr>
          <w:i/>
          <w:lang w:val="ru-RU"/>
        </w:rPr>
        <w:t xml:space="preserve"> информации.</w:t>
      </w:r>
    </w:p>
    <w:p w14:paraId="308CD5C1" w14:textId="77777777" w:rsidR="00B57F0A" w:rsidRPr="00D15BAD" w:rsidRDefault="00B57F0A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i/>
          <w:lang w:val="ru-RU"/>
        </w:rPr>
      </w:pPr>
      <w:r w:rsidRPr="00D15BAD">
        <w:rPr>
          <w:b/>
          <w:i/>
          <w:lang w:val="ru-RU"/>
        </w:rPr>
        <w:t xml:space="preserve">Географическая </w:t>
      </w:r>
      <w:proofErr w:type="gramStart"/>
      <w:r w:rsidRPr="00D15BAD">
        <w:rPr>
          <w:b/>
          <w:i/>
          <w:lang w:val="ru-RU"/>
        </w:rPr>
        <w:t>информационная  система</w:t>
      </w:r>
      <w:proofErr w:type="gramEnd"/>
      <w:r w:rsidRPr="00D15BAD">
        <w:rPr>
          <w:i/>
          <w:lang w:val="ru-RU"/>
        </w:rPr>
        <w:t xml:space="preserve">  - это совокупность   апп</w:t>
      </w:r>
      <w:r w:rsidRPr="00D15BAD">
        <w:rPr>
          <w:i/>
          <w:lang w:val="ru-RU"/>
        </w:rPr>
        <w:t>а</w:t>
      </w:r>
      <w:r w:rsidRPr="00D15BAD">
        <w:rPr>
          <w:i/>
          <w:lang w:val="ru-RU"/>
        </w:rPr>
        <w:t xml:space="preserve">ратно-программных  средств  и алгоритмических процедур сбора,  ввода,  хранения, математико-картографического моделирования и образного представления </w:t>
      </w:r>
      <w:proofErr w:type="spellStart"/>
      <w:r w:rsidRPr="00D15BAD">
        <w:rPr>
          <w:i/>
          <w:lang w:val="ru-RU"/>
        </w:rPr>
        <w:t>геопространственной</w:t>
      </w:r>
      <w:proofErr w:type="spellEnd"/>
      <w:r w:rsidRPr="00D15BAD">
        <w:rPr>
          <w:i/>
          <w:lang w:val="ru-RU"/>
        </w:rPr>
        <w:t xml:space="preserve"> информации.</w:t>
      </w:r>
      <w:r w:rsidRPr="00D15BAD">
        <w:rPr>
          <w:lang w:val="ru-RU"/>
        </w:rPr>
        <w:t xml:space="preserve"> </w:t>
      </w:r>
      <w:proofErr w:type="spellStart"/>
      <w:r w:rsidRPr="00D15BAD">
        <w:rPr>
          <w:lang w:val="ru-RU"/>
        </w:rPr>
        <w:t>А.Симонов</w:t>
      </w:r>
      <w:proofErr w:type="spellEnd"/>
      <w:r w:rsidRPr="00D15BAD">
        <w:rPr>
          <w:lang w:val="ru-RU"/>
        </w:rPr>
        <w:t xml:space="preserve"> ("Агроэкологическая картография", 1991</w:t>
      </w:r>
      <w:r w:rsidRPr="00D15BAD">
        <w:rPr>
          <w:i/>
          <w:lang w:val="ru-RU"/>
        </w:rPr>
        <w:t>)</w:t>
      </w:r>
    </w:p>
    <w:p w14:paraId="25F10948" w14:textId="183FAD5B" w:rsidR="00B57F0A" w:rsidRDefault="00B57F0A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i/>
          <w:lang w:val="ru-RU"/>
        </w:rPr>
      </w:pPr>
      <w:r w:rsidRPr="00D15BAD">
        <w:rPr>
          <w:b/>
          <w:i/>
          <w:lang w:val="ru-RU"/>
        </w:rPr>
        <w:t>Геоинформационная система (ГИС)</w:t>
      </w:r>
      <w:r w:rsidRPr="00D15BAD">
        <w:rPr>
          <w:i/>
          <w:lang w:val="ru-RU"/>
        </w:rPr>
        <w:t xml:space="preserve"> - </w:t>
      </w:r>
      <w:proofErr w:type="gramStart"/>
      <w:r w:rsidRPr="00D15BAD">
        <w:rPr>
          <w:i/>
          <w:lang w:val="ru-RU"/>
        </w:rPr>
        <w:t>это  информационная</w:t>
      </w:r>
      <w:proofErr w:type="gramEnd"/>
      <w:r w:rsidRPr="00D15BAD">
        <w:rPr>
          <w:i/>
          <w:lang w:val="ru-RU"/>
        </w:rPr>
        <w:t xml:space="preserve">  система, обеспечивающая  сбор, хранение,  обработку,  анализ  и  отображение  пространственных  данных  и  связанных  с  ними непространственных, а также получение на их основе информации и знаний о </w:t>
      </w:r>
      <w:proofErr w:type="spellStart"/>
      <w:r w:rsidRPr="00D15BAD">
        <w:rPr>
          <w:i/>
          <w:lang w:val="ru-RU"/>
        </w:rPr>
        <w:t>геопространстве</w:t>
      </w:r>
      <w:proofErr w:type="spellEnd"/>
      <w:r w:rsidRPr="00D15BAD">
        <w:rPr>
          <w:i/>
          <w:lang w:val="ru-RU"/>
        </w:rPr>
        <w:t xml:space="preserve">. </w:t>
      </w:r>
    </w:p>
    <w:p w14:paraId="5DEA3E4B" w14:textId="77777777" w:rsidR="00B57F0A" w:rsidRDefault="00B57F0A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i/>
          <w:lang w:val="ru-RU"/>
        </w:rPr>
      </w:pPr>
    </w:p>
    <w:p w14:paraId="2D16C17E" w14:textId="77777777" w:rsidR="00B57F0A" w:rsidRPr="00B57F0A" w:rsidRDefault="00B57F0A" w:rsidP="00B57F0A">
      <w:pPr>
        <w:numPr>
          <w:ilvl w:val="0"/>
          <w:numId w:val="1"/>
        </w:numPr>
        <w:tabs>
          <w:tab w:val="clear" w:pos="720"/>
          <w:tab w:val="num" w:pos="709"/>
        </w:tabs>
        <w:ind w:left="0" w:firstLine="709"/>
        <w:rPr>
          <w:b/>
          <w:bCs/>
        </w:rPr>
      </w:pPr>
      <w:proofErr w:type="spellStart"/>
      <w:r w:rsidRPr="00B57F0A">
        <w:rPr>
          <w:b/>
          <w:bCs/>
        </w:rPr>
        <w:t>Компоненты</w:t>
      </w:r>
      <w:proofErr w:type="spellEnd"/>
      <w:r w:rsidRPr="00B57F0A">
        <w:rPr>
          <w:b/>
          <w:bCs/>
        </w:rPr>
        <w:t xml:space="preserve"> </w:t>
      </w:r>
      <w:proofErr w:type="spellStart"/>
      <w:r w:rsidRPr="00B57F0A">
        <w:rPr>
          <w:b/>
          <w:bCs/>
        </w:rPr>
        <w:t>геопространственных</w:t>
      </w:r>
      <w:proofErr w:type="spellEnd"/>
      <w:r w:rsidRPr="00B57F0A">
        <w:rPr>
          <w:b/>
          <w:bCs/>
        </w:rPr>
        <w:t xml:space="preserve"> </w:t>
      </w:r>
      <w:proofErr w:type="spellStart"/>
      <w:r w:rsidRPr="00B57F0A">
        <w:rPr>
          <w:b/>
          <w:bCs/>
        </w:rPr>
        <w:t>данных</w:t>
      </w:r>
      <w:proofErr w:type="spellEnd"/>
      <w:r w:rsidRPr="00B57F0A">
        <w:rPr>
          <w:b/>
          <w:bCs/>
        </w:rPr>
        <w:t>.</w:t>
      </w:r>
    </w:p>
    <w:p w14:paraId="690E79BF" w14:textId="77777777" w:rsidR="00B57F0A" w:rsidRPr="00D15BAD" w:rsidRDefault="00B57F0A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i/>
          <w:lang w:val="ru-RU"/>
        </w:rPr>
      </w:pPr>
      <w:r w:rsidRPr="00D15BAD">
        <w:rPr>
          <w:i/>
          <w:lang w:val="ru-RU"/>
        </w:rPr>
        <w:t xml:space="preserve">Географические данные </w:t>
      </w:r>
      <w:proofErr w:type="gramStart"/>
      <w:r w:rsidRPr="00D15BAD">
        <w:rPr>
          <w:i/>
          <w:lang w:val="ru-RU"/>
        </w:rPr>
        <w:t>содержат  три</w:t>
      </w:r>
      <w:proofErr w:type="gramEnd"/>
      <w:r w:rsidRPr="00D15BAD">
        <w:rPr>
          <w:i/>
          <w:lang w:val="ru-RU"/>
        </w:rPr>
        <w:t xml:space="preserve">  интегрированных  компонента [Компоне</w:t>
      </w:r>
      <w:r w:rsidRPr="00D15BAD">
        <w:rPr>
          <w:i/>
          <w:lang w:val="ru-RU"/>
        </w:rPr>
        <w:t>н</w:t>
      </w:r>
      <w:r w:rsidRPr="00D15BAD">
        <w:rPr>
          <w:i/>
          <w:lang w:val="ru-RU"/>
        </w:rPr>
        <w:t xml:space="preserve">ты </w:t>
      </w:r>
      <w:proofErr w:type="spellStart"/>
      <w:r w:rsidRPr="00D15BAD">
        <w:rPr>
          <w:i/>
          <w:lang w:val="ru-RU"/>
        </w:rPr>
        <w:t>геопространственных</w:t>
      </w:r>
      <w:proofErr w:type="spellEnd"/>
      <w:r w:rsidRPr="00D15BAD">
        <w:rPr>
          <w:i/>
          <w:lang w:val="ru-RU"/>
        </w:rPr>
        <w:t xml:space="preserve"> данных]: </w:t>
      </w:r>
    </w:p>
    <w:p w14:paraId="6B618E11" w14:textId="77777777" w:rsidR="00B57F0A" w:rsidRPr="00D15BAD" w:rsidRDefault="00B57F0A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lang w:val="ru-RU"/>
        </w:rPr>
      </w:pPr>
      <w:r w:rsidRPr="00D15BAD">
        <w:rPr>
          <w:b/>
          <w:i/>
          <w:lang w:val="ru-RU"/>
        </w:rPr>
        <w:t xml:space="preserve"> - </w:t>
      </w:r>
      <w:proofErr w:type="gramStart"/>
      <w:r w:rsidRPr="00D15BAD">
        <w:rPr>
          <w:b/>
          <w:i/>
          <w:lang w:val="ru-RU"/>
        </w:rPr>
        <w:t>Пространственные  характеристики</w:t>
      </w:r>
      <w:proofErr w:type="gramEnd"/>
      <w:r w:rsidRPr="00D15BAD">
        <w:rPr>
          <w:i/>
          <w:lang w:val="ru-RU"/>
        </w:rPr>
        <w:t xml:space="preserve">  определяют  положение  объекта  в  заранее определенной системе координат, основное требование к таким данным – точность</w:t>
      </w:r>
      <w:r w:rsidRPr="00D15BAD">
        <w:rPr>
          <w:lang w:val="ru-RU"/>
        </w:rPr>
        <w:t xml:space="preserve">. </w:t>
      </w:r>
    </w:p>
    <w:p w14:paraId="189421C8" w14:textId="77777777" w:rsidR="00B57F0A" w:rsidRPr="00D15BAD" w:rsidRDefault="00B57F0A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lang w:val="ru-RU"/>
        </w:rPr>
      </w:pPr>
      <w:r w:rsidRPr="00D15BAD">
        <w:rPr>
          <w:b/>
          <w:i/>
          <w:lang w:val="ru-RU"/>
        </w:rPr>
        <w:t>- Временные характеристики</w:t>
      </w:r>
      <w:r w:rsidRPr="00D15BAD">
        <w:rPr>
          <w:i/>
          <w:lang w:val="ru-RU"/>
        </w:rPr>
        <w:t xml:space="preserve"> фиксируют время исследования объекта и важны для оценки </w:t>
      </w:r>
      <w:proofErr w:type="gramStart"/>
      <w:r w:rsidRPr="00D15BAD">
        <w:rPr>
          <w:i/>
          <w:lang w:val="ru-RU"/>
        </w:rPr>
        <w:t>изменений  свойств</w:t>
      </w:r>
      <w:proofErr w:type="gramEnd"/>
      <w:r w:rsidRPr="00D15BAD">
        <w:rPr>
          <w:i/>
          <w:lang w:val="ru-RU"/>
        </w:rPr>
        <w:t xml:space="preserve">  объекта  с  течением  времени.  </w:t>
      </w:r>
      <w:proofErr w:type="gramStart"/>
      <w:r w:rsidRPr="00D15BAD">
        <w:rPr>
          <w:i/>
          <w:lang w:val="ru-RU"/>
        </w:rPr>
        <w:t>Основное  требование</w:t>
      </w:r>
      <w:proofErr w:type="gramEnd"/>
      <w:r w:rsidRPr="00D15BAD">
        <w:rPr>
          <w:i/>
          <w:lang w:val="ru-RU"/>
        </w:rPr>
        <w:t xml:space="preserve">  к  таким  данным –  актуальность, что означает возможность их использования  для обработки, неактуальные данные – это устаревшие данные</w:t>
      </w:r>
      <w:r w:rsidRPr="00D15BAD">
        <w:rPr>
          <w:lang w:val="ru-RU"/>
        </w:rPr>
        <w:t xml:space="preserve">. </w:t>
      </w:r>
    </w:p>
    <w:p w14:paraId="05E0B606" w14:textId="7E64B2F6" w:rsidR="00B57F0A" w:rsidRDefault="00B57F0A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lang w:val="ru-RU"/>
        </w:rPr>
      </w:pPr>
      <w:r w:rsidRPr="00D15BAD">
        <w:rPr>
          <w:b/>
          <w:i/>
          <w:lang w:val="ru-RU"/>
        </w:rPr>
        <w:t xml:space="preserve">- </w:t>
      </w:r>
      <w:proofErr w:type="gramStart"/>
      <w:r w:rsidRPr="00D15BAD">
        <w:rPr>
          <w:b/>
          <w:i/>
          <w:lang w:val="ru-RU"/>
        </w:rPr>
        <w:t>Тематические  характеристики</w:t>
      </w:r>
      <w:proofErr w:type="gramEnd"/>
      <w:r w:rsidRPr="00D15BAD">
        <w:rPr>
          <w:i/>
          <w:lang w:val="ru-RU"/>
        </w:rPr>
        <w:t xml:space="preserve">  описывают  разные  свойства  объекта</w:t>
      </w:r>
      <w:r w:rsidRPr="00D15BAD">
        <w:rPr>
          <w:lang w:val="ru-RU"/>
        </w:rPr>
        <w:t xml:space="preserve">,  включая </w:t>
      </w:r>
      <w:r w:rsidRPr="00D15BAD">
        <w:rPr>
          <w:i/>
          <w:lang w:val="ru-RU"/>
        </w:rPr>
        <w:t>экономические, статистические, технические и другие свойства, основное требование – полнота.</w:t>
      </w:r>
      <w:r w:rsidRPr="00D15BAD">
        <w:rPr>
          <w:lang w:val="ru-RU"/>
        </w:rPr>
        <w:t xml:space="preserve"> </w:t>
      </w:r>
    </w:p>
    <w:p w14:paraId="783280E6" w14:textId="77777777" w:rsidR="00B57F0A" w:rsidRPr="00D15BAD" w:rsidRDefault="00B57F0A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lang w:val="ru-RU"/>
        </w:rPr>
      </w:pPr>
    </w:p>
    <w:p w14:paraId="38DF64BD" w14:textId="77777777" w:rsidR="00B57F0A" w:rsidRPr="00B57F0A" w:rsidRDefault="00B57F0A" w:rsidP="00B57F0A">
      <w:pPr>
        <w:numPr>
          <w:ilvl w:val="0"/>
          <w:numId w:val="1"/>
        </w:numPr>
        <w:tabs>
          <w:tab w:val="clear" w:pos="720"/>
          <w:tab w:val="num" w:pos="709"/>
        </w:tabs>
        <w:ind w:left="0" w:firstLine="709"/>
        <w:rPr>
          <w:b/>
          <w:bCs/>
          <w:lang w:val="ru-RU"/>
        </w:rPr>
      </w:pPr>
      <w:r w:rsidRPr="00B57F0A">
        <w:rPr>
          <w:b/>
          <w:bCs/>
          <w:lang w:val="ru-RU"/>
        </w:rPr>
        <w:t>Векторная модель данных, определение, преимущества.</w:t>
      </w:r>
    </w:p>
    <w:p w14:paraId="41C497C3" w14:textId="77777777" w:rsidR="00B57F0A" w:rsidRPr="00D15BAD" w:rsidRDefault="00B57F0A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i/>
          <w:lang w:val="ru-RU"/>
        </w:rPr>
      </w:pPr>
      <w:proofErr w:type="gramStart"/>
      <w:r w:rsidRPr="00D15BAD">
        <w:rPr>
          <w:b/>
          <w:i/>
          <w:lang w:val="ru-RU"/>
        </w:rPr>
        <w:t>Векторная  структура</w:t>
      </w:r>
      <w:proofErr w:type="gramEnd"/>
      <w:r w:rsidRPr="00D15BAD">
        <w:rPr>
          <w:i/>
          <w:lang w:val="ru-RU"/>
        </w:rPr>
        <w:t xml:space="preserve">  – это  представление  пространственных  объектов  в  виде  набора координатных пар (векторов), описывающих геометрию объектов (рис.1). Базовым примитивом является точка. Объекты создаются </w:t>
      </w:r>
      <w:proofErr w:type="gramStart"/>
      <w:r w:rsidRPr="00D15BAD">
        <w:rPr>
          <w:i/>
          <w:lang w:val="ru-RU"/>
        </w:rPr>
        <w:t>путем  соединения</w:t>
      </w:r>
      <w:proofErr w:type="gramEnd"/>
      <w:r w:rsidRPr="00D15BAD">
        <w:rPr>
          <w:i/>
          <w:lang w:val="ru-RU"/>
        </w:rPr>
        <w:t xml:space="preserve">  точек  прямыми  линиями  или  дугами. Площади определяются н</w:t>
      </w:r>
      <w:r w:rsidRPr="00D15BAD">
        <w:rPr>
          <w:i/>
          <w:lang w:val="ru-RU"/>
        </w:rPr>
        <w:t>а</w:t>
      </w:r>
      <w:r w:rsidRPr="00D15BAD">
        <w:rPr>
          <w:i/>
          <w:lang w:val="ru-RU"/>
        </w:rPr>
        <w:t xml:space="preserve">бором линий. Представляет </w:t>
      </w:r>
      <w:proofErr w:type="gramStart"/>
      <w:r w:rsidRPr="00D15BAD">
        <w:rPr>
          <w:i/>
          <w:lang w:val="ru-RU"/>
        </w:rPr>
        <w:t>собой  объектно</w:t>
      </w:r>
      <w:proofErr w:type="gramEnd"/>
      <w:r w:rsidRPr="00D15BAD">
        <w:rPr>
          <w:i/>
          <w:lang w:val="ru-RU"/>
        </w:rPr>
        <w:t>-ориентированную систему.</w:t>
      </w:r>
    </w:p>
    <w:p w14:paraId="2DFEFC24" w14:textId="77777777" w:rsidR="00B57F0A" w:rsidRPr="00D15BAD" w:rsidRDefault="00B57F0A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i/>
          <w:lang w:val="ru-RU"/>
        </w:rPr>
      </w:pPr>
      <w:r w:rsidRPr="00D15BAD">
        <w:rPr>
          <w:b/>
          <w:i/>
          <w:lang w:val="ru-RU"/>
        </w:rPr>
        <w:t>Основные структуры</w:t>
      </w:r>
      <w:r w:rsidRPr="00D15BAD">
        <w:rPr>
          <w:i/>
          <w:lang w:val="ru-RU"/>
        </w:rPr>
        <w:t>: точки, линии, полигоны.</w:t>
      </w:r>
    </w:p>
    <w:p w14:paraId="2A1BC4ED" w14:textId="4F055A6A" w:rsidR="00B57F0A" w:rsidRDefault="00B57F0A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i/>
          <w:lang w:val="ru-RU"/>
        </w:rPr>
      </w:pPr>
      <w:r w:rsidRPr="00D15BAD">
        <w:rPr>
          <w:b/>
          <w:i/>
          <w:lang w:val="ru-RU"/>
        </w:rPr>
        <w:t>Преимущества</w:t>
      </w:r>
      <w:r w:rsidRPr="00D15BAD">
        <w:rPr>
          <w:i/>
          <w:lang w:val="ru-RU"/>
        </w:rPr>
        <w:t>: компактная структура, топология, качественная графика.</w:t>
      </w:r>
    </w:p>
    <w:p w14:paraId="1B6A7FCF" w14:textId="77777777" w:rsidR="00B57F0A" w:rsidRPr="00D15BAD" w:rsidRDefault="00B57F0A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i/>
          <w:lang w:val="ru-RU"/>
        </w:rPr>
      </w:pPr>
    </w:p>
    <w:p w14:paraId="4038759B" w14:textId="77777777" w:rsidR="00B57F0A" w:rsidRPr="00B57F0A" w:rsidRDefault="00B57F0A" w:rsidP="00B57F0A">
      <w:pPr>
        <w:numPr>
          <w:ilvl w:val="0"/>
          <w:numId w:val="1"/>
        </w:numPr>
        <w:tabs>
          <w:tab w:val="clear" w:pos="720"/>
          <w:tab w:val="num" w:pos="709"/>
        </w:tabs>
        <w:ind w:left="0" w:firstLine="709"/>
        <w:rPr>
          <w:b/>
          <w:bCs/>
        </w:rPr>
      </w:pPr>
      <w:proofErr w:type="spellStart"/>
      <w:r w:rsidRPr="00B57F0A">
        <w:rPr>
          <w:b/>
          <w:bCs/>
        </w:rPr>
        <w:t>Типы</w:t>
      </w:r>
      <w:proofErr w:type="spellEnd"/>
      <w:r w:rsidRPr="00B57F0A">
        <w:rPr>
          <w:b/>
          <w:bCs/>
        </w:rPr>
        <w:t xml:space="preserve"> </w:t>
      </w:r>
      <w:proofErr w:type="spellStart"/>
      <w:r w:rsidRPr="00B57F0A">
        <w:rPr>
          <w:b/>
          <w:bCs/>
        </w:rPr>
        <w:t>объектов</w:t>
      </w:r>
      <w:proofErr w:type="spellEnd"/>
      <w:r w:rsidRPr="00B57F0A">
        <w:rPr>
          <w:b/>
          <w:bCs/>
        </w:rPr>
        <w:t xml:space="preserve">: </w:t>
      </w:r>
      <w:proofErr w:type="spellStart"/>
      <w:r w:rsidRPr="00B57F0A">
        <w:rPr>
          <w:b/>
          <w:bCs/>
        </w:rPr>
        <w:t>одномерные</w:t>
      </w:r>
      <w:proofErr w:type="spellEnd"/>
      <w:r w:rsidRPr="00B57F0A">
        <w:rPr>
          <w:b/>
          <w:bCs/>
        </w:rPr>
        <w:t>.</w:t>
      </w:r>
    </w:p>
    <w:p w14:paraId="70CA4721" w14:textId="77777777" w:rsidR="00B57F0A" w:rsidRPr="00B57F0A" w:rsidRDefault="00B57F0A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lang w:val="ru-RU"/>
        </w:rPr>
      </w:pPr>
      <w:r w:rsidRPr="00D15BAD">
        <w:rPr>
          <w:i/>
          <w:lang w:val="ru-RU"/>
        </w:rPr>
        <w:t xml:space="preserve">Линейные объекты, представлены как одномерные, имеющие одну размерность– </w:t>
      </w:r>
      <w:proofErr w:type="gramStart"/>
      <w:r w:rsidRPr="00D15BAD">
        <w:rPr>
          <w:i/>
          <w:lang w:val="ru-RU"/>
        </w:rPr>
        <w:t>длину</w:t>
      </w:r>
      <w:r w:rsidRPr="00D15BAD">
        <w:rPr>
          <w:lang w:val="ru-RU"/>
        </w:rPr>
        <w:t xml:space="preserve">,  </w:t>
      </w:r>
      <w:r w:rsidRPr="00D15BAD">
        <w:rPr>
          <w:i/>
          <w:lang w:val="ru-RU"/>
        </w:rPr>
        <w:t>ширина</w:t>
      </w:r>
      <w:proofErr w:type="gramEnd"/>
      <w:r w:rsidRPr="00D15BAD">
        <w:rPr>
          <w:i/>
          <w:lang w:val="ru-RU"/>
        </w:rPr>
        <w:t xml:space="preserve"> объекта не выражается в данном масштабе или не существенна</w:t>
      </w:r>
      <w:r w:rsidRPr="00D15BAD">
        <w:rPr>
          <w:lang w:val="ru-RU"/>
        </w:rPr>
        <w:t xml:space="preserve">. </w:t>
      </w:r>
      <w:r w:rsidRPr="00B57F0A">
        <w:rPr>
          <w:lang w:val="ru-RU"/>
        </w:rPr>
        <w:t xml:space="preserve">Примеры таких </w:t>
      </w:r>
      <w:proofErr w:type="gramStart"/>
      <w:r w:rsidRPr="00B57F0A">
        <w:rPr>
          <w:lang w:val="ru-RU"/>
        </w:rPr>
        <w:t>объектов:  реки</w:t>
      </w:r>
      <w:proofErr w:type="gramEnd"/>
      <w:r w:rsidRPr="00B57F0A">
        <w:rPr>
          <w:lang w:val="ru-RU"/>
        </w:rPr>
        <w:t xml:space="preserve">, границы муниципальных округов, горизонтали рельефа. </w:t>
      </w:r>
    </w:p>
    <w:p w14:paraId="76CDB6CC" w14:textId="77777777" w:rsidR="00B57F0A" w:rsidRPr="00B57F0A" w:rsidRDefault="00B57F0A" w:rsidP="00B57F0A">
      <w:pPr>
        <w:tabs>
          <w:tab w:val="num" w:pos="709"/>
        </w:tabs>
        <w:ind w:firstLine="709"/>
        <w:rPr>
          <w:lang w:val="ru-RU"/>
        </w:rPr>
      </w:pPr>
    </w:p>
    <w:p w14:paraId="285A3695" w14:textId="77777777" w:rsidR="00B57F0A" w:rsidRPr="00B57F0A" w:rsidRDefault="00B57F0A" w:rsidP="00B57F0A">
      <w:pPr>
        <w:numPr>
          <w:ilvl w:val="0"/>
          <w:numId w:val="1"/>
        </w:numPr>
        <w:tabs>
          <w:tab w:val="clear" w:pos="720"/>
          <w:tab w:val="num" w:pos="709"/>
        </w:tabs>
        <w:ind w:left="0" w:firstLine="709"/>
        <w:jc w:val="both"/>
        <w:rPr>
          <w:b/>
          <w:bCs/>
        </w:rPr>
      </w:pPr>
      <w:proofErr w:type="spellStart"/>
      <w:r w:rsidRPr="00B57F0A">
        <w:rPr>
          <w:b/>
          <w:bCs/>
        </w:rPr>
        <w:t>Пиксель</w:t>
      </w:r>
      <w:proofErr w:type="spellEnd"/>
      <w:r w:rsidRPr="00B57F0A">
        <w:rPr>
          <w:b/>
          <w:bCs/>
        </w:rPr>
        <w:t xml:space="preserve">, </w:t>
      </w:r>
      <w:proofErr w:type="spellStart"/>
      <w:r w:rsidRPr="00B57F0A">
        <w:rPr>
          <w:b/>
          <w:bCs/>
        </w:rPr>
        <w:t>определение</w:t>
      </w:r>
      <w:proofErr w:type="spellEnd"/>
      <w:r w:rsidRPr="00B57F0A">
        <w:rPr>
          <w:b/>
          <w:bCs/>
        </w:rPr>
        <w:t>.</w:t>
      </w:r>
    </w:p>
    <w:p w14:paraId="27ECBF28" w14:textId="77777777" w:rsidR="00B57F0A" w:rsidRDefault="00B57F0A" w:rsidP="00B57F0A">
      <w:pPr>
        <w:tabs>
          <w:tab w:val="num" w:pos="709"/>
        </w:tabs>
        <w:ind w:firstLine="709"/>
        <w:jc w:val="both"/>
        <w:rPr>
          <w:lang w:val="ru-RU"/>
        </w:rPr>
      </w:pPr>
      <w:r w:rsidRPr="005F7236">
        <w:rPr>
          <w:lang w:val="ru-RU"/>
        </w:rPr>
        <w:t>Пиксель - самый малый неделимый элемент изображения.</w:t>
      </w:r>
    </w:p>
    <w:p w14:paraId="406E30E1" w14:textId="77777777" w:rsidR="00B57F0A" w:rsidRPr="005F7236" w:rsidRDefault="00B57F0A" w:rsidP="00B57F0A">
      <w:pPr>
        <w:tabs>
          <w:tab w:val="num" w:pos="709"/>
        </w:tabs>
        <w:ind w:firstLine="709"/>
        <w:jc w:val="both"/>
        <w:rPr>
          <w:lang w:val="ru-RU"/>
        </w:rPr>
      </w:pPr>
    </w:p>
    <w:p w14:paraId="5E560F4A" w14:textId="77777777" w:rsidR="00B57F0A" w:rsidRDefault="00B57F0A" w:rsidP="00B57F0A">
      <w:pPr>
        <w:numPr>
          <w:ilvl w:val="0"/>
          <w:numId w:val="1"/>
        </w:numPr>
        <w:tabs>
          <w:tab w:val="clear" w:pos="720"/>
          <w:tab w:val="num" w:pos="709"/>
        </w:tabs>
        <w:ind w:left="0" w:firstLine="709"/>
        <w:jc w:val="both"/>
        <w:rPr>
          <w:b/>
          <w:bCs/>
          <w:lang w:val="ru-RU"/>
        </w:rPr>
      </w:pPr>
      <w:r w:rsidRPr="005F7236">
        <w:rPr>
          <w:b/>
          <w:bCs/>
          <w:lang w:val="ru-RU"/>
        </w:rPr>
        <w:t>Ввод географических данных, определение, основные шаги.</w:t>
      </w:r>
    </w:p>
    <w:p w14:paraId="269564C6" w14:textId="77777777" w:rsidR="00B57F0A" w:rsidRDefault="00B57F0A" w:rsidP="00B57F0A">
      <w:pPr>
        <w:tabs>
          <w:tab w:val="num" w:pos="709"/>
        </w:tabs>
        <w:ind w:firstLine="709"/>
        <w:jc w:val="both"/>
        <w:rPr>
          <w:lang w:val="ru-RU"/>
        </w:rPr>
      </w:pPr>
      <w:r w:rsidRPr="00AA3416">
        <w:rPr>
          <w:lang w:val="ru-RU"/>
        </w:rPr>
        <w:lastRenderedPageBreak/>
        <w:t xml:space="preserve">Ввод данных </w:t>
      </w:r>
      <w:r>
        <w:rPr>
          <w:lang w:val="ru-RU"/>
        </w:rPr>
        <w:t>–</w:t>
      </w:r>
      <w:r w:rsidRPr="00AA3416">
        <w:rPr>
          <w:lang w:val="ru-RU"/>
        </w:rPr>
        <w:t xml:space="preserve"> процедура кодирования данных в компьютерно-читаемую форму и их запись в базу данных </w:t>
      </w:r>
      <w:r>
        <w:rPr>
          <w:lang w:val="ru-RU"/>
        </w:rPr>
        <w:t>ГИС</w:t>
      </w:r>
    </w:p>
    <w:p w14:paraId="4C47C011" w14:textId="77777777" w:rsidR="00B57F0A" w:rsidRDefault="00B57F0A" w:rsidP="00B57F0A">
      <w:pPr>
        <w:tabs>
          <w:tab w:val="num" w:pos="709"/>
        </w:tabs>
        <w:ind w:firstLine="709"/>
        <w:jc w:val="both"/>
        <w:rPr>
          <w:lang w:val="ru-RU"/>
        </w:rPr>
      </w:pPr>
    </w:p>
    <w:p w14:paraId="77A03898" w14:textId="77777777" w:rsidR="00B57F0A" w:rsidRPr="00AA3416" w:rsidRDefault="00B57F0A" w:rsidP="00B57F0A">
      <w:pPr>
        <w:tabs>
          <w:tab w:val="num" w:pos="709"/>
        </w:tabs>
        <w:ind w:firstLine="709"/>
        <w:jc w:val="both"/>
        <w:rPr>
          <w:lang w:val="ru-RU"/>
        </w:rPr>
      </w:pPr>
      <w:r w:rsidRPr="00AA3416">
        <w:rPr>
          <w:lang w:val="ru-RU"/>
        </w:rPr>
        <w:t>Ввод данных включает три главных шага:</w:t>
      </w:r>
    </w:p>
    <w:p w14:paraId="58A8190D" w14:textId="77777777" w:rsidR="00B57F0A" w:rsidRPr="00AA3416" w:rsidRDefault="00B57F0A" w:rsidP="00B57F0A">
      <w:pPr>
        <w:numPr>
          <w:ilvl w:val="0"/>
          <w:numId w:val="3"/>
        </w:numPr>
        <w:tabs>
          <w:tab w:val="num" w:pos="709"/>
        </w:tabs>
        <w:ind w:left="0" w:firstLine="709"/>
        <w:jc w:val="both"/>
        <w:rPr>
          <w:lang w:val="ru-RU"/>
        </w:rPr>
      </w:pPr>
      <w:r w:rsidRPr="00AA3416">
        <w:rPr>
          <w:lang w:val="ru-RU"/>
        </w:rPr>
        <w:t>Сбор данных</w:t>
      </w:r>
    </w:p>
    <w:p w14:paraId="43D5EF0D" w14:textId="77777777" w:rsidR="00B57F0A" w:rsidRPr="00AA3416" w:rsidRDefault="00B57F0A" w:rsidP="00B57F0A">
      <w:pPr>
        <w:numPr>
          <w:ilvl w:val="0"/>
          <w:numId w:val="3"/>
        </w:numPr>
        <w:tabs>
          <w:tab w:val="num" w:pos="709"/>
        </w:tabs>
        <w:ind w:left="0" w:firstLine="709"/>
        <w:jc w:val="both"/>
        <w:rPr>
          <w:lang w:val="ru-RU"/>
        </w:rPr>
      </w:pPr>
      <w:r w:rsidRPr="00AA3416">
        <w:rPr>
          <w:lang w:val="ru-RU"/>
        </w:rPr>
        <w:t>Их редактирование и очистка</w:t>
      </w:r>
    </w:p>
    <w:p w14:paraId="01408BB6" w14:textId="77777777" w:rsidR="00B57F0A" w:rsidRDefault="00B57F0A" w:rsidP="00B57F0A">
      <w:pPr>
        <w:numPr>
          <w:ilvl w:val="0"/>
          <w:numId w:val="3"/>
        </w:numPr>
        <w:tabs>
          <w:tab w:val="num" w:pos="709"/>
        </w:tabs>
        <w:ind w:left="0" w:firstLine="709"/>
        <w:jc w:val="both"/>
        <w:rPr>
          <w:lang w:val="ru-RU"/>
        </w:rPr>
      </w:pPr>
      <w:proofErr w:type="spellStart"/>
      <w:r w:rsidRPr="00AA3416">
        <w:rPr>
          <w:lang w:val="ru-RU"/>
        </w:rPr>
        <w:t>Геокодирование</w:t>
      </w:r>
      <w:proofErr w:type="spellEnd"/>
      <w:r w:rsidRPr="00AA3416">
        <w:rPr>
          <w:lang w:val="ru-RU"/>
        </w:rPr>
        <w:t xml:space="preserve"> данных</w:t>
      </w:r>
    </w:p>
    <w:p w14:paraId="243C6B42" w14:textId="77777777" w:rsidR="00B57F0A" w:rsidRPr="005F7236" w:rsidRDefault="00B57F0A" w:rsidP="00B57F0A">
      <w:pPr>
        <w:tabs>
          <w:tab w:val="num" w:pos="709"/>
        </w:tabs>
        <w:ind w:firstLine="709"/>
        <w:jc w:val="both"/>
        <w:rPr>
          <w:lang w:val="ru-RU"/>
        </w:rPr>
      </w:pPr>
    </w:p>
    <w:p w14:paraId="3CEB87EA" w14:textId="77777777" w:rsidR="00B57F0A" w:rsidRDefault="00B57F0A" w:rsidP="00B57F0A">
      <w:pPr>
        <w:numPr>
          <w:ilvl w:val="0"/>
          <w:numId w:val="1"/>
        </w:numPr>
        <w:tabs>
          <w:tab w:val="clear" w:pos="720"/>
          <w:tab w:val="num" w:pos="709"/>
        </w:tabs>
        <w:ind w:left="0" w:firstLine="709"/>
        <w:jc w:val="both"/>
        <w:rPr>
          <w:b/>
          <w:bCs/>
        </w:rPr>
      </w:pPr>
      <w:proofErr w:type="spellStart"/>
      <w:r w:rsidRPr="005F7236">
        <w:rPr>
          <w:b/>
          <w:bCs/>
        </w:rPr>
        <w:t>Визуализация</w:t>
      </w:r>
      <w:proofErr w:type="spellEnd"/>
      <w:r w:rsidRPr="005F7236">
        <w:rPr>
          <w:b/>
          <w:bCs/>
        </w:rPr>
        <w:t xml:space="preserve">, </w:t>
      </w:r>
      <w:proofErr w:type="spellStart"/>
      <w:r w:rsidRPr="005F7236">
        <w:rPr>
          <w:b/>
          <w:bCs/>
        </w:rPr>
        <w:t>определение</w:t>
      </w:r>
      <w:proofErr w:type="spellEnd"/>
      <w:r w:rsidRPr="005F7236">
        <w:rPr>
          <w:b/>
          <w:bCs/>
        </w:rPr>
        <w:t>.</w:t>
      </w:r>
    </w:p>
    <w:p w14:paraId="32C9DF2F" w14:textId="77777777" w:rsidR="00B57F0A" w:rsidRPr="00B57F0A" w:rsidRDefault="00B57F0A" w:rsidP="00B57F0A">
      <w:pPr>
        <w:tabs>
          <w:tab w:val="num" w:pos="709"/>
        </w:tabs>
        <w:ind w:firstLine="709"/>
        <w:jc w:val="both"/>
        <w:rPr>
          <w:lang w:val="ru-RU"/>
        </w:rPr>
      </w:pPr>
      <w:r w:rsidRPr="005F7236">
        <w:rPr>
          <w:lang w:val="ru-RU"/>
        </w:rPr>
        <w:t>Визуализация (графическое воспроизведение, отображение) - генерация изображений, в том числе и картографических, и иной графики на устройствах отображения (преимущественно на мониторе) на основе преобразования исходных цифровых данных с помощью специальных</w:t>
      </w:r>
      <w:r w:rsidRPr="00B57F0A">
        <w:rPr>
          <w:lang w:val="ru-RU"/>
        </w:rPr>
        <w:t xml:space="preserve"> алгоритмов.</w:t>
      </w:r>
    </w:p>
    <w:p w14:paraId="0583CEAB" w14:textId="77777777" w:rsidR="00B57F0A" w:rsidRPr="00B57F0A" w:rsidRDefault="00B57F0A" w:rsidP="00B57F0A">
      <w:pPr>
        <w:tabs>
          <w:tab w:val="num" w:pos="709"/>
        </w:tabs>
        <w:ind w:firstLine="709"/>
        <w:jc w:val="both"/>
        <w:rPr>
          <w:lang w:val="ru-RU"/>
        </w:rPr>
      </w:pPr>
    </w:p>
    <w:p w14:paraId="2C9C1944" w14:textId="77777777" w:rsidR="00B57F0A" w:rsidRDefault="00B57F0A" w:rsidP="00B57F0A">
      <w:pPr>
        <w:numPr>
          <w:ilvl w:val="0"/>
          <w:numId w:val="1"/>
        </w:numPr>
        <w:tabs>
          <w:tab w:val="clear" w:pos="720"/>
          <w:tab w:val="num" w:pos="709"/>
        </w:tabs>
        <w:ind w:left="0" w:firstLine="709"/>
        <w:jc w:val="both"/>
        <w:rPr>
          <w:b/>
          <w:bCs/>
        </w:rPr>
      </w:pPr>
      <w:proofErr w:type="spellStart"/>
      <w:r w:rsidRPr="005F7236">
        <w:rPr>
          <w:b/>
          <w:bCs/>
        </w:rPr>
        <w:t>Основания</w:t>
      </w:r>
      <w:proofErr w:type="spellEnd"/>
      <w:r w:rsidRPr="005F7236">
        <w:rPr>
          <w:b/>
          <w:bCs/>
        </w:rPr>
        <w:t xml:space="preserve"> </w:t>
      </w:r>
      <w:proofErr w:type="spellStart"/>
      <w:r w:rsidRPr="005F7236">
        <w:rPr>
          <w:b/>
          <w:bCs/>
        </w:rPr>
        <w:t>классификации</w:t>
      </w:r>
      <w:proofErr w:type="spellEnd"/>
      <w:r w:rsidRPr="005F7236">
        <w:rPr>
          <w:b/>
          <w:bCs/>
        </w:rPr>
        <w:t xml:space="preserve"> ГИС.</w:t>
      </w:r>
    </w:p>
    <w:p w14:paraId="7B820072" w14:textId="77777777" w:rsidR="00B57F0A" w:rsidRPr="007A014A" w:rsidRDefault="00B57F0A" w:rsidP="00B57F0A">
      <w:pPr>
        <w:tabs>
          <w:tab w:val="num" w:pos="709"/>
        </w:tabs>
        <w:ind w:firstLine="709"/>
        <w:jc w:val="both"/>
      </w:pPr>
      <w:proofErr w:type="spellStart"/>
      <w:r w:rsidRPr="007A014A">
        <w:t>По</w:t>
      </w:r>
      <w:proofErr w:type="spellEnd"/>
      <w:r w:rsidRPr="007A014A">
        <w:t xml:space="preserve"> </w:t>
      </w:r>
      <w:proofErr w:type="spellStart"/>
      <w:r w:rsidRPr="007A014A">
        <w:t>функциональным</w:t>
      </w:r>
      <w:proofErr w:type="spellEnd"/>
      <w:r w:rsidRPr="007A014A">
        <w:t xml:space="preserve"> </w:t>
      </w:r>
      <w:proofErr w:type="spellStart"/>
      <w:r w:rsidRPr="007A014A">
        <w:t>возможностям</w:t>
      </w:r>
      <w:proofErr w:type="spellEnd"/>
    </w:p>
    <w:p w14:paraId="4557FED7" w14:textId="77777777" w:rsidR="00B57F0A" w:rsidRPr="007A014A" w:rsidRDefault="00B57F0A" w:rsidP="00B57F0A">
      <w:pPr>
        <w:tabs>
          <w:tab w:val="num" w:pos="709"/>
        </w:tabs>
        <w:ind w:firstLine="709"/>
        <w:jc w:val="both"/>
      </w:pPr>
      <w:proofErr w:type="spellStart"/>
      <w:r w:rsidRPr="007A014A">
        <w:t>По</w:t>
      </w:r>
      <w:proofErr w:type="spellEnd"/>
      <w:r w:rsidRPr="007A014A">
        <w:t xml:space="preserve"> </w:t>
      </w:r>
      <w:proofErr w:type="spellStart"/>
      <w:r w:rsidRPr="007A014A">
        <w:t>архитектуре</w:t>
      </w:r>
      <w:proofErr w:type="spellEnd"/>
    </w:p>
    <w:p w14:paraId="5BD84775" w14:textId="77777777" w:rsidR="00B57F0A" w:rsidRPr="007A014A" w:rsidRDefault="00B57F0A" w:rsidP="00B57F0A">
      <w:pPr>
        <w:tabs>
          <w:tab w:val="num" w:pos="709"/>
        </w:tabs>
        <w:ind w:firstLine="709"/>
        <w:jc w:val="both"/>
      </w:pPr>
      <w:proofErr w:type="spellStart"/>
      <w:r w:rsidRPr="007A014A">
        <w:t>По</w:t>
      </w:r>
      <w:proofErr w:type="spellEnd"/>
      <w:r w:rsidRPr="007A014A">
        <w:t xml:space="preserve"> </w:t>
      </w:r>
      <w:proofErr w:type="spellStart"/>
      <w:r w:rsidRPr="007A014A">
        <w:t>пространственному</w:t>
      </w:r>
      <w:proofErr w:type="spellEnd"/>
      <w:r w:rsidRPr="007A014A">
        <w:t xml:space="preserve"> (</w:t>
      </w:r>
      <w:proofErr w:type="spellStart"/>
      <w:r w:rsidRPr="007A014A">
        <w:t>территориальному</w:t>
      </w:r>
      <w:proofErr w:type="spellEnd"/>
      <w:r w:rsidRPr="007A014A">
        <w:t xml:space="preserve">) </w:t>
      </w:r>
      <w:proofErr w:type="spellStart"/>
      <w:r w:rsidRPr="007A014A">
        <w:t>охвату</w:t>
      </w:r>
      <w:proofErr w:type="spellEnd"/>
    </w:p>
    <w:p w14:paraId="133A4D0A" w14:textId="77777777" w:rsidR="00B57F0A" w:rsidRPr="007A014A" w:rsidRDefault="00B57F0A" w:rsidP="00B57F0A">
      <w:pPr>
        <w:tabs>
          <w:tab w:val="num" w:pos="709"/>
        </w:tabs>
        <w:ind w:firstLine="709"/>
        <w:jc w:val="both"/>
      </w:pPr>
      <w:proofErr w:type="spellStart"/>
      <w:r w:rsidRPr="007A014A">
        <w:t>По</w:t>
      </w:r>
      <w:proofErr w:type="spellEnd"/>
      <w:r w:rsidRPr="007A014A">
        <w:t xml:space="preserve"> </w:t>
      </w:r>
      <w:proofErr w:type="spellStart"/>
      <w:r w:rsidRPr="007A014A">
        <w:t>проблемно-тематической</w:t>
      </w:r>
      <w:proofErr w:type="spellEnd"/>
      <w:r w:rsidRPr="007A014A">
        <w:t xml:space="preserve"> </w:t>
      </w:r>
      <w:proofErr w:type="spellStart"/>
      <w:r w:rsidRPr="007A014A">
        <w:t>ориентации</w:t>
      </w:r>
      <w:proofErr w:type="spellEnd"/>
    </w:p>
    <w:p w14:paraId="3EAA43F0" w14:textId="77777777" w:rsidR="00B57F0A" w:rsidRPr="007A014A" w:rsidRDefault="00B57F0A" w:rsidP="00B57F0A">
      <w:pPr>
        <w:tabs>
          <w:tab w:val="num" w:pos="709"/>
        </w:tabs>
        <w:ind w:firstLine="709"/>
        <w:jc w:val="both"/>
        <w:rPr>
          <w:lang w:val="ru-RU"/>
        </w:rPr>
      </w:pPr>
      <w:r w:rsidRPr="007A014A">
        <w:rPr>
          <w:lang w:val="ru-RU"/>
        </w:rPr>
        <w:t>По способу организации географических данных</w:t>
      </w:r>
    </w:p>
    <w:p w14:paraId="24FD16B8" w14:textId="77777777" w:rsidR="00B57F0A" w:rsidRPr="007A014A" w:rsidRDefault="00B57F0A" w:rsidP="00B57F0A">
      <w:pPr>
        <w:tabs>
          <w:tab w:val="num" w:pos="709"/>
        </w:tabs>
        <w:ind w:firstLine="709"/>
        <w:jc w:val="both"/>
        <w:rPr>
          <w:lang w:val="ru-RU"/>
        </w:rPr>
      </w:pPr>
      <w:r w:rsidRPr="007A014A">
        <w:rPr>
          <w:lang w:val="ru-RU"/>
        </w:rPr>
        <w:t>По учету временного признака</w:t>
      </w:r>
    </w:p>
    <w:p w14:paraId="60F3D065" w14:textId="77777777" w:rsidR="00B57F0A" w:rsidRPr="00B57F0A" w:rsidRDefault="00B57F0A" w:rsidP="00B57F0A">
      <w:pPr>
        <w:tabs>
          <w:tab w:val="num" w:pos="709"/>
        </w:tabs>
        <w:rPr>
          <w:b/>
          <w:bCs/>
          <w:u w:val="single"/>
        </w:rPr>
      </w:pPr>
    </w:p>
    <w:p w14:paraId="17451DFE" w14:textId="4CEAA61F" w:rsidR="000B1FC0" w:rsidRPr="007A0E08" w:rsidRDefault="000B1FC0" w:rsidP="00B57F0A">
      <w:pPr>
        <w:pStyle w:val="a3"/>
        <w:numPr>
          <w:ilvl w:val="0"/>
          <w:numId w:val="2"/>
        </w:numPr>
        <w:tabs>
          <w:tab w:val="num" w:pos="709"/>
        </w:tabs>
        <w:ind w:left="0" w:firstLine="709"/>
        <w:rPr>
          <w:b/>
          <w:bCs/>
          <w:u w:val="single"/>
        </w:rPr>
      </w:pPr>
      <w:proofErr w:type="spellStart"/>
      <w:r w:rsidRPr="000B1FC0">
        <w:rPr>
          <w:b/>
          <w:bCs/>
          <w:u w:val="single"/>
        </w:rPr>
        <w:t>Архитектура</w:t>
      </w:r>
      <w:proofErr w:type="spellEnd"/>
      <w:r w:rsidRPr="000B1FC0">
        <w:rPr>
          <w:b/>
          <w:bCs/>
          <w:u w:val="single"/>
        </w:rPr>
        <w:t xml:space="preserve"> </w:t>
      </w:r>
      <w:proofErr w:type="spellStart"/>
      <w:r w:rsidRPr="000B1FC0">
        <w:rPr>
          <w:b/>
          <w:bCs/>
          <w:u w:val="single"/>
        </w:rPr>
        <w:t>облачного</w:t>
      </w:r>
      <w:proofErr w:type="spellEnd"/>
      <w:r w:rsidRPr="000B1FC0">
        <w:rPr>
          <w:b/>
          <w:bCs/>
          <w:u w:val="single"/>
        </w:rPr>
        <w:t xml:space="preserve"> </w:t>
      </w:r>
      <w:proofErr w:type="spellStart"/>
      <w:r w:rsidRPr="000B1FC0">
        <w:rPr>
          <w:b/>
          <w:bCs/>
          <w:u w:val="single"/>
        </w:rPr>
        <w:t>сервиса</w:t>
      </w:r>
      <w:proofErr w:type="spellEnd"/>
      <w:r w:rsidRPr="000B1FC0">
        <w:rPr>
          <w:b/>
          <w:bCs/>
          <w:u w:val="single"/>
        </w:rPr>
        <w:t>.</w:t>
      </w:r>
    </w:p>
    <w:p w14:paraId="21BF719A" w14:textId="77777777" w:rsidR="00EA2905" w:rsidRPr="00EA2905" w:rsidRDefault="00EA2905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lang w:val="ru-RU"/>
        </w:rPr>
      </w:pPr>
      <w:r w:rsidRPr="00EA2905">
        <w:rPr>
          <w:lang w:val="ru-RU"/>
        </w:rPr>
        <w:t xml:space="preserve">Любой облачный сервис представляет собой </w:t>
      </w:r>
      <w:proofErr w:type="gramStart"/>
      <w:r w:rsidRPr="00EA2905">
        <w:rPr>
          <w:lang w:val="ru-RU"/>
        </w:rPr>
        <w:t>многослойную (слоистую, многоуровневую) архитектуру</w:t>
      </w:r>
      <w:proofErr w:type="gramEnd"/>
      <w:r w:rsidRPr="00EA2905">
        <w:rPr>
          <w:lang w:val="ru-RU"/>
        </w:rPr>
        <w:t xml:space="preserve"> состоящую из следующих уровней (слоев):</w:t>
      </w:r>
    </w:p>
    <w:p w14:paraId="4875E953" w14:textId="77777777" w:rsidR="00EA2905" w:rsidRPr="00EA2905" w:rsidRDefault="00EA2905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lang w:val="ru-RU"/>
        </w:rPr>
      </w:pPr>
      <w:r w:rsidRPr="00EA2905">
        <w:rPr>
          <w:b/>
          <w:i/>
          <w:lang w:val="ru-RU"/>
        </w:rPr>
        <w:t>- аппаратное обеспечение</w:t>
      </w:r>
      <w:r w:rsidRPr="00EA2905">
        <w:rPr>
          <w:lang w:val="ru-RU"/>
        </w:rPr>
        <w:t xml:space="preserve"> – реальные сервера для размещения сервисов;</w:t>
      </w:r>
    </w:p>
    <w:p w14:paraId="6E8500D2" w14:textId="77777777" w:rsidR="00EA2905" w:rsidRPr="00EA2905" w:rsidRDefault="00EA2905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b/>
          <w:lang w:val="ru-RU"/>
        </w:rPr>
      </w:pPr>
      <w:r w:rsidRPr="00EA2905">
        <w:rPr>
          <w:b/>
          <w:lang w:val="ru-RU"/>
        </w:rPr>
        <w:t xml:space="preserve">- </w:t>
      </w:r>
      <w:r w:rsidRPr="00EA2905">
        <w:rPr>
          <w:b/>
          <w:i/>
          <w:lang w:val="ru-RU"/>
        </w:rPr>
        <w:t xml:space="preserve">виртуальные сервера – </w:t>
      </w:r>
      <w:r w:rsidRPr="00EA2905">
        <w:rPr>
          <w:i/>
          <w:lang w:val="ru-RU"/>
        </w:rPr>
        <w:t>вычислительные ресурсы, абстрагированные от аппаратной реализации и обеспечивающие логическую изоляцию друг от друга вычислительных процессов, выполняемых на одном физическом ресурсе</w:t>
      </w:r>
      <w:r w:rsidRPr="00EA2905">
        <w:rPr>
          <w:b/>
          <w:lang w:val="ru-RU"/>
        </w:rPr>
        <w:t xml:space="preserve">. </w:t>
      </w:r>
    </w:p>
    <w:p w14:paraId="47B5F9F2" w14:textId="77777777" w:rsidR="00A55E53" w:rsidRPr="00A55E53" w:rsidRDefault="00A55E53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i/>
          <w:lang w:val="ru-RU"/>
        </w:rPr>
      </w:pPr>
      <w:r w:rsidRPr="00A55E53">
        <w:rPr>
          <w:lang w:val="ru-RU"/>
        </w:rPr>
        <w:t xml:space="preserve">- </w:t>
      </w:r>
      <w:r w:rsidRPr="008C3078">
        <w:rPr>
          <w:b/>
          <w:i/>
        </w:rPr>
        <w:t>middleware</w:t>
      </w:r>
      <w:r w:rsidRPr="00A55E53">
        <w:rPr>
          <w:b/>
          <w:i/>
          <w:lang w:val="ru-RU"/>
        </w:rPr>
        <w:t xml:space="preserve"> </w:t>
      </w:r>
      <w:r w:rsidRPr="008C3078">
        <w:rPr>
          <w:b/>
          <w:i/>
        </w:rPr>
        <w:t>control</w:t>
      </w:r>
      <w:r w:rsidRPr="00A55E53">
        <w:rPr>
          <w:i/>
          <w:lang w:val="ru-RU"/>
        </w:rPr>
        <w:t xml:space="preserve"> – программное обеспечение для мониторинга состояния оборудования, балансировку нагрузки, обеспечение ресурсов для решения задачи;</w:t>
      </w:r>
    </w:p>
    <w:p w14:paraId="2B429BBF" w14:textId="77777777" w:rsidR="00A55E53" w:rsidRPr="00A55E53" w:rsidRDefault="00A55E53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i/>
          <w:lang w:val="ru-RU"/>
        </w:rPr>
      </w:pPr>
      <w:r w:rsidRPr="00A55E53">
        <w:rPr>
          <w:i/>
          <w:lang w:val="ru-RU"/>
        </w:rPr>
        <w:t xml:space="preserve">управление функционированием Вирт </w:t>
      </w:r>
      <w:proofErr w:type="spellStart"/>
      <w:r w:rsidRPr="00A55E53">
        <w:rPr>
          <w:i/>
          <w:lang w:val="ru-RU"/>
        </w:rPr>
        <w:t>серв</w:t>
      </w:r>
      <w:proofErr w:type="spellEnd"/>
      <w:r w:rsidRPr="00A55E53">
        <w:rPr>
          <w:i/>
          <w:lang w:val="ru-RU"/>
        </w:rPr>
        <w:t xml:space="preserve"> и </w:t>
      </w:r>
      <w:proofErr w:type="spellStart"/>
      <w:r w:rsidRPr="00A55E53">
        <w:rPr>
          <w:i/>
          <w:lang w:val="ru-RU"/>
        </w:rPr>
        <w:t>аппар</w:t>
      </w:r>
      <w:proofErr w:type="spellEnd"/>
      <w:r w:rsidRPr="00A55E53">
        <w:rPr>
          <w:i/>
          <w:lang w:val="ru-RU"/>
        </w:rPr>
        <w:t xml:space="preserve"> </w:t>
      </w:r>
      <w:proofErr w:type="spellStart"/>
      <w:r w:rsidRPr="00A55E53">
        <w:rPr>
          <w:i/>
          <w:lang w:val="ru-RU"/>
        </w:rPr>
        <w:t>обеспечн</w:t>
      </w:r>
      <w:proofErr w:type="spellEnd"/>
    </w:p>
    <w:p w14:paraId="355DB844" w14:textId="77777777" w:rsidR="00A55E53" w:rsidRPr="00A55E53" w:rsidRDefault="00A55E53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lang w:val="ru-RU"/>
        </w:rPr>
      </w:pPr>
      <w:r w:rsidRPr="00A55E53">
        <w:rPr>
          <w:i/>
          <w:lang w:val="ru-RU"/>
        </w:rPr>
        <w:t xml:space="preserve">- </w:t>
      </w:r>
      <w:r w:rsidRPr="00A55E53">
        <w:rPr>
          <w:b/>
          <w:i/>
          <w:lang w:val="ru-RU"/>
        </w:rPr>
        <w:t>сервисы</w:t>
      </w:r>
      <w:r w:rsidRPr="00A55E53">
        <w:rPr>
          <w:i/>
          <w:lang w:val="ru-RU"/>
        </w:rPr>
        <w:t xml:space="preserve"> - онлайновые приложения, доступ к которым обеспечивается посредством обычного интернет-браузера</w:t>
      </w:r>
      <w:r w:rsidRPr="00A55E53">
        <w:rPr>
          <w:lang w:val="ru-RU"/>
        </w:rPr>
        <w:t xml:space="preserve">. </w:t>
      </w:r>
    </w:p>
    <w:p w14:paraId="4CF2E8D2" w14:textId="77777777" w:rsidR="000B1FC0" w:rsidRPr="00EA2905" w:rsidRDefault="000B1FC0" w:rsidP="00B57F0A">
      <w:pPr>
        <w:tabs>
          <w:tab w:val="num" w:pos="709"/>
        </w:tabs>
        <w:ind w:firstLine="709"/>
        <w:rPr>
          <w:lang w:val="ru-RU"/>
        </w:rPr>
      </w:pPr>
    </w:p>
    <w:p w14:paraId="742A3EB5" w14:textId="2197D0A7" w:rsidR="00154865" w:rsidRPr="007A0E08" w:rsidRDefault="000B1FC0" w:rsidP="00B57F0A">
      <w:pPr>
        <w:pStyle w:val="a3"/>
        <w:numPr>
          <w:ilvl w:val="0"/>
          <w:numId w:val="2"/>
        </w:numPr>
        <w:tabs>
          <w:tab w:val="num" w:pos="709"/>
        </w:tabs>
        <w:ind w:left="0" w:firstLine="709"/>
        <w:rPr>
          <w:b/>
          <w:bCs/>
          <w:u w:val="single"/>
        </w:rPr>
      </w:pPr>
      <w:r w:rsidRPr="000B1FC0">
        <w:rPr>
          <w:b/>
          <w:bCs/>
          <w:u w:val="single"/>
          <w:lang w:val="ru-RU"/>
        </w:rPr>
        <w:t>Публичное облако, определение</w:t>
      </w:r>
      <w:r w:rsidRPr="000B1FC0">
        <w:rPr>
          <w:b/>
          <w:bCs/>
          <w:u w:val="single"/>
        </w:rPr>
        <w:t>.</w:t>
      </w:r>
    </w:p>
    <w:p w14:paraId="68519EE6" w14:textId="4696A34C" w:rsidR="000B1FC0" w:rsidRPr="00340681" w:rsidRDefault="00340681" w:rsidP="00B57F0A">
      <w:pPr>
        <w:tabs>
          <w:tab w:val="num" w:pos="709"/>
        </w:tabs>
        <w:ind w:firstLine="709"/>
        <w:rPr>
          <w:lang w:val="ru-RU"/>
        </w:rPr>
      </w:pPr>
      <w:r w:rsidRPr="00340681">
        <w:rPr>
          <w:i/>
          <w:lang w:val="ru-RU"/>
        </w:rPr>
        <w:t xml:space="preserve">публичное облако (англ. </w:t>
      </w:r>
      <w:r w:rsidRPr="00A370F8">
        <w:rPr>
          <w:i/>
        </w:rPr>
        <w:t>public</w:t>
      </w:r>
      <w:r w:rsidRPr="00340681">
        <w:rPr>
          <w:i/>
          <w:lang w:val="ru-RU"/>
        </w:rPr>
        <w:t xml:space="preserve"> </w:t>
      </w:r>
      <w:r w:rsidRPr="00A370F8">
        <w:rPr>
          <w:i/>
        </w:rPr>
        <w:t>cloud</w:t>
      </w:r>
      <w:r w:rsidRPr="00340681">
        <w:rPr>
          <w:i/>
          <w:lang w:val="ru-RU"/>
        </w:rPr>
        <w:t>) — инфраструктура, предназначенная для свободного использования широкой публикой</w:t>
      </w:r>
      <w:r w:rsidRPr="00340681">
        <w:rPr>
          <w:lang w:val="ru-RU"/>
        </w:rPr>
        <w:t>.</w:t>
      </w:r>
    </w:p>
    <w:p w14:paraId="57783B3F" w14:textId="77777777" w:rsidR="000B1FC0" w:rsidRPr="00340681" w:rsidRDefault="000B1FC0" w:rsidP="00B57F0A">
      <w:pPr>
        <w:tabs>
          <w:tab w:val="num" w:pos="709"/>
        </w:tabs>
        <w:ind w:firstLine="709"/>
        <w:rPr>
          <w:lang w:val="ru-RU"/>
        </w:rPr>
      </w:pPr>
    </w:p>
    <w:p w14:paraId="3A0D0565" w14:textId="20C534B7" w:rsidR="000B1FC0" w:rsidRPr="007A0E08" w:rsidRDefault="000B1FC0" w:rsidP="00B57F0A">
      <w:pPr>
        <w:pStyle w:val="a3"/>
        <w:numPr>
          <w:ilvl w:val="0"/>
          <w:numId w:val="2"/>
        </w:numPr>
        <w:tabs>
          <w:tab w:val="num" w:pos="709"/>
        </w:tabs>
        <w:ind w:left="0" w:firstLine="709"/>
        <w:rPr>
          <w:b/>
          <w:bCs/>
          <w:u w:val="single"/>
        </w:rPr>
      </w:pPr>
      <w:proofErr w:type="spellStart"/>
      <w:r w:rsidRPr="000B1FC0">
        <w:rPr>
          <w:b/>
          <w:bCs/>
          <w:u w:val="single"/>
        </w:rPr>
        <w:t>Основные</w:t>
      </w:r>
      <w:proofErr w:type="spellEnd"/>
      <w:r w:rsidRPr="000B1FC0">
        <w:rPr>
          <w:b/>
          <w:bCs/>
          <w:u w:val="single"/>
        </w:rPr>
        <w:t xml:space="preserve"> </w:t>
      </w:r>
      <w:proofErr w:type="spellStart"/>
      <w:r w:rsidRPr="000B1FC0">
        <w:rPr>
          <w:b/>
          <w:bCs/>
          <w:u w:val="single"/>
        </w:rPr>
        <w:t>компоненты</w:t>
      </w:r>
      <w:proofErr w:type="spellEnd"/>
      <w:r w:rsidRPr="000B1FC0">
        <w:rPr>
          <w:b/>
          <w:bCs/>
          <w:u w:val="single"/>
        </w:rPr>
        <w:t xml:space="preserve"> </w:t>
      </w:r>
      <w:r w:rsidRPr="000B1FC0">
        <w:rPr>
          <w:b/>
          <w:bCs/>
          <w:u w:val="single"/>
          <w:lang w:val="ru-RU"/>
        </w:rPr>
        <w:t>облачных технологий</w:t>
      </w:r>
      <w:r w:rsidRPr="000B1FC0">
        <w:rPr>
          <w:b/>
          <w:bCs/>
          <w:u w:val="single"/>
        </w:rPr>
        <w:t>.</w:t>
      </w:r>
    </w:p>
    <w:p w14:paraId="459B7818" w14:textId="77777777" w:rsidR="003A7824" w:rsidRPr="003A7824" w:rsidRDefault="003A7824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lang w:val="ru-RU"/>
        </w:rPr>
      </w:pPr>
      <w:r w:rsidRPr="003A7824">
        <w:rPr>
          <w:lang w:val="ru-RU"/>
        </w:rPr>
        <w:t xml:space="preserve">Платформа является центральным компонентом модели облака. </w:t>
      </w:r>
    </w:p>
    <w:p w14:paraId="785AFE7E" w14:textId="77777777" w:rsidR="003A7824" w:rsidRPr="003A7824" w:rsidRDefault="003A7824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i/>
          <w:lang w:val="ru-RU"/>
        </w:rPr>
      </w:pPr>
      <w:proofErr w:type="gramStart"/>
      <w:r w:rsidRPr="003A7824">
        <w:rPr>
          <w:b/>
          <w:i/>
          <w:lang w:val="ru-RU"/>
        </w:rPr>
        <w:t>Платформа</w:t>
      </w:r>
      <w:r w:rsidRPr="003A7824">
        <w:rPr>
          <w:i/>
          <w:lang w:val="ru-RU"/>
        </w:rPr>
        <w:t xml:space="preserve">  –</w:t>
      </w:r>
      <w:proofErr w:type="gramEnd"/>
      <w:r w:rsidRPr="003A7824">
        <w:rPr>
          <w:i/>
          <w:lang w:val="ru-RU"/>
        </w:rPr>
        <w:t xml:space="preserve">  среда и набор утилит, обеспечивающих разработку, интеграцию и предоставление облачных сервисов.</w:t>
      </w:r>
    </w:p>
    <w:p w14:paraId="5EB7A0AA" w14:textId="41BF8089" w:rsidR="003A7824" w:rsidRDefault="00AF637C" w:rsidP="00B57F0A">
      <w:pPr>
        <w:tabs>
          <w:tab w:val="num" w:pos="709"/>
        </w:tabs>
        <w:ind w:firstLine="709"/>
        <w:rPr>
          <w:i/>
          <w:lang w:val="ru-RU"/>
        </w:rPr>
      </w:pPr>
      <w:proofErr w:type="gramStart"/>
      <w:r w:rsidRPr="00AF637C">
        <w:rPr>
          <w:b/>
          <w:i/>
          <w:lang w:val="ru-RU"/>
        </w:rPr>
        <w:t>Представление</w:t>
      </w:r>
      <w:r w:rsidRPr="00AF637C">
        <w:rPr>
          <w:lang w:val="ru-RU"/>
        </w:rPr>
        <w:t xml:space="preserve">  –</w:t>
      </w:r>
      <w:proofErr w:type="gramEnd"/>
      <w:r w:rsidRPr="00AF637C">
        <w:rPr>
          <w:lang w:val="ru-RU"/>
        </w:rPr>
        <w:t xml:space="preserve">  </w:t>
      </w:r>
      <w:r w:rsidRPr="00AF637C">
        <w:rPr>
          <w:i/>
          <w:lang w:val="ru-RU"/>
        </w:rPr>
        <w:t>это интерфейс, через который пользователь производит взаимодействие с облаком.</w:t>
      </w:r>
    </w:p>
    <w:p w14:paraId="6AB2E2A8" w14:textId="679D1B9C" w:rsidR="00AF637C" w:rsidRDefault="00AD3372" w:rsidP="00B57F0A">
      <w:pPr>
        <w:tabs>
          <w:tab w:val="num" w:pos="709"/>
        </w:tabs>
        <w:ind w:firstLine="709"/>
        <w:rPr>
          <w:i/>
          <w:lang w:val="ru-RU"/>
        </w:rPr>
      </w:pPr>
      <w:r w:rsidRPr="00AD3372">
        <w:rPr>
          <w:lang w:val="ru-RU"/>
        </w:rPr>
        <w:t xml:space="preserve">Наиболее </w:t>
      </w:r>
      <w:r w:rsidRPr="00AD3372">
        <w:rPr>
          <w:i/>
          <w:lang w:val="ru-RU"/>
        </w:rPr>
        <w:t>типичным методом реализации представления</w:t>
      </w:r>
      <w:r w:rsidRPr="00AD3372">
        <w:rPr>
          <w:lang w:val="ru-RU"/>
        </w:rPr>
        <w:t xml:space="preserve"> является </w:t>
      </w:r>
      <w:r w:rsidRPr="00AD3372">
        <w:rPr>
          <w:i/>
          <w:lang w:val="ru-RU"/>
        </w:rPr>
        <w:t>веб-приложение</w:t>
      </w:r>
      <w:r w:rsidRPr="00AD3372">
        <w:rPr>
          <w:lang w:val="ru-RU"/>
        </w:rPr>
        <w:t xml:space="preserve">, обеспечивающее взаимодействие с пользователем посредством </w:t>
      </w:r>
      <w:r w:rsidRPr="00AD3372">
        <w:rPr>
          <w:i/>
          <w:lang w:val="ru-RU"/>
        </w:rPr>
        <w:t>веб-браузера</w:t>
      </w:r>
    </w:p>
    <w:p w14:paraId="6A9FC0EC" w14:textId="77777777" w:rsidR="003672FB" w:rsidRPr="003672FB" w:rsidRDefault="003672FB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lang w:val="ru-RU"/>
        </w:rPr>
      </w:pPr>
      <w:proofErr w:type="gramStart"/>
      <w:r w:rsidRPr="003672FB">
        <w:rPr>
          <w:b/>
          <w:i/>
          <w:lang w:val="ru-RU"/>
        </w:rPr>
        <w:t>Информация</w:t>
      </w:r>
      <w:r w:rsidRPr="003672FB">
        <w:rPr>
          <w:lang w:val="ru-RU"/>
        </w:rPr>
        <w:t xml:space="preserve">  –</w:t>
      </w:r>
      <w:proofErr w:type="gramEnd"/>
      <w:r w:rsidRPr="003672FB">
        <w:rPr>
          <w:lang w:val="ru-RU"/>
        </w:rPr>
        <w:t xml:space="preserve">  </w:t>
      </w:r>
      <w:r w:rsidRPr="003672FB">
        <w:rPr>
          <w:i/>
          <w:lang w:val="ru-RU"/>
        </w:rPr>
        <w:t>это источники данных, обеспечивающие распределенное хранение структурированных или неструктурированных, статических или динамически-</w:t>
      </w:r>
      <w:r w:rsidRPr="003672FB">
        <w:rPr>
          <w:i/>
          <w:lang w:val="ru-RU"/>
        </w:rPr>
        <w:lastRenderedPageBreak/>
        <w:t>изменяющихся данных</w:t>
      </w:r>
      <w:r w:rsidRPr="003672FB">
        <w:rPr>
          <w:lang w:val="ru-RU"/>
        </w:rPr>
        <w:t xml:space="preserve">. </w:t>
      </w:r>
    </w:p>
    <w:p w14:paraId="244C2D6B" w14:textId="77777777" w:rsidR="00433345" w:rsidRPr="00433345" w:rsidRDefault="00433345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lang w:val="ru-RU"/>
        </w:rPr>
      </w:pPr>
      <w:proofErr w:type="gramStart"/>
      <w:r w:rsidRPr="00433345">
        <w:rPr>
          <w:b/>
          <w:i/>
          <w:lang w:val="ru-RU"/>
        </w:rPr>
        <w:t>Интеграция</w:t>
      </w:r>
      <w:r w:rsidRPr="00433345">
        <w:rPr>
          <w:i/>
          <w:lang w:val="ru-RU"/>
        </w:rPr>
        <w:t xml:space="preserve">  –</w:t>
      </w:r>
      <w:proofErr w:type="gramEnd"/>
      <w:r w:rsidRPr="00433345">
        <w:rPr>
          <w:i/>
          <w:lang w:val="ru-RU"/>
        </w:rPr>
        <w:t xml:space="preserve">  инфраструктура, обеспечивающая обмен информацией и исполнение задач в распределенной вычислительной среде</w:t>
      </w:r>
      <w:r w:rsidRPr="00433345">
        <w:rPr>
          <w:lang w:val="ru-RU"/>
        </w:rPr>
        <w:t xml:space="preserve">. </w:t>
      </w:r>
    </w:p>
    <w:p w14:paraId="54AF830C" w14:textId="77777777" w:rsidR="000B1FC0" w:rsidRPr="003A7824" w:rsidRDefault="000B1FC0" w:rsidP="00B57F0A">
      <w:pPr>
        <w:tabs>
          <w:tab w:val="num" w:pos="709"/>
        </w:tabs>
        <w:ind w:firstLine="709"/>
        <w:rPr>
          <w:lang w:val="ru-RU"/>
        </w:rPr>
      </w:pPr>
    </w:p>
    <w:p w14:paraId="33FC78C2" w14:textId="015A3529" w:rsidR="00113462" w:rsidRPr="007A0E08" w:rsidRDefault="000B1FC0" w:rsidP="00B57F0A">
      <w:pPr>
        <w:pStyle w:val="a3"/>
        <w:numPr>
          <w:ilvl w:val="0"/>
          <w:numId w:val="2"/>
        </w:numPr>
        <w:tabs>
          <w:tab w:val="num" w:pos="709"/>
        </w:tabs>
        <w:ind w:left="0" w:firstLine="709"/>
        <w:rPr>
          <w:b/>
          <w:bCs/>
          <w:u w:val="single"/>
          <w:lang w:val="ru-RU"/>
        </w:rPr>
      </w:pPr>
      <w:r w:rsidRPr="000B1FC0">
        <w:rPr>
          <w:b/>
          <w:bCs/>
          <w:u w:val="single"/>
          <w:lang w:val="ru-RU"/>
        </w:rPr>
        <w:t xml:space="preserve">Классификация облаков по назначению (характеру использования). </w:t>
      </w:r>
    </w:p>
    <w:p w14:paraId="5866FA41" w14:textId="77777777" w:rsidR="009F2A84" w:rsidRPr="009F2A84" w:rsidRDefault="009F2A84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lang w:val="ru-RU"/>
        </w:rPr>
      </w:pPr>
      <w:r w:rsidRPr="009F2A84">
        <w:rPr>
          <w:i/>
          <w:lang w:val="ru-RU"/>
        </w:rPr>
        <w:t>- частное облако (</w:t>
      </w:r>
      <w:r>
        <w:rPr>
          <w:i/>
        </w:rPr>
        <w:t>private</w:t>
      </w:r>
      <w:r w:rsidRPr="009F2A84">
        <w:rPr>
          <w:i/>
          <w:lang w:val="ru-RU"/>
        </w:rPr>
        <w:t xml:space="preserve"> </w:t>
      </w:r>
      <w:r>
        <w:rPr>
          <w:i/>
        </w:rPr>
        <w:t>cloud</w:t>
      </w:r>
      <w:r w:rsidRPr="009F2A84">
        <w:rPr>
          <w:i/>
          <w:lang w:val="ru-RU"/>
        </w:rPr>
        <w:t>) — инфраструктура, предназначенная для использования одной организацией, включающей несколько потребителей</w:t>
      </w:r>
      <w:r w:rsidRPr="009F2A84">
        <w:rPr>
          <w:lang w:val="ru-RU"/>
        </w:rPr>
        <w:t xml:space="preserve"> (например, подразделений одной организации). </w:t>
      </w:r>
    </w:p>
    <w:p w14:paraId="68C73ED6" w14:textId="36FD1B95" w:rsidR="00E451F7" w:rsidRDefault="00D14931" w:rsidP="00B57F0A">
      <w:pPr>
        <w:pStyle w:val="a3"/>
        <w:tabs>
          <w:tab w:val="num" w:pos="709"/>
        </w:tabs>
        <w:ind w:left="0" w:firstLine="709"/>
        <w:rPr>
          <w:lang w:val="ru-RU"/>
        </w:rPr>
      </w:pPr>
      <w:r w:rsidRPr="00D14931">
        <w:rPr>
          <w:lang w:val="ru-RU"/>
        </w:rPr>
        <w:t xml:space="preserve">- </w:t>
      </w:r>
      <w:r w:rsidRPr="00D14931">
        <w:rPr>
          <w:i/>
          <w:lang w:val="ru-RU"/>
        </w:rPr>
        <w:t xml:space="preserve">публичное облако (англ. </w:t>
      </w:r>
      <w:r w:rsidRPr="00A370F8">
        <w:rPr>
          <w:i/>
        </w:rPr>
        <w:t>public</w:t>
      </w:r>
      <w:r w:rsidRPr="00D14931">
        <w:rPr>
          <w:i/>
          <w:lang w:val="ru-RU"/>
        </w:rPr>
        <w:t xml:space="preserve"> </w:t>
      </w:r>
      <w:r w:rsidRPr="00A370F8">
        <w:rPr>
          <w:i/>
        </w:rPr>
        <w:t>cloud</w:t>
      </w:r>
      <w:r w:rsidRPr="00D14931">
        <w:rPr>
          <w:i/>
          <w:lang w:val="ru-RU"/>
        </w:rPr>
        <w:t>) — инфраструктура, предназначенная для свободного использования широкой публикой</w:t>
      </w:r>
      <w:r w:rsidRPr="00D14931">
        <w:rPr>
          <w:lang w:val="ru-RU"/>
        </w:rPr>
        <w:t>.</w:t>
      </w:r>
    </w:p>
    <w:p w14:paraId="27AD81A6" w14:textId="6989AA35" w:rsidR="00B74D3F" w:rsidRDefault="0063411A" w:rsidP="00B57F0A">
      <w:pPr>
        <w:pStyle w:val="a3"/>
        <w:tabs>
          <w:tab w:val="num" w:pos="709"/>
        </w:tabs>
        <w:ind w:left="0" w:firstLine="709"/>
        <w:rPr>
          <w:lang w:val="ru-RU"/>
        </w:rPr>
      </w:pPr>
      <w:r w:rsidRPr="0063411A">
        <w:rPr>
          <w:lang w:val="ru-RU"/>
        </w:rPr>
        <w:t xml:space="preserve">- </w:t>
      </w:r>
      <w:r w:rsidRPr="0063411A">
        <w:rPr>
          <w:i/>
          <w:lang w:val="ru-RU"/>
        </w:rPr>
        <w:t xml:space="preserve">общественное облако (англ. </w:t>
      </w:r>
      <w:r w:rsidRPr="00A370F8">
        <w:rPr>
          <w:i/>
        </w:rPr>
        <w:t>community</w:t>
      </w:r>
      <w:r w:rsidRPr="0063411A">
        <w:rPr>
          <w:i/>
          <w:lang w:val="ru-RU"/>
        </w:rPr>
        <w:t xml:space="preserve"> </w:t>
      </w:r>
      <w:r w:rsidRPr="00A370F8">
        <w:rPr>
          <w:i/>
        </w:rPr>
        <w:t>cloud</w:t>
      </w:r>
      <w:r w:rsidRPr="0063411A">
        <w:rPr>
          <w:i/>
          <w:lang w:val="ru-RU"/>
        </w:rPr>
        <w:t>) — инфраструктура, предназначенная для использования конкретным сообществом потребителей из организаций, имеющих общие задачи</w:t>
      </w:r>
      <w:r w:rsidRPr="0063411A">
        <w:rPr>
          <w:lang w:val="ru-RU"/>
        </w:rPr>
        <w:t>.</w:t>
      </w:r>
    </w:p>
    <w:p w14:paraId="5C5D82D2" w14:textId="32158BCB" w:rsidR="0062369D" w:rsidRPr="0062369D" w:rsidRDefault="0062369D" w:rsidP="00B57F0A">
      <w:pPr>
        <w:widowControl w:val="0"/>
        <w:tabs>
          <w:tab w:val="num" w:pos="709"/>
        </w:tabs>
        <w:spacing w:line="288" w:lineRule="auto"/>
        <w:ind w:firstLine="709"/>
        <w:jc w:val="both"/>
        <w:rPr>
          <w:lang w:val="ru-RU"/>
        </w:rPr>
      </w:pPr>
      <w:r w:rsidRPr="0062369D">
        <w:rPr>
          <w:lang w:val="ru-RU"/>
        </w:rPr>
        <w:t xml:space="preserve">- </w:t>
      </w:r>
      <w:r w:rsidRPr="0062369D">
        <w:rPr>
          <w:i/>
          <w:lang w:val="ru-RU"/>
        </w:rPr>
        <w:t xml:space="preserve">гибридное облако (англ. </w:t>
      </w:r>
      <w:r w:rsidRPr="00A370F8">
        <w:rPr>
          <w:i/>
        </w:rPr>
        <w:t>hybrid</w:t>
      </w:r>
      <w:r w:rsidRPr="0062369D">
        <w:rPr>
          <w:i/>
          <w:lang w:val="ru-RU"/>
        </w:rPr>
        <w:t xml:space="preserve"> </w:t>
      </w:r>
      <w:r w:rsidRPr="00A370F8">
        <w:rPr>
          <w:i/>
        </w:rPr>
        <w:t>cloud</w:t>
      </w:r>
      <w:r w:rsidRPr="0062369D">
        <w:rPr>
          <w:i/>
          <w:lang w:val="ru-RU"/>
        </w:rPr>
        <w:t>) — это комбинация из двух или более различных облачных инфраструктур</w:t>
      </w:r>
      <w:r w:rsidRPr="0062369D">
        <w:rPr>
          <w:lang w:val="ru-RU"/>
        </w:rPr>
        <w:t xml:space="preserve"> (частных, публичных), остающихся уникальными объектами, но связанных между собой стандартизованными или частными технологиями передачи данных и приложений</w:t>
      </w:r>
      <w:r w:rsidR="00F85F64">
        <w:rPr>
          <w:lang w:val="ru-RU"/>
        </w:rPr>
        <w:t>.</w:t>
      </w:r>
    </w:p>
    <w:p w14:paraId="6153A6DE" w14:textId="77777777" w:rsidR="0062369D" w:rsidRPr="0062369D" w:rsidRDefault="0062369D" w:rsidP="00B57F0A">
      <w:pPr>
        <w:pStyle w:val="a3"/>
        <w:tabs>
          <w:tab w:val="num" w:pos="709"/>
        </w:tabs>
        <w:ind w:left="0" w:firstLine="709"/>
        <w:rPr>
          <w:lang w:val="ru-RU"/>
        </w:rPr>
      </w:pPr>
    </w:p>
    <w:p w14:paraId="225F28D2" w14:textId="77777777" w:rsidR="00D14931" w:rsidRPr="00D14931" w:rsidRDefault="00D14931" w:rsidP="00B57F0A">
      <w:pPr>
        <w:pStyle w:val="a3"/>
        <w:tabs>
          <w:tab w:val="num" w:pos="709"/>
        </w:tabs>
        <w:ind w:left="0" w:firstLine="709"/>
        <w:rPr>
          <w:b/>
          <w:bCs/>
          <w:u w:val="single"/>
          <w:lang w:val="ru-RU"/>
        </w:rPr>
      </w:pPr>
    </w:p>
    <w:p w14:paraId="66532DB6" w14:textId="77777777" w:rsidR="00426C66" w:rsidRPr="000B1FC0" w:rsidRDefault="00000000" w:rsidP="00B57F0A">
      <w:pPr>
        <w:tabs>
          <w:tab w:val="num" w:pos="709"/>
        </w:tabs>
        <w:ind w:firstLine="709"/>
        <w:rPr>
          <w:lang w:val="ru-RU"/>
        </w:rPr>
      </w:pPr>
    </w:p>
    <w:sectPr w:rsidR="00426C66" w:rsidRPr="000B1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04A8"/>
    <w:multiLevelType w:val="hybridMultilevel"/>
    <w:tmpl w:val="AD5641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14270F8"/>
    <w:multiLevelType w:val="hybridMultilevel"/>
    <w:tmpl w:val="DEC23AD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405BC"/>
    <w:multiLevelType w:val="hybridMultilevel"/>
    <w:tmpl w:val="634CE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889876243">
    <w:abstractNumId w:val="2"/>
  </w:num>
  <w:num w:numId="2" w16cid:durableId="2138063395">
    <w:abstractNumId w:val="1"/>
  </w:num>
  <w:num w:numId="3" w16cid:durableId="84478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80"/>
    <w:rsid w:val="000B1FC0"/>
    <w:rsid w:val="000D4080"/>
    <w:rsid w:val="00113462"/>
    <w:rsid w:val="00154865"/>
    <w:rsid w:val="00340681"/>
    <w:rsid w:val="003672FB"/>
    <w:rsid w:val="003932C6"/>
    <w:rsid w:val="003A7824"/>
    <w:rsid w:val="00433345"/>
    <w:rsid w:val="0062369D"/>
    <w:rsid w:val="0063411A"/>
    <w:rsid w:val="007A0E08"/>
    <w:rsid w:val="008141EC"/>
    <w:rsid w:val="008F4B2C"/>
    <w:rsid w:val="009F2A84"/>
    <w:rsid w:val="00A05F15"/>
    <w:rsid w:val="00A55E53"/>
    <w:rsid w:val="00AD3372"/>
    <w:rsid w:val="00AF637C"/>
    <w:rsid w:val="00B57F0A"/>
    <w:rsid w:val="00B74D3F"/>
    <w:rsid w:val="00BE7DDF"/>
    <w:rsid w:val="00D14931"/>
    <w:rsid w:val="00E451F7"/>
    <w:rsid w:val="00E84C9F"/>
    <w:rsid w:val="00EA2905"/>
    <w:rsid w:val="00F85F64"/>
    <w:rsid w:val="00F9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B9040"/>
  <w15:chartTrackingRefBased/>
  <w15:docId w15:val="{AA84A28F-5EAF-43E7-B4AA-58F29204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F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FC0"/>
    <w:pPr>
      <w:ind w:left="720"/>
      <w:contextualSpacing/>
    </w:pPr>
  </w:style>
  <w:style w:type="paragraph" w:customStyle="1" w:styleId="3CharCharChar1">
    <w:name w:val="Знак3 Char Char Char Знак Знак1 Знак Знак"/>
    <w:basedOn w:val="a"/>
    <w:rsid w:val="00EA2905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Юлия Михейко</cp:lastModifiedBy>
  <cp:revision>25</cp:revision>
  <dcterms:created xsi:type="dcterms:W3CDTF">2022-10-26T07:37:00Z</dcterms:created>
  <dcterms:modified xsi:type="dcterms:W3CDTF">2022-10-29T08:43:00Z</dcterms:modified>
</cp:coreProperties>
</file>