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92E04" w14:textId="77777777" w:rsidR="00652E23" w:rsidRPr="00A577F4" w:rsidRDefault="00652E23" w:rsidP="004B7C1A">
      <w:pPr>
        <w:spacing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Министерство образования и науки Российской Федерации</w:t>
      </w:r>
    </w:p>
    <w:p w14:paraId="14B73B21" w14:textId="77777777" w:rsidR="00652E23" w:rsidRPr="00A577F4" w:rsidRDefault="00652E23" w:rsidP="004B7C1A">
      <w:pPr>
        <w:spacing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4641523" w14:textId="77777777" w:rsidR="00652E23" w:rsidRPr="00A577F4" w:rsidRDefault="00652E23" w:rsidP="004B7C1A">
      <w:pPr>
        <w:spacing w:line="276" w:lineRule="auto"/>
        <w:jc w:val="center"/>
        <w:rPr>
          <w:rFonts w:eastAsia="Times New Roman" w:cs="Times New Roman"/>
          <w:bCs/>
          <w:szCs w:val="28"/>
          <w:lang w:eastAsia="en-US"/>
        </w:rPr>
      </w:pPr>
      <w:r w:rsidRPr="00A577F4">
        <w:rPr>
          <w:rFonts w:eastAsia="Times New Roman" w:cs="Times New Roman"/>
          <w:bCs/>
          <w:szCs w:val="28"/>
          <w:lang w:eastAsia="en-US"/>
        </w:rPr>
        <w:t>ИРКУТСКИЙ НАЦИОНАЛЬНЫЙ ИССЛЕДОВАТЕЛЬСКИЙ ТЕХНИЧЕСКИЙ УНИВЕРСИТЕТ</w:t>
      </w:r>
    </w:p>
    <w:p w14:paraId="1E8BC9BE" w14:textId="74DDE31F" w:rsidR="001058EE" w:rsidRPr="00A577F4" w:rsidRDefault="00652E23" w:rsidP="004B7C1A">
      <w:pPr>
        <w:spacing w:before="240"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 xml:space="preserve">Институт </w:t>
      </w:r>
      <w:r w:rsidR="001058EE" w:rsidRPr="00A577F4">
        <w:rPr>
          <w:rFonts w:eastAsia="Times New Roman" w:cs="Times New Roman"/>
          <w:szCs w:val="28"/>
          <w:lang w:eastAsia="en-US"/>
        </w:rPr>
        <w:t>информационных технологий и</w:t>
      </w:r>
    </w:p>
    <w:p w14:paraId="73C73252" w14:textId="77777777" w:rsidR="00652E23" w:rsidRPr="00A577F4" w:rsidRDefault="001058EE" w:rsidP="004B7C1A">
      <w:pPr>
        <w:spacing w:after="0" w:line="276" w:lineRule="auto"/>
        <w:jc w:val="center"/>
        <w:rPr>
          <w:rFonts w:eastAsia="Times New Roman" w:cs="Times New Roman"/>
          <w:szCs w:val="28"/>
          <w:lang w:eastAsia="en-US"/>
        </w:rPr>
      </w:pPr>
      <w:r w:rsidRPr="00A577F4">
        <w:rPr>
          <w:rFonts w:eastAsia="Times New Roman" w:cs="Times New Roman"/>
          <w:szCs w:val="28"/>
          <w:lang w:eastAsia="en-US"/>
        </w:rPr>
        <w:t>анализа данных</w:t>
      </w: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410"/>
        <w:gridCol w:w="4962"/>
        <w:gridCol w:w="2551"/>
        <w:gridCol w:w="425"/>
      </w:tblGrid>
      <w:tr w:rsidR="00652E23" w:rsidRPr="00A577F4" w14:paraId="784C773E" w14:textId="77777777" w:rsidTr="00E1761C">
        <w:trPr>
          <w:gridBefore w:val="1"/>
          <w:gridAfter w:val="2"/>
          <w:wBefore w:w="2410" w:type="dxa"/>
          <w:wAfter w:w="2976" w:type="dxa"/>
        </w:trPr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3BE26BC0" w14:textId="77777777" w:rsidR="00652E23" w:rsidRPr="00A577F4" w:rsidRDefault="00652E23" w:rsidP="008323BA">
            <w:pPr>
              <w:spacing w:line="276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vertAlign w:val="superscript"/>
                <w:lang w:eastAsia="en-US"/>
              </w:rPr>
              <w:t>наименование института</w:t>
            </w:r>
          </w:p>
        </w:tc>
      </w:tr>
      <w:tr w:rsidR="00652E23" w:rsidRPr="00A577F4" w14:paraId="13A62DB6" w14:textId="77777777" w:rsidTr="00E1761C">
        <w:trPr>
          <w:trHeight w:val="1242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78534" w14:textId="7954FB7F" w:rsidR="001058EE" w:rsidRPr="00CB57FF" w:rsidRDefault="001058EE" w:rsidP="004B7C1A">
            <w:pPr>
              <w:spacing w:before="1440"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b/>
                <w:szCs w:val="28"/>
                <w:lang w:eastAsia="en-US"/>
              </w:rPr>
              <w:t>Отчет</w:t>
            </w:r>
            <w:r w:rsidRPr="00A577F4">
              <w:rPr>
                <w:rFonts w:eastAsia="Times New Roman" w:cs="Times New Roman"/>
                <w:b/>
                <w:szCs w:val="28"/>
                <w:lang w:eastAsia="en-US"/>
              </w:rPr>
              <w:br/>
            </w:r>
            <w:r w:rsidR="00694876">
              <w:rPr>
                <w:rFonts w:eastAsia="Times New Roman" w:cs="Times New Roman"/>
                <w:szCs w:val="28"/>
                <w:lang w:eastAsia="en-US"/>
              </w:rPr>
              <w:t>по лабораторной работе №11</w:t>
            </w:r>
          </w:p>
          <w:p w14:paraId="720DE325" w14:textId="3B5A7F60" w:rsidR="001058EE" w:rsidRPr="00A577F4" w:rsidRDefault="001058EE" w:rsidP="004B7C1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lang w:eastAsia="en-US"/>
              </w:rPr>
              <w:t>по дисциплине «</w:t>
            </w:r>
            <w:r w:rsidR="00C011E2">
              <w:rPr>
                <w:rFonts w:eastAsia="Times New Roman" w:cs="Times New Roman"/>
                <w:szCs w:val="28"/>
                <w:lang w:eastAsia="en-US"/>
              </w:rPr>
              <w:t>Инструментальные средства информационных систем</w:t>
            </w:r>
            <w:r w:rsidRPr="00A577F4">
              <w:rPr>
                <w:rFonts w:eastAsia="Times New Roman" w:cs="Times New Roman"/>
                <w:szCs w:val="28"/>
                <w:lang w:eastAsia="en-US"/>
              </w:rPr>
              <w:t>»</w:t>
            </w:r>
          </w:p>
          <w:p w14:paraId="7B7D834F" w14:textId="77777777" w:rsidR="00C95109" w:rsidRPr="00A577F4" w:rsidRDefault="00C95109" w:rsidP="004B7C1A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</w:p>
          <w:p w14:paraId="19CFF8AE" w14:textId="229B234E" w:rsidR="001058EE" w:rsidRPr="00A577F4" w:rsidRDefault="001058EE" w:rsidP="00694876">
            <w:pPr>
              <w:spacing w:after="0" w:line="276" w:lineRule="auto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A577F4">
              <w:rPr>
                <w:rFonts w:eastAsia="Times New Roman" w:cs="Times New Roman"/>
                <w:szCs w:val="28"/>
                <w:lang w:eastAsia="en-US"/>
              </w:rPr>
              <w:t>«</w:t>
            </w:r>
            <w:r w:rsidR="00694876">
              <w:rPr>
                <w:rFonts w:eastAsia="Times New Roman" w:cs="Times New Roman"/>
                <w:szCs w:val="28"/>
                <w:lang w:eastAsia="en-US"/>
              </w:rPr>
              <w:t xml:space="preserve">Лабораторная работа №11. Применение методов и средств </w:t>
            </w:r>
            <w:r w:rsidR="00694876">
              <w:rPr>
                <w:rFonts w:eastAsia="Times New Roman" w:cs="Times New Roman"/>
                <w:szCs w:val="28"/>
                <w:lang w:val="en-US" w:eastAsia="en-US"/>
              </w:rPr>
              <w:t>Data</w:t>
            </w:r>
            <w:r w:rsidR="00694876" w:rsidRPr="00694876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="00694876">
              <w:rPr>
                <w:rFonts w:eastAsia="Times New Roman" w:cs="Times New Roman"/>
                <w:szCs w:val="28"/>
                <w:lang w:val="en-US" w:eastAsia="en-US"/>
              </w:rPr>
              <w:t>Mining</w:t>
            </w:r>
            <w:r w:rsidRPr="00A577F4">
              <w:rPr>
                <w:rFonts w:eastAsia="Times New Roman" w:cs="Times New Roman"/>
                <w:szCs w:val="28"/>
                <w:lang w:eastAsia="en-US"/>
              </w:rPr>
              <w:t>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A83F6F6" w14:textId="77777777" w:rsidR="00652E23" w:rsidRPr="00A577F4" w:rsidRDefault="00652E23" w:rsidP="00A577F4">
            <w:pPr>
              <w:spacing w:before="960" w:after="0" w:line="276" w:lineRule="auto"/>
              <w:jc w:val="both"/>
              <w:rPr>
                <w:rFonts w:eastAsia="Times New Roman" w:cs="Times New Roman"/>
                <w:szCs w:val="28"/>
                <w:lang w:eastAsia="en-US"/>
              </w:rPr>
            </w:pPr>
          </w:p>
        </w:tc>
      </w:tr>
    </w:tbl>
    <w:p w14:paraId="693459A2" w14:textId="77777777" w:rsidR="00727E5D" w:rsidRPr="00A577F4" w:rsidRDefault="001058EE" w:rsidP="004B7C1A">
      <w:pPr>
        <w:spacing w:after="0" w:line="276" w:lineRule="auto"/>
        <w:jc w:val="center"/>
        <w:rPr>
          <w:rFonts w:cs="Times New Roman"/>
          <w:szCs w:val="28"/>
          <w:vertAlign w:val="superscript"/>
        </w:rPr>
      </w:pPr>
      <w:r w:rsidRPr="00A577F4">
        <w:rPr>
          <w:rFonts w:cs="Times New Roman"/>
          <w:szCs w:val="28"/>
          <w:vertAlign w:val="superscript"/>
        </w:rPr>
        <w:t>наименование темы</w:t>
      </w:r>
    </w:p>
    <w:tbl>
      <w:tblPr>
        <w:tblStyle w:val="a5"/>
        <w:tblpPr w:leftFromText="180" w:rightFromText="180" w:vertAnchor="text" w:horzAnchor="margin" w:tblpX="-176" w:tblpY="849"/>
        <w:tblW w:w="0" w:type="auto"/>
        <w:tblLook w:val="04A0" w:firstRow="1" w:lastRow="0" w:firstColumn="1" w:lastColumn="0" w:noHBand="0" w:noVBand="1"/>
      </w:tblPr>
      <w:tblGrid>
        <w:gridCol w:w="2522"/>
        <w:gridCol w:w="269"/>
        <w:gridCol w:w="944"/>
        <w:gridCol w:w="653"/>
        <w:gridCol w:w="270"/>
        <w:gridCol w:w="2200"/>
        <w:gridCol w:w="269"/>
        <w:gridCol w:w="2228"/>
      </w:tblGrid>
      <w:tr w:rsidR="00961C70" w:rsidRPr="00A577F4" w14:paraId="4B04FB8F" w14:textId="77777777" w:rsidTr="00CB57FF">
        <w:trPr>
          <w:trHeight w:val="290"/>
        </w:trPr>
        <w:tc>
          <w:tcPr>
            <w:tcW w:w="94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1DD1C4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961C70" w:rsidRPr="00A577F4" w14:paraId="0D7301FA" w14:textId="77777777" w:rsidTr="00CB57FF">
        <w:trPr>
          <w:trHeight w:val="421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9336F00" w14:textId="77777777" w:rsidR="00961C70" w:rsidRPr="00A577F4" w:rsidRDefault="00961C70" w:rsidP="00CB57FF">
            <w:pPr>
              <w:spacing w:before="48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 xml:space="preserve">Выполнил студент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65360281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AEED8" w14:textId="77777777" w:rsidR="00961C70" w:rsidRPr="00A577F4" w:rsidRDefault="00961C70" w:rsidP="00CB57FF">
            <w:pPr>
              <w:spacing w:before="480" w:after="0" w:line="276" w:lineRule="auto"/>
              <w:ind w:left="-69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ИСМб-18-1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279C876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0C113C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1AFE17BF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1B1E9" w14:textId="6360C098" w:rsidR="00961C70" w:rsidRPr="00A577F4" w:rsidRDefault="00F7461E" w:rsidP="00CB57FF">
            <w:pPr>
              <w:spacing w:before="480" w:after="0" w:line="276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И. Г. Михайлов</w:t>
            </w:r>
          </w:p>
        </w:tc>
      </w:tr>
      <w:tr w:rsidR="00961C70" w:rsidRPr="00A577F4" w14:paraId="0C4927D1" w14:textId="77777777" w:rsidTr="00CB57FF">
        <w:trPr>
          <w:trHeight w:val="380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101F8E7E" w14:textId="77777777" w:rsidR="00961C70" w:rsidRPr="00A577F4" w:rsidRDefault="00961C70" w:rsidP="00CB57FF">
            <w:pPr>
              <w:spacing w:before="24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Проверил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25AA33D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4990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шифр группы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18C0538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21B2C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59E91D62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90D7E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И.О. Фамилия</w:t>
            </w:r>
          </w:p>
          <w:p w14:paraId="5F279342" w14:textId="1633DF16" w:rsidR="00961C70" w:rsidRPr="00A577F4" w:rsidRDefault="00C011E2" w:rsidP="00CB57FF">
            <w:pPr>
              <w:spacing w:after="0"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  <w:r w:rsidR="005422CD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А. </w:t>
            </w:r>
            <w:proofErr w:type="spellStart"/>
            <w:r>
              <w:rPr>
                <w:rFonts w:cs="Times New Roman"/>
                <w:szCs w:val="28"/>
              </w:rPr>
              <w:t>Хритова</w:t>
            </w:r>
            <w:proofErr w:type="spellEnd"/>
          </w:p>
        </w:tc>
      </w:tr>
      <w:tr w:rsidR="00961C70" w:rsidRPr="00A577F4" w14:paraId="6BD919E5" w14:textId="77777777" w:rsidTr="00CB57FF">
        <w:trPr>
          <w:trHeight w:val="320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14:paraId="6D89326C" w14:textId="77777777" w:rsidR="00961C70" w:rsidRPr="00A577F4" w:rsidRDefault="00961C70" w:rsidP="00CB57FF">
            <w:pPr>
              <w:spacing w:before="360" w:after="0" w:line="276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43604D99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16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DC3DE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</w:tcPr>
          <w:p w14:paraId="399FFAF5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46" w:type="dxa"/>
            <w:tcBorders>
              <w:left w:val="nil"/>
              <w:bottom w:val="nil"/>
              <w:right w:val="nil"/>
            </w:tcBorders>
          </w:tcPr>
          <w:p w14:paraId="496B64A4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подпись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</w:tcPr>
          <w:p w14:paraId="3800C70A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2255" w:type="dxa"/>
            <w:tcBorders>
              <w:left w:val="nil"/>
              <w:bottom w:val="nil"/>
              <w:right w:val="nil"/>
            </w:tcBorders>
          </w:tcPr>
          <w:p w14:paraId="10E08DD9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  <w:r w:rsidRPr="00A577F4">
              <w:rPr>
                <w:rFonts w:cs="Times New Roman"/>
                <w:szCs w:val="28"/>
                <w:vertAlign w:val="superscript"/>
              </w:rPr>
              <w:t>И.О. Фамилия</w:t>
            </w:r>
          </w:p>
          <w:p w14:paraId="11AE6EB0" w14:textId="77777777" w:rsidR="00961C70" w:rsidRPr="00A577F4" w:rsidRDefault="00961C70" w:rsidP="00CB57FF">
            <w:pPr>
              <w:spacing w:after="0" w:line="276" w:lineRule="auto"/>
              <w:jc w:val="center"/>
              <w:rPr>
                <w:rFonts w:cs="Times New Roman"/>
                <w:szCs w:val="28"/>
                <w:vertAlign w:val="superscript"/>
              </w:rPr>
            </w:pPr>
          </w:p>
        </w:tc>
      </w:tr>
      <w:tr w:rsidR="00961C70" w:rsidRPr="00A577F4" w14:paraId="6054A433" w14:textId="77777777" w:rsidTr="00CB57FF">
        <w:trPr>
          <w:trHeight w:val="398"/>
        </w:trPr>
        <w:tc>
          <w:tcPr>
            <w:tcW w:w="3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C35CBB" w14:textId="77777777" w:rsidR="00961C70" w:rsidRPr="00A577F4" w:rsidRDefault="00961C70" w:rsidP="00CB57FF">
            <w:pPr>
              <w:spacing w:before="120" w:after="0" w:line="276" w:lineRule="auto"/>
              <w:jc w:val="both"/>
              <w:rPr>
                <w:rFonts w:cs="Times New Roman"/>
                <w:szCs w:val="28"/>
              </w:rPr>
            </w:pPr>
            <w:r w:rsidRPr="00A577F4">
              <w:rPr>
                <w:rFonts w:cs="Times New Roman"/>
                <w:szCs w:val="28"/>
              </w:rPr>
              <w:t>Работа защищена с оценкой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93333" w14:textId="77777777" w:rsidR="00961C70" w:rsidRPr="00A577F4" w:rsidRDefault="00961C70" w:rsidP="00CB57FF">
            <w:pPr>
              <w:spacing w:after="0" w:line="276" w:lineRule="auto"/>
              <w:jc w:val="both"/>
              <w:rPr>
                <w:rFonts w:cs="Times New Roman"/>
                <w:szCs w:val="28"/>
                <w:vertAlign w:val="superscript"/>
              </w:rPr>
            </w:pPr>
          </w:p>
        </w:tc>
        <w:tc>
          <w:tcPr>
            <w:tcW w:w="4772" w:type="dxa"/>
            <w:gridSpan w:val="3"/>
            <w:tcBorders>
              <w:top w:val="nil"/>
              <w:left w:val="nil"/>
              <w:right w:val="nil"/>
            </w:tcBorders>
          </w:tcPr>
          <w:p w14:paraId="10BDE707" w14:textId="77777777" w:rsidR="00961C70" w:rsidRPr="00A577F4" w:rsidRDefault="00961C70" w:rsidP="00CB57FF">
            <w:pPr>
              <w:spacing w:after="0" w:line="276" w:lineRule="auto"/>
              <w:ind w:left="600"/>
              <w:jc w:val="both"/>
              <w:rPr>
                <w:rFonts w:cs="Times New Roman"/>
                <w:szCs w:val="28"/>
              </w:rPr>
            </w:pPr>
          </w:p>
        </w:tc>
      </w:tr>
    </w:tbl>
    <w:p w14:paraId="0C324C98" w14:textId="1A65BFBF" w:rsidR="007C0930" w:rsidRPr="00A577F4" w:rsidRDefault="007C0930" w:rsidP="00A577F4">
      <w:pPr>
        <w:spacing w:after="0" w:line="276" w:lineRule="auto"/>
        <w:ind w:firstLine="709"/>
        <w:jc w:val="both"/>
        <w:rPr>
          <w:rFonts w:cs="Times New Roman"/>
          <w:szCs w:val="28"/>
        </w:rPr>
      </w:pPr>
      <w:r w:rsidRPr="00A577F4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  <w:id w:val="97562072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lang w:eastAsia="ja-JP"/>
        </w:rPr>
      </w:sdtEndPr>
      <w:sdtContent>
        <w:p w14:paraId="064C5773" w14:textId="77777777" w:rsidR="00694876" w:rsidRDefault="00694876" w:rsidP="00694876">
          <w:pPr>
            <w:pStyle w:val="a7"/>
          </w:pPr>
          <w:r w:rsidRPr="0019713D">
            <w:rPr>
              <w:color w:val="000000" w:themeColor="text1"/>
            </w:rPr>
            <w:t>Оглавление</w:t>
          </w:r>
        </w:p>
        <w:p w14:paraId="39C39724" w14:textId="77777777" w:rsidR="00694876" w:rsidRDefault="00694876" w:rsidP="00694876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5191" w:history="1">
            <w:r w:rsidRPr="007728D5">
              <w:rPr>
                <w:rStyle w:val="a8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1B0B" w14:textId="77777777" w:rsidR="00694876" w:rsidRDefault="00D91592" w:rsidP="00694876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3485192" w:history="1">
            <w:r w:rsidR="00694876" w:rsidRPr="007728D5">
              <w:rPr>
                <w:rStyle w:val="a8"/>
                <w:noProof/>
              </w:rPr>
              <w:t xml:space="preserve">2 </w:t>
            </w:r>
            <w:r w:rsidR="00694876" w:rsidRPr="007728D5">
              <w:rPr>
                <w:rStyle w:val="a8"/>
                <w:rFonts w:ascii="Times New Roman CYR" w:hAnsi="Times New Roman CYR" w:cs="Times New Roman CYR"/>
                <w:noProof/>
              </w:rPr>
              <w:t>Неформализованное описание предметной области</w:t>
            </w:r>
            <w:r w:rsidR="00694876">
              <w:rPr>
                <w:noProof/>
                <w:webHidden/>
              </w:rPr>
              <w:tab/>
            </w:r>
            <w:r w:rsidR="00694876">
              <w:rPr>
                <w:noProof/>
                <w:webHidden/>
              </w:rPr>
              <w:fldChar w:fldCharType="begin"/>
            </w:r>
            <w:r w:rsidR="00694876">
              <w:rPr>
                <w:noProof/>
                <w:webHidden/>
              </w:rPr>
              <w:instrText xml:space="preserve"> PAGEREF _Toc33485192 \h </w:instrText>
            </w:r>
            <w:r w:rsidR="00694876">
              <w:rPr>
                <w:noProof/>
                <w:webHidden/>
              </w:rPr>
            </w:r>
            <w:r w:rsidR="00694876">
              <w:rPr>
                <w:noProof/>
                <w:webHidden/>
              </w:rPr>
              <w:fldChar w:fldCharType="separate"/>
            </w:r>
            <w:r w:rsidR="00694876">
              <w:rPr>
                <w:noProof/>
                <w:webHidden/>
              </w:rPr>
              <w:t>3</w:t>
            </w:r>
            <w:r w:rsidR="00694876">
              <w:rPr>
                <w:noProof/>
                <w:webHidden/>
              </w:rPr>
              <w:fldChar w:fldCharType="end"/>
            </w:r>
          </w:hyperlink>
        </w:p>
        <w:p w14:paraId="103C3C1B" w14:textId="77777777" w:rsidR="00694876" w:rsidRDefault="00D91592" w:rsidP="00694876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3485193" w:history="1">
            <w:r w:rsidR="00694876" w:rsidRPr="007728D5">
              <w:rPr>
                <w:rStyle w:val="a8"/>
                <w:noProof/>
              </w:rPr>
              <w:t>3 Перечень полезных, тривиальных и неясных правил.</w:t>
            </w:r>
            <w:r w:rsidR="00694876">
              <w:rPr>
                <w:noProof/>
                <w:webHidden/>
              </w:rPr>
              <w:tab/>
            </w:r>
            <w:r w:rsidR="00694876">
              <w:rPr>
                <w:noProof/>
                <w:webHidden/>
              </w:rPr>
              <w:fldChar w:fldCharType="begin"/>
            </w:r>
            <w:r w:rsidR="00694876">
              <w:rPr>
                <w:noProof/>
                <w:webHidden/>
              </w:rPr>
              <w:instrText xml:space="preserve"> PAGEREF _Toc33485193 \h </w:instrText>
            </w:r>
            <w:r w:rsidR="00694876">
              <w:rPr>
                <w:noProof/>
                <w:webHidden/>
              </w:rPr>
            </w:r>
            <w:r w:rsidR="00694876">
              <w:rPr>
                <w:noProof/>
                <w:webHidden/>
              </w:rPr>
              <w:fldChar w:fldCharType="separate"/>
            </w:r>
            <w:r w:rsidR="00694876">
              <w:rPr>
                <w:noProof/>
                <w:webHidden/>
              </w:rPr>
              <w:t>4</w:t>
            </w:r>
            <w:r w:rsidR="00694876">
              <w:rPr>
                <w:noProof/>
                <w:webHidden/>
              </w:rPr>
              <w:fldChar w:fldCharType="end"/>
            </w:r>
          </w:hyperlink>
        </w:p>
        <w:p w14:paraId="71DA99BE" w14:textId="77777777" w:rsidR="00694876" w:rsidRDefault="00D91592" w:rsidP="00694876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3485194" w:history="1">
            <w:r w:rsidR="00694876" w:rsidRPr="007728D5">
              <w:rPr>
                <w:rStyle w:val="a8"/>
                <w:noProof/>
              </w:rPr>
              <w:t xml:space="preserve">4 </w:t>
            </w:r>
            <w:r w:rsidR="00694876" w:rsidRPr="007728D5">
              <w:rPr>
                <w:rStyle w:val="a8"/>
                <w:rFonts w:ascii="Times New Roman CYR" w:hAnsi="Times New Roman CYR" w:cs="Times New Roman CYR"/>
                <w:noProof/>
              </w:rPr>
              <w:t>Значения достоверности и поддержки для получения полезных правил.</w:t>
            </w:r>
            <w:r w:rsidR="00694876">
              <w:rPr>
                <w:noProof/>
                <w:webHidden/>
              </w:rPr>
              <w:tab/>
            </w:r>
            <w:r w:rsidR="00694876">
              <w:rPr>
                <w:noProof/>
                <w:webHidden/>
              </w:rPr>
              <w:fldChar w:fldCharType="begin"/>
            </w:r>
            <w:r w:rsidR="00694876">
              <w:rPr>
                <w:noProof/>
                <w:webHidden/>
              </w:rPr>
              <w:instrText xml:space="preserve"> PAGEREF _Toc33485194 \h </w:instrText>
            </w:r>
            <w:r w:rsidR="00694876">
              <w:rPr>
                <w:noProof/>
                <w:webHidden/>
              </w:rPr>
            </w:r>
            <w:r w:rsidR="00694876">
              <w:rPr>
                <w:noProof/>
                <w:webHidden/>
              </w:rPr>
              <w:fldChar w:fldCharType="separate"/>
            </w:r>
            <w:r w:rsidR="00694876">
              <w:rPr>
                <w:noProof/>
                <w:webHidden/>
              </w:rPr>
              <w:t>5</w:t>
            </w:r>
            <w:r w:rsidR="00694876">
              <w:rPr>
                <w:noProof/>
                <w:webHidden/>
              </w:rPr>
              <w:fldChar w:fldCharType="end"/>
            </w:r>
          </w:hyperlink>
        </w:p>
        <w:p w14:paraId="6A49083B" w14:textId="77777777" w:rsidR="00694876" w:rsidRDefault="00D91592" w:rsidP="00694876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3485195" w:history="1">
            <w:r w:rsidR="00694876" w:rsidRPr="007728D5">
              <w:rPr>
                <w:rStyle w:val="a8"/>
                <w:noProof/>
              </w:rPr>
              <w:t>5 Визуализация результатов при помощи правил и дерева правил.</w:t>
            </w:r>
            <w:r w:rsidR="00694876">
              <w:rPr>
                <w:noProof/>
                <w:webHidden/>
              </w:rPr>
              <w:tab/>
            </w:r>
            <w:r w:rsidR="00694876">
              <w:rPr>
                <w:noProof/>
                <w:webHidden/>
              </w:rPr>
              <w:fldChar w:fldCharType="begin"/>
            </w:r>
            <w:r w:rsidR="00694876">
              <w:rPr>
                <w:noProof/>
                <w:webHidden/>
              </w:rPr>
              <w:instrText xml:space="preserve"> PAGEREF _Toc33485195 \h </w:instrText>
            </w:r>
            <w:r w:rsidR="00694876">
              <w:rPr>
                <w:noProof/>
                <w:webHidden/>
              </w:rPr>
            </w:r>
            <w:r w:rsidR="00694876">
              <w:rPr>
                <w:noProof/>
                <w:webHidden/>
              </w:rPr>
              <w:fldChar w:fldCharType="separate"/>
            </w:r>
            <w:r w:rsidR="00694876">
              <w:rPr>
                <w:noProof/>
                <w:webHidden/>
              </w:rPr>
              <w:t>5</w:t>
            </w:r>
            <w:r w:rsidR="00694876">
              <w:rPr>
                <w:noProof/>
                <w:webHidden/>
              </w:rPr>
              <w:fldChar w:fldCharType="end"/>
            </w:r>
          </w:hyperlink>
        </w:p>
        <w:p w14:paraId="0ECDA32B" w14:textId="77777777" w:rsidR="00694876" w:rsidRDefault="00D91592" w:rsidP="00694876">
          <w:pPr>
            <w:pStyle w:val="2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33485196" w:history="1">
            <w:r w:rsidR="00694876" w:rsidRPr="007728D5">
              <w:rPr>
                <w:rStyle w:val="a8"/>
                <w:noProof/>
              </w:rPr>
              <w:t>6 Рекомендации для принятия решения.</w:t>
            </w:r>
            <w:r w:rsidR="00694876">
              <w:rPr>
                <w:noProof/>
                <w:webHidden/>
              </w:rPr>
              <w:tab/>
            </w:r>
            <w:r w:rsidR="00694876">
              <w:rPr>
                <w:noProof/>
                <w:webHidden/>
              </w:rPr>
              <w:fldChar w:fldCharType="begin"/>
            </w:r>
            <w:r w:rsidR="00694876">
              <w:rPr>
                <w:noProof/>
                <w:webHidden/>
              </w:rPr>
              <w:instrText xml:space="preserve"> PAGEREF _Toc33485196 \h </w:instrText>
            </w:r>
            <w:r w:rsidR="00694876">
              <w:rPr>
                <w:noProof/>
                <w:webHidden/>
              </w:rPr>
            </w:r>
            <w:r w:rsidR="00694876">
              <w:rPr>
                <w:noProof/>
                <w:webHidden/>
              </w:rPr>
              <w:fldChar w:fldCharType="separate"/>
            </w:r>
            <w:r w:rsidR="00694876">
              <w:rPr>
                <w:noProof/>
                <w:webHidden/>
              </w:rPr>
              <w:t>6</w:t>
            </w:r>
            <w:r w:rsidR="00694876">
              <w:rPr>
                <w:noProof/>
                <w:webHidden/>
              </w:rPr>
              <w:fldChar w:fldCharType="end"/>
            </w:r>
          </w:hyperlink>
        </w:p>
        <w:p w14:paraId="4D238738" w14:textId="0A526179" w:rsidR="00694876" w:rsidRPr="00694876" w:rsidRDefault="00694876" w:rsidP="00694876">
          <w:r>
            <w:fldChar w:fldCharType="end"/>
          </w:r>
        </w:p>
      </w:sdtContent>
    </w:sdt>
    <w:p w14:paraId="67074A01" w14:textId="77777777" w:rsidR="00694876" w:rsidRDefault="00694876" w:rsidP="00694876">
      <w:pPr>
        <w:rPr>
          <w:rFonts w:cs="Times New Roman"/>
          <w:szCs w:val="28"/>
        </w:rPr>
      </w:pPr>
    </w:p>
    <w:p w14:paraId="1DAF0053" w14:textId="77777777" w:rsidR="00694876" w:rsidRDefault="00694876" w:rsidP="00694876">
      <w:pPr>
        <w:rPr>
          <w:rFonts w:cs="Times New Roman"/>
          <w:szCs w:val="28"/>
        </w:rPr>
      </w:pPr>
    </w:p>
    <w:p w14:paraId="5DAC4292" w14:textId="77777777" w:rsidR="00694876" w:rsidRDefault="00694876" w:rsidP="00694876">
      <w:pPr>
        <w:rPr>
          <w:rFonts w:cs="Times New Roman"/>
          <w:szCs w:val="28"/>
        </w:rPr>
      </w:pPr>
    </w:p>
    <w:p w14:paraId="3482D3C0" w14:textId="77777777" w:rsidR="00694876" w:rsidRDefault="00694876" w:rsidP="00694876">
      <w:pPr>
        <w:rPr>
          <w:rFonts w:cs="Times New Roman"/>
          <w:szCs w:val="28"/>
        </w:rPr>
      </w:pPr>
    </w:p>
    <w:p w14:paraId="1A023821" w14:textId="77777777" w:rsidR="00694876" w:rsidRDefault="00694876" w:rsidP="00694876">
      <w:pPr>
        <w:rPr>
          <w:rFonts w:cs="Times New Roman"/>
          <w:szCs w:val="28"/>
        </w:rPr>
      </w:pPr>
    </w:p>
    <w:p w14:paraId="6230197C" w14:textId="77777777" w:rsidR="00694876" w:rsidRDefault="00694876" w:rsidP="00694876">
      <w:pPr>
        <w:rPr>
          <w:rFonts w:cs="Times New Roman"/>
          <w:szCs w:val="28"/>
        </w:rPr>
      </w:pPr>
    </w:p>
    <w:p w14:paraId="6A4E9F88" w14:textId="77777777" w:rsidR="00694876" w:rsidRDefault="00694876" w:rsidP="00694876">
      <w:pPr>
        <w:rPr>
          <w:rFonts w:cs="Times New Roman"/>
          <w:szCs w:val="28"/>
        </w:rPr>
      </w:pPr>
    </w:p>
    <w:p w14:paraId="654B1D6A" w14:textId="77777777" w:rsidR="00694876" w:rsidRDefault="00694876" w:rsidP="00694876">
      <w:pPr>
        <w:rPr>
          <w:b/>
        </w:rPr>
      </w:pPr>
    </w:p>
    <w:p w14:paraId="0DB452C3" w14:textId="77777777" w:rsidR="00694876" w:rsidRPr="00D40328" w:rsidRDefault="00694876" w:rsidP="00694876">
      <w:pPr>
        <w:rPr>
          <w:b/>
        </w:rPr>
      </w:pPr>
      <w:r>
        <w:rPr>
          <w:b/>
        </w:rPr>
        <w:br w:type="page"/>
      </w:r>
    </w:p>
    <w:p w14:paraId="59D7C1DA" w14:textId="77777777" w:rsidR="00694876" w:rsidRDefault="00694876" w:rsidP="00694876">
      <w:pPr>
        <w:pStyle w:val="24"/>
      </w:pPr>
      <w:bookmarkStart w:id="0" w:name="_Toc33485191"/>
      <w:r>
        <w:lastRenderedPageBreak/>
        <w:t>1 Постановка задачи</w:t>
      </w:r>
      <w:bookmarkEnd w:id="0"/>
    </w:p>
    <w:p w14:paraId="4534BF2E" w14:textId="77777777" w:rsidR="00694876" w:rsidRPr="006C617B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Ознакомится с методическим руководством по выполнению лабораторной работы.</w:t>
      </w:r>
      <w:r w:rsidRPr="006C617B">
        <w:rPr>
          <w:rFonts w:ascii="Times New Roman CYR" w:hAnsi="Times New Roman CYR" w:cs="Times New Roman CYR"/>
        </w:rPr>
        <w:t xml:space="preserve"> </w:t>
      </w:r>
    </w:p>
    <w:p w14:paraId="139732A3" w14:textId="77777777" w:rsidR="00694876" w:rsidRPr="006C617B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Загрузить файл исходных данных в программное средство </w:t>
      </w:r>
      <w:proofErr w:type="spellStart"/>
      <w:r>
        <w:rPr>
          <w:rFonts w:ascii="Times New Roman CYR" w:hAnsi="Times New Roman CYR" w:cs="Times New Roman CYR"/>
          <w:lang w:val="en-US"/>
        </w:rPr>
        <w:t>Deductor</w:t>
      </w:r>
      <w:proofErr w:type="spellEnd"/>
      <w:r w:rsidRPr="006C617B">
        <w:rPr>
          <w:rFonts w:ascii="Times New Roman CYR" w:hAnsi="Times New Roman CYR" w:cs="Times New Roman CYR"/>
        </w:rPr>
        <w:t>.</w:t>
      </w:r>
    </w:p>
    <w:p w14:paraId="2A7E5269" w14:textId="77777777" w:rsidR="00694876" w:rsidRPr="006C617B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  <w:rPr>
          <w:rFonts w:ascii="Times New Roman CYR" w:hAnsi="Times New Roman CYR" w:cs="Times New Roman CYR"/>
        </w:rPr>
      </w:pPr>
      <w:r w:rsidRPr="00285E00">
        <w:t>Определить ассоциативные правила, изменяя значения достоверности и поддержки</w:t>
      </w:r>
      <w:r w:rsidRPr="006C617B">
        <w:rPr>
          <w:rFonts w:ascii="Times New Roman CYR" w:hAnsi="Times New Roman CYR" w:cs="Times New Roman CYR"/>
        </w:rPr>
        <w:t>.</w:t>
      </w:r>
    </w:p>
    <w:p w14:paraId="4B2C4CA7" w14:textId="77777777" w:rsidR="00694876" w:rsidRPr="00285E00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</w:pPr>
      <w:r w:rsidRPr="00285E00">
        <w:t>Сравнить полученные результаты.</w:t>
      </w:r>
    </w:p>
    <w:p w14:paraId="7D857995" w14:textId="77777777" w:rsidR="00694876" w:rsidRPr="00285E00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</w:pPr>
      <w:r w:rsidRPr="00285E00">
        <w:t>Указать полезные, тривиальные и неясные правила.</w:t>
      </w:r>
    </w:p>
    <w:p w14:paraId="04963DF2" w14:textId="77777777" w:rsidR="00694876" w:rsidRPr="00285E00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</w:pPr>
      <w:r w:rsidRPr="00285E00">
        <w:t>Определить наиболее походящие значения достоверности и поддержки для получения полезных правил.</w:t>
      </w:r>
    </w:p>
    <w:p w14:paraId="12D32749" w14:textId="77777777" w:rsidR="00694876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</w:pPr>
      <w:r w:rsidRPr="00285E00">
        <w:t>Интерпретировать полученные правила и дать рекомендации для принятия решения.</w:t>
      </w:r>
    </w:p>
    <w:p w14:paraId="4996E21A" w14:textId="77777777" w:rsidR="00694876" w:rsidRDefault="00694876" w:rsidP="00694876">
      <w:pPr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24" w:lineRule="auto"/>
        <w:ind w:left="1428" w:hanging="360"/>
        <w:jc w:val="both"/>
      </w:pPr>
      <w:r>
        <w:t>Оформить отчет по результатам исследования</w:t>
      </w:r>
      <w:r w:rsidRPr="003123F7">
        <w:t>.</w:t>
      </w:r>
    </w:p>
    <w:p w14:paraId="3C6CDD55" w14:textId="77777777" w:rsidR="00694876" w:rsidRDefault="00694876" w:rsidP="00694876">
      <w:pPr>
        <w:rPr>
          <w:rFonts w:ascii="Times New Roman CYR" w:hAnsi="Times New Roman CYR" w:cs="Times New Roman CYR"/>
        </w:rPr>
      </w:pPr>
    </w:p>
    <w:p w14:paraId="3773D035" w14:textId="77777777" w:rsidR="00694876" w:rsidRDefault="00694876" w:rsidP="00694876">
      <w:pPr>
        <w:pStyle w:val="24"/>
        <w:rPr>
          <w:rFonts w:ascii="Times New Roman CYR" w:hAnsi="Times New Roman CYR" w:cs="Times New Roman CYR"/>
        </w:rPr>
      </w:pPr>
      <w:bookmarkStart w:id="1" w:name="_Toc33485192"/>
      <w:r w:rsidRPr="002B2732">
        <w:t xml:space="preserve">2 </w:t>
      </w:r>
      <w:r>
        <w:rPr>
          <w:rFonts w:ascii="Times New Roman CYR" w:hAnsi="Times New Roman CYR" w:cs="Times New Roman CYR"/>
        </w:rPr>
        <w:t>Н</w:t>
      </w:r>
      <w:r w:rsidRPr="006C617B">
        <w:rPr>
          <w:rFonts w:ascii="Times New Roman CYR" w:hAnsi="Times New Roman CYR" w:cs="Times New Roman CYR"/>
        </w:rPr>
        <w:t>еформализованное описание предметной области</w:t>
      </w:r>
      <w:bookmarkEnd w:id="1"/>
    </w:p>
    <w:p w14:paraId="43526CFA" w14:textId="48D288C5" w:rsidR="00694876" w:rsidRDefault="0068065C" w:rsidP="00694876">
      <w:r>
        <w:t>Вариант №8</w:t>
      </w:r>
      <w:r w:rsidR="00694876">
        <w:t xml:space="preserve"> - Информация о нежелательных процессах на оборудовании.</w:t>
      </w:r>
    </w:p>
    <w:p w14:paraId="6F09B420" w14:textId="77777777" w:rsidR="006211F9" w:rsidRDefault="006211F9" w:rsidP="00694876">
      <w:r w:rsidRPr="006211F9">
        <w:t xml:space="preserve">В данной предметной области находится информация о различных нежелательных процессах, которые могут произойти с производственным оборудованием - это коррозия, трещины, </w:t>
      </w:r>
      <w:proofErr w:type="spellStart"/>
      <w:r w:rsidRPr="006211F9">
        <w:t>питтинги</w:t>
      </w:r>
      <w:proofErr w:type="spellEnd"/>
      <w:r w:rsidRPr="006211F9">
        <w:t xml:space="preserve"> и др.</w:t>
      </w:r>
    </w:p>
    <w:p w14:paraId="3BE89647" w14:textId="5C6A2491" w:rsidR="00694876" w:rsidRDefault="00694876" w:rsidP="00694876">
      <w:r>
        <w:t>Пример информации представлен на рисунке 1.</w:t>
      </w:r>
      <w:bookmarkStart w:id="2" w:name="_GoBack"/>
      <w:bookmarkEnd w:id="2"/>
    </w:p>
    <w:p w14:paraId="64D9EC7F" w14:textId="77777777" w:rsidR="00694876" w:rsidRDefault="00694876" w:rsidP="00694876">
      <w:pPr>
        <w:jc w:val="center"/>
      </w:pPr>
    </w:p>
    <w:p w14:paraId="1752A1A6" w14:textId="732F4B76" w:rsidR="00694876" w:rsidRPr="00D03956" w:rsidRDefault="00FD5A0F" w:rsidP="0069487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6EDC4F" wp14:editId="5006B903">
            <wp:extent cx="5543550" cy="714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B27" w14:textId="77777777" w:rsidR="00694876" w:rsidRDefault="00694876" w:rsidP="00694876">
      <w:pPr>
        <w:jc w:val="center"/>
      </w:pPr>
      <w:r>
        <w:t>Рисунок 1 - Информация по предметной области</w:t>
      </w:r>
    </w:p>
    <w:p w14:paraId="7F546CCD" w14:textId="77777777" w:rsidR="00694876" w:rsidRPr="008E369E" w:rsidRDefault="00694876" w:rsidP="00694876">
      <w:pPr>
        <w:jc w:val="center"/>
      </w:pPr>
    </w:p>
    <w:p w14:paraId="64DEFB6B" w14:textId="77777777" w:rsidR="00694876" w:rsidRDefault="00694876" w:rsidP="00694876">
      <w:pPr>
        <w:pStyle w:val="24"/>
      </w:pPr>
      <w:bookmarkStart w:id="3" w:name="_Toc33485193"/>
      <w:r w:rsidRPr="008E369E">
        <w:t xml:space="preserve">3 </w:t>
      </w:r>
      <w:r>
        <w:t>П</w:t>
      </w:r>
      <w:r w:rsidRPr="00693A93">
        <w:t>ерече</w:t>
      </w:r>
      <w:r w:rsidRPr="008E369E">
        <w:t>нь полезных, тривиальных и неясных правил.</w:t>
      </w:r>
      <w:bookmarkEnd w:id="3"/>
    </w:p>
    <w:p w14:paraId="596016F4" w14:textId="77777777" w:rsidR="00694876" w:rsidRDefault="00694876" w:rsidP="00694876">
      <w:r>
        <w:t xml:space="preserve">В результате обработки информации через специализированное программное средство </w:t>
      </w:r>
      <w:proofErr w:type="spellStart"/>
      <w:r>
        <w:rPr>
          <w:lang w:val="en-US"/>
        </w:rPr>
        <w:t>Deductor</w:t>
      </w:r>
      <w:proofErr w:type="spellEnd"/>
      <w:r w:rsidRPr="00693A93">
        <w:t xml:space="preserve"> </w:t>
      </w:r>
      <w:r>
        <w:t>получились следующие правила, представленные на рисунке 2.</w:t>
      </w:r>
    </w:p>
    <w:p w14:paraId="565D7BBC" w14:textId="77777777" w:rsidR="00694876" w:rsidRDefault="00694876" w:rsidP="00694876"/>
    <w:p w14:paraId="5B60C71E" w14:textId="6198CBB6" w:rsidR="00694876" w:rsidRDefault="00FD5A0F" w:rsidP="00694876">
      <w:pPr>
        <w:jc w:val="center"/>
      </w:pPr>
      <w:r>
        <w:rPr>
          <w:noProof/>
          <w:lang w:eastAsia="ru-RU"/>
        </w:rPr>
        <w:drawing>
          <wp:inline distT="0" distB="0" distL="0" distR="0" wp14:anchorId="3DCBEF5E" wp14:editId="011D8469">
            <wp:extent cx="5894916" cy="1233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621" cy="12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B25A" w14:textId="77777777" w:rsidR="00694876" w:rsidRDefault="00694876" w:rsidP="00694876">
      <w:pPr>
        <w:jc w:val="center"/>
      </w:pPr>
      <w:r>
        <w:t>Рисунок 2 – правила предметной области</w:t>
      </w:r>
    </w:p>
    <w:p w14:paraId="309DE21D" w14:textId="77777777" w:rsidR="00694876" w:rsidRDefault="00694876" w:rsidP="00694876"/>
    <w:p w14:paraId="33F84DF3" w14:textId="478B20CB" w:rsidR="00694876" w:rsidRDefault="00694876" w:rsidP="00694876">
      <w:r>
        <w:t>Из д</w:t>
      </w:r>
      <w:r w:rsidR="00FD5A0F">
        <w:t xml:space="preserve">анных правил можно выделить </w:t>
      </w:r>
      <w:r w:rsidRPr="00D03956">
        <w:t>3</w:t>
      </w:r>
      <w:r>
        <w:t>,</w:t>
      </w:r>
      <w:r w:rsidRPr="00D03956">
        <w:t>5</w:t>
      </w:r>
      <w:r>
        <w:t>,</w:t>
      </w:r>
      <w:r w:rsidRPr="00D03956">
        <w:t>7</w:t>
      </w:r>
      <w:r w:rsidR="001315E4">
        <w:t>,9</w:t>
      </w:r>
      <w:r>
        <w:t xml:space="preserve"> правила полезными, т.к. указывают на возможные </w:t>
      </w:r>
      <w:r w:rsidR="001315E4">
        <w:t xml:space="preserve">разрушения </w:t>
      </w:r>
      <w:r>
        <w:t>оборудования.</w:t>
      </w:r>
    </w:p>
    <w:p w14:paraId="57D32DD4" w14:textId="5BDA4192" w:rsidR="00694876" w:rsidRDefault="001315E4" w:rsidP="00694876">
      <w:r>
        <w:t xml:space="preserve">Остальные правила </w:t>
      </w:r>
      <w:r w:rsidR="00694876">
        <w:t>были отнесены к тривиальным, т.к. они отражают уже известную информацию об нежелательных процессах для оборудования.</w:t>
      </w:r>
    </w:p>
    <w:p w14:paraId="5B9213F4" w14:textId="77777777" w:rsidR="00694876" w:rsidRPr="002B2732" w:rsidRDefault="00694876" w:rsidP="00694876">
      <w:pPr>
        <w:pStyle w:val="24"/>
        <w:ind w:firstLine="0"/>
        <w:jc w:val="center"/>
      </w:pPr>
    </w:p>
    <w:p w14:paraId="0E144DBD" w14:textId="77777777" w:rsidR="00694876" w:rsidRDefault="00694876" w:rsidP="00694876">
      <w:pPr>
        <w:pStyle w:val="24"/>
        <w:rPr>
          <w:rFonts w:ascii="Times New Roman CYR" w:hAnsi="Times New Roman CYR" w:cs="Times New Roman CYR"/>
        </w:rPr>
      </w:pPr>
      <w:bookmarkStart w:id="4" w:name="_Toc33485194"/>
      <w:r>
        <w:t>4</w:t>
      </w:r>
      <w:r w:rsidRPr="002B2732">
        <w:t xml:space="preserve"> </w:t>
      </w:r>
      <w:r>
        <w:rPr>
          <w:rFonts w:ascii="Times New Roman CYR" w:hAnsi="Times New Roman CYR" w:cs="Times New Roman CYR"/>
        </w:rPr>
        <w:t>З</w:t>
      </w:r>
      <w:r w:rsidRPr="003123F7">
        <w:rPr>
          <w:rFonts w:ascii="Times New Roman CYR" w:hAnsi="Times New Roman CYR" w:cs="Times New Roman CYR"/>
        </w:rPr>
        <w:t>начения достоверности и поддержки для получения полезных правил.</w:t>
      </w:r>
      <w:bookmarkEnd w:id="4"/>
    </w:p>
    <w:p w14:paraId="3BF6F3D3" w14:textId="77777777" w:rsidR="00694876" w:rsidRDefault="00694876" w:rsidP="00694876">
      <w:pPr>
        <w:pStyle w:val="24"/>
        <w:ind w:firstLine="0"/>
        <w:jc w:val="center"/>
        <w:rPr>
          <w:noProof/>
          <w:lang w:eastAsia="ru-RU"/>
        </w:rPr>
      </w:pPr>
    </w:p>
    <w:p w14:paraId="0BF4A6EB" w14:textId="1FD9290E" w:rsidR="00694876" w:rsidRDefault="001315E4" w:rsidP="00694876">
      <w:pPr>
        <w:pStyle w:val="24"/>
        <w:ind w:firstLine="0"/>
        <w:jc w:val="center"/>
        <w:rPr>
          <w:rFonts w:ascii="Times New Roman CYR" w:hAnsi="Times New Roman CYR" w:cs="Times New Roman CYR"/>
        </w:rPr>
      </w:pPr>
      <w:r>
        <w:rPr>
          <w:noProof/>
          <w:lang w:eastAsia="ru-RU"/>
        </w:rPr>
        <w:drawing>
          <wp:inline distT="0" distB="0" distL="0" distR="0" wp14:anchorId="6908C32B" wp14:editId="10343499">
            <wp:extent cx="5019675" cy="3857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40DD" w14:textId="77777777" w:rsidR="00694876" w:rsidRDefault="00694876" w:rsidP="00694876">
      <w:pPr>
        <w:jc w:val="center"/>
      </w:pPr>
      <w:r>
        <w:t>Рисунок 3 - Значения достоверности и поддержки</w:t>
      </w:r>
    </w:p>
    <w:p w14:paraId="752940AA" w14:textId="77777777" w:rsidR="00694876" w:rsidRPr="002B2732" w:rsidRDefault="00694876" w:rsidP="00694876">
      <w:pPr>
        <w:pStyle w:val="24"/>
      </w:pPr>
    </w:p>
    <w:p w14:paraId="4AA2A68E" w14:textId="77777777" w:rsidR="00694876" w:rsidRDefault="00694876" w:rsidP="00694876">
      <w:pPr>
        <w:pStyle w:val="24"/>
      </w:pPr>
      <w:bookmarkStart w:id="5" w:name="_Toc33485195"/>
      <w:r w:rsidRPr="008E369E">
        <w:t xml:space="preserve">5 </w:t>
      </w:r>
      <w:r>
        <w:t>Визуализация</w:t>
      </w:r>
      <w:r w:rsidRPr="008E369E">
        <w:t xml:space="preserve"> результат</w:t>
      </w:r>
      <w:r>
        <w:t>ов</w:t>
      </w:r>
      <w:r w:rsidRPr="008E369E">
        <w:t xml:space="preserve"> при помощи правил и дерев</w:t>
      </w:r>
      <w:r>
        <w:t>а</w:t>
      </w:r>
      <w:r w:rsidRPr="008E369E">
        <w:t xml:space="preserve"> правил.</w:t>
      </w:r>
      <w:bookmarkEnd w:id="5"/>
    </w:p>
    <w:p w14:paraId="5CDC6588" w14:textId="321E57EB" w:rsidR="00694876" w:rsidRDefault="001315E4" w:rsidP="00694876">
      <w:pPr>
        <w:pStyle w:val="24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1FA0F8" wp14:editId="456F38B0">
            <wp:extent cx="5894916" cy="12338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621" cy="123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0B58" w14:textId="77777777" w:rsidR="00694876" w:rsidRDefault="00694876" w:rsidP="00694876">
      <w:pPr>
        <w:jc w:val="center"/>
      </w:pPr>
      <w:r>
        <w:t>Рисунок 4 -</w:t>
      </w:r>
      <w:r w:rsidRPr="00C91523">
        <w:t xml:space="preserve"> </w:t>
      </w:r>
      <w:r>
        <w:t>Визуализация результатов при помощи правил</w:t>
      </w:r>
    </w:p>
    <w:p w14:paraId="642FE8E3" w14:textId="77777777" w:rsidR="00694876" w:rsidRDefault="00694876" w:rsidP="00694876">
      <w:pPr>
        <w:jc w:val="center"/>
      </w:pPr>
    </w:p>
    <w:p w14:paraId="1D0635F7" w14:textId="0D7D2D53" w:rsidR="00694876" w:rsidRPr="00C91523" w:rsidRDefault="001315E4" w:rsidP="00694876">
      <w:pPr>
        <w:jc w:val="center"/>
      </w:pPr>
      <w:r>
        <w:rPr>
          <w:noProof/>
          <w:lang w:eastAsia="ru-RU"/>
        </w:rPr>
        <w:drawing>
          <wp:inline distT="0" distB="0" distL="0" distR="0" wp14:anchorId="16408AA4" wp14:editId="113C2725">
            <wp:extent cx="5940425" cy="1116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14FB" w14:textId="77777777" w:rsidR="00694876" w:rsidRDefault="00694876" w:rsidP="00694876">
      <w:pPr>
        <w:jc w:val="center"/>
      </w:pPr>
      <w:r>
        <w:t>Рисунок 5 - Визуализация результатов при помощи дерева правил</w:t>
      </w:r>
    </w:p>
    <w:p w14:paraId="4B9EA944" w14:textId="77777777" w:rsidR="00694876" w:rsidRDefault="00694876" w:rsidP="00694876">
      <w:pPr>
        <w:jc w:val="center"/>
      </w:pPr>
    </w:p>
    <w:p w14:paraId="20D06581" w14:textId="77777777" w:rsidR="00694876" w:rsidRPr="002B2732" w:rsidRDefault="00694876" w:rsidP="00694876">
      <w:pPr>
        <w:pStyle w:val="24"/>
      </w:pPr>
      <w:bookmarkStart w:id="6" w:name="_Toc33485196"/>
      <w:r w:rsidRPr="00693A93">
        <w:t xml:space="preserve">6 </w:t>
      </w:r>
      <w:r w:rsidRPr="00FB12B3">
        <w:t>Рекоменд</w:t>
      </w:r>
      <w:r w:rsidRPr="00693A93">
        <w:t>ации для принятия решения.</w:t>
      </w:r>
      <w:bookmarkEnd w:id="6"/>
    </w:p>
    <w:p w14:paraId="75D2CA7F" w14:textId="57475EC4" w:rsidR="00694876" w:rsidRPr="00456C62" w:rsidRDefault="00694876" w:rsidP="00694876">
      <w:r>
        <w:t>По результатам обработки информации по данной предметной области можно дать рекомендацию для нахождения полезных правил для данной системы, а именно, это испо</w:t>
      </w:r>
      <w:r w:rsidR="001315E4">
        <w:t>льзовать диапазон поддержки от 7</w:t>
      </w:r>
      <w:r>
        <w:t xml:space="preserve"> до </w:t>
      </w:r>
      <w:r w:rsidR="001315E4">
        <w:t>6</w:t>
      </w:r>
      <w:r>
        <w:t>0 % и д</w:t>
      </w:r>
      <w:r w:rsidR="001315E4">
        <w:t>иапазон достоверности от 15</w:t>
      </w:r>
      <w:r>
        <w:t xml:space="preserve"> до </w:t>
      </w:r>
      <w:r w:rsidR="001315E4">
        <w:t>10</w:t>
      </w:r>
      <w:r>
        <w:t>0 %.</w:t>
      </w:r>
    </w:p>
    <w:p w14:paraId="76688AB8" w14:textId="77777777" w:rsidR="00E82A49" w:rsidRPr="00694876" w:rsidRDefault="00E82A49" w:rsidP="00694876">
      <w:pPr>
        <w:tabs>
          <w:tab w:val="left" w:pos="2460"/>
        </w:tabs>
        <w:spacing w:after="0"/>
        <w:ind w:firstLine="709"/>
        <w:jc w:val="both"/>
        <w:rPr>
          <w:rFonts w:cs="Times New Roman"/>
          <w:iCs/>
          <w:szCs w:val="28"/>
        </w:rPr>
      </w:pPr>
    </w:p>
    <w:sectPr w:rsidR="00E82A49" w:rsidRPr="00694876" w:rsidSect="00961C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645CB" w14:textId="77777777" w:rsidR="00D91592" w:rsidRDefault="00D91592" w:rsidP="00430E5D">
      <w:pPr>
        <w:spacing w:after="0"/>
      </w:pPr>
      <w:r>
        <w:separator/>
      </w:r>
    </w:p>
  </w:endnote>
  <w:endnote w:type="continuationSeparator" w:id="0">
    <w:p w14:paraId="6C86C63A" w14:textId="77777777" w:rsidR="00D91592" w:rsidRDefault="00D91592" w:rsidP="00430E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A5296" w14:textId="77777777" w:rsidR="00961C70" w:rsidRDefault="00961C7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Cs w:val="28"/>
      </w:rPr>
      <w:id w:val="1307981624"/>
      <w:docPartObj>
        <w:docPartGallery w:val="Page Numbers (Bottom of Page)"/>
        <w:docPartUnique/>
      </w:docPartObj>
    </w:sdtPr>
    <w:sdtEndPr/>
    <w:sdtContent>
      <w:p w14:paraId="5FCE049E" w14:textId="4C0812D4" w:rsidR="00430E5D" w:rsidRPr="00430E5D" w:rsidRDefault="00430E5D">
        <w:pPr>
          <w:pStyle w:val="ac"/>
          <w:jc w:val="center"/>
          <w:rPr>
            <w:rFonts w:cs="Times New Roman"/>
            <w:szCs w:val="28"/>
          </w:rPr>
        </w:pPr>
        <w:r w:rsidRPr="00430E5D">
          <w:rPr>
            <w:rFonts w:cs="Times New Roman"/>
            <w:szCs w:val="28"/>
          </w:rPr>
          <w:fldChar w:fldCharType="begin"/>
        </w:r>
        <w:r w:rsidRPr="00430E5D">
          <w:rPr>
            <w:rFonts w:cs="Times New Roman"/>
            <w:szCs w:val="28"/>
          </w:rPr>
          <w:instrText>PAGE   \* MERGEFORMAT</w:instrText>
        </w:r>
        <w:r w:rsidRPr="00430E5D">
          <w:rPr>
            <w:rFonts w:cs="Times New Roman"/>
            <w:szCs w:val="28"/>
          </w:rPr>
          <w:fldChar w:fldCharType="separate"/>
        </w:r>
        <w:r w:rsidR="006211F9">
          <w:rPr>
            <w:rFonts w:cs="Times New Roman"/>
            <w:noProof/>
            <w:szCs w:val="28"/>
          </w:rPr>
          <w:t>6</w:t>
        </w:r>
        <w:r w:rsidRPr="00430E5D">
          <w:rPr>
            <w:rFonts w:cs="Times New Roman"/>
            <w:szCs w:val="28"/>
          </w:rPr>
          <w:fldChar w:fldCharType="end"/>
        </w:r>
      </w:p>
    </w:sdtContent>
  </w:sdt>
  <w:p w14:paraId="7D940294" w14:textId="77777777" w:rsidR="00430E5D" w:rsidRDefault="00430E5D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3C45E" w14:textId="1808A80C" w:rsidR="00961C70" w:rsidRPr="00961C70" w:rsidRDefault="00961C70" w:rsidP="00961C70">
    <w:pPr>
      <w:pStyle w:val="ac"/>
      <w:jc w:val="center"/>
      <w:rPr>
        <w:rFonts w:cs="Times New Roman"/>
        <w:szCs w:val="28"/>
      </w:rPr>
    </w:pPr>
    <w:r w:rsidRPr="00961C70">
      <w:rPr>
        <w:rFonts w:cs="Times New Roman"/>
        <w:szCs w:val="28"/>
      </w:rPr>
      <w:t>г. Иркутск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6AE85" w14:textId="77777777" w:rsidR="00D91592" w:rsidRDefault="00D91592" w:rsidP="00430E5D">
      <w:pPr>
        <w:spacing w:after="0"/>
      </w:pPr>
      <w:r>
        <w:separator/>
      </w:r>
    </w:p>
  </w:footnote>
  <w:footnote w:type="continuationSeparator" w:id="0">
    <w:p w14:paraId="3CBAC870" w14:textId="77777777" w:rsidR="00D91592" w:rsidRDefault="00D91592" w:rsidP="00430E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9076C" w14:textId="77777777" w:rsidR="00961C70" w:rsidRDefault="00961C70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2B502" w14:textId="77777777" w:rsidR="00430E5D" w:rsidRDefault="00430E5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4041B0" w14:textId="77777777" w:rsidR="00961C70" w:rsidRDefault="00961C7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63F5625"/>
    <w:multiLevelType w:val="hybridMultilevel"/>
    <w:tmpl w:val="1478AF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7384C"/>
    <w:multiLevelType w:val="hybridMultilevel"/>
    <w:tmpl w:val="1276B6A2"/>
    <w:lvl w:ilvl="0" w:tplc="F26EEF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064A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C05B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E3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EBE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2E73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26E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C9D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C8B0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C47BE"/>
    <w:multiLevelType w:val="hybridMultilevel"/>
    <w:tmpl w:val="0DA8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8D4F2A"/>
    <w:multiLevelType w:val="hybridMultilevel"/>
    <w:tmpl w:val="FBC2DFE4"/>
    <w:lvl w:ilvl="0" w:tplc="62302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ED1FEF"/>
    <w:multiLevelType w:val="hybridMultilevel"/>
    <w:tmpl w:val="A15486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CA3476F"/>
    <w:multiLevelType w:val="hybridMultilevel"/>
    <w:tmpl w:val="61B2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26AAE"/>
    <w:multiLevelType w:val="hybridMultilevel"/>
    <w:tmpl w:val="D4627570"/>
    <w:lvl w:ilvl="0" w:tplc="9F529734">
      <w:start w:val="9"/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2475DD"/>
    <w:multiLevelType w:val="hybridMultilevel"/>
    <w:tmpl w:val="DA801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9738A"/>
    <w:multiLevelType w:val="hybridMultilevel"/>
    <w:tmpl w:val="76F4F9EA"/>
    <w:lvl w:ilvl="0" w:tplc="08248AF8">
      <w:start w:val="1"/>
      <w:numFmt w:val="bullet"/>
      <w:pStyle w:val="DiagramLabel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CDC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C28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1A65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463F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FC44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7CD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3E28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00AD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E117E"/>
    <w:multiLevelType w:val="hybridMultilevel"/>
    <w:tmpl w:val="DD103724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9ED4286"/>
    <w:multiLevelType w:val="hybridMultilevel"/>
    <w:tmpl w:val="C756D102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1E6110"/>
    <w:multiLevelType w:val="hybridMultilevel"/>
    <w:tmpl w:val="FEE09B92"/>
    <w:lvl w:ilvl="0" w:tplc="270C63A2">
      <w:start w:val="9"/>
      <w:numFmt w:val="bullet"/>
      <w:lvlText w:val="•"/>
      <w:lvlJc w:val="left"/>
      <w:pPr>
        <w:ind w:left="1416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2758C"/>
    <w:multiLevelType w:val="hybridMultilevel"/>
    <w:tmpl w:val="260CE40E"/>
    <w:lvl w:ilvl="0" w:tplc="9F529734">
      <w:start w:val="9"/>
      <w:numFmt w:val="bullet"/>
      <w:lvlText w:val="•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582C5F92"/>
    <w:multiLevelType w:val="hybridMultilevel"/>
    <w:tmpl w:val="5F7ED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3020441"/>
    <w:multiLevelType w:val="hybridMultilevel"/>
    <w:tmpl w:val="7DACACD6"/>
    <w:lvl w:ilvl="0" w:tplc="E9B8E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1721B0"/>
    <w:multiLevelType w:val="hybridMultilevel"/>
    <w:tmpl w:val="06740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2410386"/>
    <w:multiLevelType w:val="hybridMultilevel"/>
    <w:tmpl w:val="264819EA"/>
    <w:lvl w:ilvl="0" w:tplc="0B66BC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F2D63"/>
    <w:multiLevelType w:val="hybridMultilevel"/>
    <w:tmpl w:val="17B2537E"/>
    <w:lvl w:ilvl="0" w:tplc="30881D5E">
      <w:start w:val="9"/>
      <w:numFmt w:val="bullet"/>
      <w:lvlText w:val="•"/>
      <w:lvlJc w:val="left"/>
      <w:pPr>
        <w:ind w:left="1068" w:hanging="708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5"/>
  </w:num>
  <w:num w:numId="7">
    <w:abstractNumId w:val="18"/>
  </w:num>
  <w:num w:numId="8">
    <w:abstractNumId w:val="17"/>
  </w:num>
  <w:num w:numId="9">
    <w:abstractNumId w:val="10"/>
  </w:num>
  <w:num w:numId="10">
    <w:abstractNumId w:val="12"/>
  </w:num>
  <w:num w:numId="11">
    <w:abstractNumId w:val="13"/>
  </w:num>
  <w:num w:numId="12">
    <w:abstractNumId w:val="7"/>
  </w:num>
  <w:num w:numId="13">
    <w:abstractNumId w:val="11"/>
  </w:num>
  <w:num w:numId="14">
    <w:abstractNumId w:val="19"/>
  </w:num>
  <w:num w:numId="15">
    <w:abstractNumId w:val="3"/>
  </w:num>
  <w:num w:numId="16">
    <w:abstractNumId w:val="16"/>
  </w:num>
  <w:num w:numId="17">
    <w:abstractNumId w:val="4"/>
  </w:num>
  <w:num w:numId="18">
    <w:abstractNumId w:val="0"/>
  </w:num>
  <w:num w:numId="19">
    <w:abstractNumId w:val="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A0"/>
    <w:rsid w:val="0003105A"/>
    <w:rsid w:val="00034552"/>
    <w:rsid w:val="000448BE"/>
    <w:rsid w:val="00046A42"/>
    <w:rsid w:val="000645D6"/>
    <w:rsid w:val="000668A0"/>
    <w:rsid w:val="00071D22"/>
    <w:rsid w:val="00083E2F"/>
    <w:rsid w:val="0008731C"/>
    <w:rsid w:val="000A6686"/>
    <w:rsid w:val="000B2BCB"/>
    <w:rsid w:val="000B7446"/>
    <w:rsid w:val="000D460F"/>
    <w:rsid w:val="000E71FD"/>
    <w:rsid w:val="001035A3"/>
    <w:rsid w:val="001058EE"/>
    <w:rsid w:val="00106AA4"/>
    <w:rsid w:val="0012758E"/>
    <w:rsid w:val="001315E4"/>
    <w:rsid w:val="00174CFA"/>
    <w:rsid w:val="00187B88"/>
    <w:rsid w:val="001A759A"/>
    <w:rsid w:val="001B46B5"/>
    <w:rsid w:val="001B4EE5"/>
    <w:rsid w:val="001D6457"/>
    <w:rsid w:val="001F049A"/>
    <w:rsid w:val="00200711"/>
    <w:rsid w:val="00200900"/>
    <w:rsid w:val="00203A6A"/>
    <w:rsid w:val="002040C0"/>
    <w:rsid w:val="002076A4"/>
    <w:rsid w:val="0023050A"/>
    <w:rsid w:val="002633A6"/>
    <w:rsid w:val="00274DCD"/>
    <w:rsid w:val="00275B40"/>
    <w:rsid w:val="00293F88"/>
    <w:rsid w:val="002A16E3"/>
    <w:rsid w:val="002A2760"/>
    <w:rsid w:val="002A43E9"/>
    <w:rsid w:val="002B4451"/>
    <w:rsid w:val="002D3DC0"/>
    <w:rsid w:val="002E1543"/>
    <w:rsid w:val="002E3155"/>
    <w:rsid w:val="002F33F7"/>
    <w:rsid w:val="0033135F"/>
    <w:rsid w:val="00346AF8"/>
    <w:rsid w:val="003569A6"/>
    <w:rsid w:val="003665BF"/>
    <w:rsid w:val="003736DF"/>
    <w:rsid w:val="00382383"/>
    <w:rsid w:val="003848B3"/>
    <w:rsid w:val="003910B6"/>
    <w:rsid w:val="003A6B43"/>
    <w:rsid w:val="003F3EF5"/>
    <w:rsid w:val="003F5B80"/>
    <w:rsid w:val="00410A76"/>
    <w:rsid w:val="00411AE5"/>
    <w:rsid w:val="00430E5D"/>
    <w:rsid w:val="00432D8D"/>
    <w:rsid w:val="00453907"/>
    <w:rsid w:val="004B0CEE"/>
    <w:rsid w:val="004B2466"/>
    <w:rsid w:val="004B7C1A"/>
    <w:rsid w:val="004C6C12"/>
    <w:rsid w:val="004E4D03"/>
    <w:rsid w:val="004F4830"/>
    <w:rsid w:val="00513309"/>
    <w:rsid w:val="00515CD5"/>
    <w:rsid w:val="00520CA0"/>
    <w:rsid w:val="005242C2"/>
    <w:rsid w:val="00535249"/>
    <w:rsid w:val="005368C5"/>
    <w:rsid w:val="005422CD"/>
    <w:rsid w:val="00544AF3"/>
    <w:rsid w:val="005457A9"/>
    <w:rsid w:val="00550DDE"/>
    <w:rsid w:val="00552794"/>
    <w:rsid w:val="00555B84"/>
    <w:rsid w:val="00614A16"/>
    <w:rsid w:val="006211F9"/>
    <w:rsid w:val="0062239F"/>
    <w:rsid w:val="006238AF"/>
    <w:rsid w:val="006415A0"/>
    <w:rsid w:val="0064724B"/>
    <w:rsid w:val="00652E23"/>
    <w:rsid w:val="00657E52"/>
    <w:rsid w:val="006643E0"/>
    <w:rsid w:val="00664425"/>
    <w:rsid w:val="00671F36"/>
    <w:rsid w:val="00673B56"/>
    <w:rsid w:val="0068065C"/>
    <w:rsid w:val="00686151"/>
    <w:rsid w:val="0069399C"/>
    <w:rsid w:val="00693CA4"/>
    <w:rsid w:val="0069440D"/>
    <w:rsid w:val="00694876"/>
    <w:rsid w:val="006A4676"/>
    <w:rsid w:val="006B273F"/>
    <w:rsid w:val="006C29C7"/>
    <w:rsid w:val="006F01FB"/>
    <w:rsid w:val="00703D5D"/>
    <w:rsid w:val="00711563"/>
    <w:rsid w:val="007178CB"/>
    <w:rsid w:val="0072252C"/>
    <w:rsid w:val="0072623E"/>
    <w:rsid w:val="00727E5D"/>
    <w:rsid w:val="00731EE7"/>
    <w:rsid w:val="00742FA4"/>
    <w:rsid w:val="0075035B"/>
    <w:rsid w:val="00764272"/>
    <w:rsid w:val="0077315D"/>
    <w:rsid w:val="00775512"/>
    <w:rsid w:val="007855C8"/>
    <w:rsid w:val="007B363A"/>
    <w:rsid w:val="007C0930"/>
    <w:rsid w:val="007D6D30"/>
    <w:rsid w:val="007F0FA5"/>
    <w:rsid w:val="007F1238"/>
    <w:rsid w:val="00817CC2"/>
    <w:rsid w:val="008323BA"/>
    <w:rsid w:val="00873362"/>
    <w:rsid w:val="008800A6"/>
    <w:rsid w:val="008C020B"/>
    <w:rsid w:val="008C5AE9"/>
    <w:rsid w:val="008D4E2B"/>
    <w:rsid w:val="008E14C1"/>
    <w:rsid w:val="008E1C11"/>
    <w:rsid w:val="008E1CAC"/>
    <w:rsid w:val="008E744B"/>
    <w:rsid w:val="00913F1C"/>
    <w:rsid w:val="00922A34"/>
    <w:rsid w:val="009516B4"/>
    <w:rsid w:val="00961C70"/>
    <w:rsid w:val="00972795"/>
    <w:rsid w:val="009803A3"/>
    <w:rsid w:val="00986C9F"/>
    <w:rsid w:val="00991E61"/>
    <w:rsid w:val="009A2845"/>
    <w:rsid w:val="009A316E"/>
    <w:rsid w:val="009D2F68"/>
    <w:rsid w:val="009D38E4"/>
    <w:rsid w:val="009E0B0E"/>
    <w:rsid w:val="009E46FD"/>
    <w:rsid w:val="00A07F34"/>
    <w:rsid w:val="00A21B4F"/>
    <w:rsid w:val="00A24362"/>
    <w:rsid w:val="00A54078"/>
    <w:rsid w:val="00A577F4"/>
    <w:rsid w:val="00A614DD"/>
    <w:rsid w:val="00A7446E"/>
    <w:rsid w:val="00A8401C"/>
    <w:rsid w:val="00A90692"/>
    <w:rsid w:val="00A959D3"/>
    <w:rsid w:val="00AA35A5"/>
    <w:rsid w:val="00AF6AB4"/>
    <w:rsid w:val="00B0240F"/>
    <w:rsid w:val="00B22747"/>
    <w:rsid w:val="00B25005"/>
    <w:rsid w:val="00B53FD6"/>
    <w:rsid w:val="00B54BC4"/>
    <w:rsid w:val="00B62057"/>
    <w:rsid w:val="00B73462"/>
    <w:rsid w:val="00B93945"/>
    <w:rsid w:val="00BA0245"/>
    <w:rsid w:val="00BA403C"/>
    <w:rsid w:val="00BC69A8"/>
    <w:rsid w:val="00BD4797"/>
    <w:rsid w:val="00BF5283"/>
    <w:rsid w:val="00C011E2"/>
    <w:rsid w:val="00C014F4"/>
    <w:rsid w:val="00C25134"/>
    <w:rsid w:val="00C26267"/>
    <w:rsid w:val="00C27F76"/>
    <w:rsid w:val="00C315A3"/>
    <w:rsid w:val="00C80591"/>
    <w:rsid w:val="00C8070C"/>
    <w:rsid w:val="00C82C91"/>
    <w:rsid w:val="00C9325F"/>
    <w:rsid w:val="00C95109"/>
    <w:rsid w:val="00CA7846"/>
    <w:rsid w:val="00CB57FF"/>
    <w:rsid w:val="00CC2893"/>
    <w:rsid w:val="00CE61BE"/>
    <w:rsid w:val="00CF4120"/>
    <w:rsid w:val="00D0240E"/>
    <w:rsid w:val="00D13D18"/>
    <w:rsid w:val="00D14504"/>
    <w:rsid w:val="00D30392"/>
    <w:rsid w:val="00D47FC0"/>
    <w:rsid w:val="00D66CB5"/>
    <w:rsid w:val="00D81DA2"/>
    <w:rsid w:val="00D84D4B"/>
    <w:rsid w:val="00D91592"/>
    <w:rsid w:val="00D92A8E"/>
    <w:rsid w:val="00D953F3"/>
    <w:rsid w:val="00D97B31"/>
    <w:rsid w:val="00DE1D39"/>
    <w:rsid w:val="00DE5405"/>
    <w:rsid w:val="00DE57A9"/>
    <w:rsid w:val="00DE5F68"/>
    <w:rsid w:val="00DF2E7F"/>
    <w:rsid w:val="00E1761C"/>
    <w:rsid w:val="00E24A65"/>
    <w:rsid w:val="00E27F51"/>
    <w:rsid w:val="00E336DB"/>
    <w:rsid w:val="00E46D41"/>
    <w:rsid w:val="00E50114"/>
    <w:rsid w:val="00E706BF"/>
    <w:rsid w:val="00E7130E"/>
    <w:rsid w:val="00E74080"/>
    <w:rsid w:val="00E77FF5"/>
    <w:rsid w:val="00E82A49"/>
    <w:rsid w:val="00E853DA"/>
    <w:rsid w:val="00E87BF6"/>
    <w:rsid w:val="00E90AA4"/>
    <w:rsid w:val="00E91054"/>
    <w:rsid w:val="00E93954"/>
    <w:rsid w:val="00E9466F"/>
    <w:rsid w:val="00EA0D8E"/>
    <w:rsid w:val="00EA7B57"/>
    <w:rsid w:val="00EE7ABA"/>
    <w:rsid w:val="00EF03B3"/>
    <w:rsid w:val="00F12C8B"/>
    <w:rsid w:val="00F42CEE"/>
    <w:rsid w:val="00F7461E"/>
    <w:rsid w:val="00F91B4C"/>
    <w:rsid w:val="00FB46F2"/>
    <w:rsid w:val="00FC4DEF"/>
    <w:rsid w:val="00FD16BB"/>
    <w:rsid w:val="00FD26C4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1C3D2"/>
  <w15:docId w15:val="{DB4AEDC9-45C4-4225-8EA9-E1B6A8BB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876"/>
    <w:pPr>
      <w:spacing w:after="200"/>
      <w:ind w:firstLine="0"/>
      <w:jc w:val="left"/>
    </w:pPr>
    <w:rPr>
      <w:rFonts w:eastAsiaTheme="minorEastAsia" w:cstheme="minorBidi"/>
      <w:szCs w:val="22"/>
      <w:lang w:eastAsia="ja-JP"/>
    </w:rPr>
  </w:style>
  <w:style w:type="paragraph" w:styleId="1">
    <w:name w:val="heading 1"/>
    <w:basedOn w:val="a"/>
    <w:next w:val="a"/>
    <w:link w:val="10"/>
    <w:uiPriority w:val="99"/>
    <w:qFormat/>
    <w:rsid w:val="007C0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unhideWhenUsed/>
    <w:qFormat/>
    <w:rsid w:val="00E94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2A1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9"/>
    <w:unhideWhenUsed/>
    <w:qFormat/>
    <w:rsid w:val="002A1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4"/>
    </w:pPr>
    <w:rPr>
      <w:rFonts w:ascii="Calibri" w:hAnsi="Calibri" w:cs="Calibri"/>
      <w:b/>
      <w:bCs/>
      <w:color w:val="233E5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5"/>
    </w:pPr>
    <w:rPr>
      <w:rFonts w:ascii="Calibri" w:hAnsi="Calibri" w:cs="Calibri"/>
      <w:b/>
      <w:bCs/>
      <w:i/>
      <w:iCs/>
      <w:color w:val="233E5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6"/>
    </w:pPr>
    <w:rPr>
      <w:rFonts w:ascii="Calibri" w:hAnsi="Calibri" w:cs="Calibri"/>
      <w:b/>
      <w:bCs/>
      <w:i/>
      <w:iCs/>
      <w:color w:val="3F3F3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7"/>
    </w:pPr>
    <w:rPr>
      <w:rFonts w:ascii="Calibri" w:hAnsi="Calibri" w:cs="Calibri"/>
      <w:b/>
      <w:bCs/>
      <w:color w:val="3F3F3F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2A16E3"/>
    <w:pPr>
      <w:widowControl w:val="0"/>
      <w:autoSpaceDE w:val="0"/>
      <w:autoSpaceDN w:val="0"/>
      <w:adjustRightInd w:val="0"/>
      <w:spacing w:after="80"/>
      <w:outlineLvl w:val="8"/>
    </w:pPr>
    <w:rPr>
      <w:rFonts w:ascii="Calibri" w:hAnsi="Calibri" w:cs="Calibri"/>
      <w:b/>
      <w:bCs/>
      <w:i/>
      <w:iCs/>
      <w:color w:val="3F3F3F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4425"/>
  </w:style>
  <w:style w:type="character" w:styleId="a4">
    <w:name w:val="Subtle Emphasis"/>
    <w:basedOn w:val="a0"/>
    <w:uiPriority w:val="19"/>
    <w:qFormat/>
    <w:rsid w:val="00664425"/>
    <w:rPr>
      <w:i/>
      <w:iCs/>
      <w:color w:val="808080" w:themeColor="text1" w:themeTint="7F"/>
    </w:rPr>
  </w:style>
  <w:style w:type="table" w:styleId="a5">
    <w:name w:val="Table Grid"/>
    <w:basedOn w:val="a1"/>
    <w:uiPriority w:val="59"/>
    <w:rsid w:val="00652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unhideWhenUsed/>
    <w:qFormat/>
    <w:rsid w:val="002D3DC0"/>
    <w:rPr>
      <w:rFonts w:eastAsiaTheme="minorHAnsi"/>
      <w:i/>
      <w:iCs/>
      <w:color w:val="1F497D" w:themeColor="text2"/>
      <w:sz w:val="18"/>
      <w:szCs w:val="18"/>
      <w:lang w:eastAsia="en-US"/>
    </w:rPr>
  </w:style>
  <w:style w:type="character" w:customStyle="1" w:styleId="10">
    <w:name w:val="Заголовок 1 Знак"/>
    <w:basedOn w:val="a0"/>
    <w:link w:val="1"/>
    <w:uiPriority w:val="99"/>
    <w:rsid w:val="007C093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99"/>
    <w:unhideWhenUsed/>
    <w:qFormat/>
    <w:rsid w:val="007C09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0930"/>
    <w:pPr>
      <w:spacing w:after="100"/>
    </w:pPr>
  </w:style>
  <w:style w:type="character" w:styleId="a8">
    <w:name w:val="Hyperlink"/>
    <w:basedOn w:val="a0"/>
    <w:uiPriority w:val="99"/>
    <w:unhideWhenUsed/>
    <w:rsid w:val="007C0930"/>
    <w:rPr>
      <w:color w:val="0000FF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F049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9"/>
    <w:rsid w:val="00E9466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paragraph" w:styleId="a9">
    <w:name w:val="List Paragraph"/>
    <w:basedOn w:val="a"/>
    <w:uiPriority w:val="34"/>
    <w:qFormat/>
    <w:rsid w:val="00FC4DEF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30E5D"/>
    <w:pPr>
      <w:spacing w:after="100"/>
      <w:ind w:left="220"/>
    </w:pPr>
  </w:style>
  <w:style w:type="paragraph" w:styleId="aa">
    <w:name w:val="header"/>
    <w:basedOn w:val="a"/>
    <w:link w:val="ab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ac">
    <w:name w:val="footer"/>
    <w:basedOn w:val="a"/>
    <w:link w:val="ad"/>
    <w:uiPriority w:val="99"/>
    <w:unhideWhenUsed/>
    <w:rsid w:val="00430E5D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430E5D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customStyle="1" w:styleId="22">
    <w:name w:val="2 заг"/>
    <w:basedOn w:val="a"/>
    <w:next w:val="a"/>
    <w:qFormat/>
    <w:rsid w:val="00913F1C"/>
    <w:pPr>
      <w:keepNext/>
      <w:keepLines/>
      <w:spacing w:before="80" w:after="80"/>
      <w:ind w:firstLine="709"/>
      <w:outlineLvl w:val="1"/>
    </w:pPr>
    <w:rPr>
      <w:rFonts w:eastAsiaTheme="majorEastAsia" w:cstheme="majorBidi"/>
      <w:b/>
      <w:color w:val="000000" w:themeColor="text1"/>
      <w:szCs w:val="32"/>
      <w:lang w:eastAsia="en-US"/>
    </w:rPr>
  </w:style>
  <w:style w:type="paragraph" w:customStyle="1" w:styleId="ae">
    <w:name w:val="Первушин Основной текст"/>
    <w:basedOn w:val="a"/>
    <w:rsid w:val="006B273F"/>
    <w:pPr>
      <w:spacing w:after="0"/>
      <w:ind w:firstLine="709"/>
      <w:jc w:val="both"/>
    </w:pPr>
    <w:rPr>
      <w:rFonts w:eastAsia="Times New Roman" w:cs="Times New Roman"/>
      <w:szCs w:val="28"/>
      <w:lang w:eastAsia="ru-RU"/>
    </w:rPr>
  </w:style>
  <w:style w:type="table" w:customStyle="1" w:styleId="13">
    <w:name w:val="таблиц1"/>
    <w:basedOn w:val="a1"/>
    <w:uiPriority w:val="59"/>
    <w:rsid w:val="006B273F"/>
    <w:pPr>
      <w:ind w:firstLine="0"/>
      <w:jc w:val="left"/>
    </w:pPr>
    <w:rPr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таблиц2"/>
    <w:basedOn w:val="a1"/>
    <w:next w:val="a5"/>
    <w:uiPriority w:val="59"/>
    <w:rsid w:val="007F1238"/>
    <w:pPr>
      <w:ind w:firstLine="0"/>
      <w:jc w:val="left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2633A6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633A6"/>
    <w:rPr>
      <w:rFonts w:ascii="Tahoma" w:eastAsiaTheme="minorEastAsia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semiHidden/>
    <w:unhideWhenUsed/>
    <w:rsid w:val="00E9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1054"/>
    <w:rPr>
      <w:rFonts w:ascii="Courier New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16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9"/>
    <w:rsid w:val="002A16E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ja-JP"/>
    </w:rPr>
  </w:style>
  <w:style w:type="character" w:customStyle="1" w:styleId="50">
    <w:name w:val="Заголовок 5 Знак"/>
    <w:basedOn w:val="a0"/>
    <w:link w:val="5"/>
    <w:uiPriority w:val="99"/>
    <w:rsid w:val="002A16E3"/>
    <w:rPr>
      <w:rFonts w:ascii="Calibri" w:eastAsiaTheme="minorEastAsia" w:hAnsi="Calibri" w:cs="Calibri"/>
      <w:b/>
      <w:bCs/>
      <w:color w:val="233E5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A16E3"/>
    <w:rPr>
      <w:rFonts w:ascii="Calibri" w:eastAsiaTheme="minorEastAsia" w:hAnsi="Calibri" w:cs="Calibri"/>
      <w:b/>
      <w:bCs/>
      <w:i/>
      <w:iCs/>
      <w:color w:val="233E5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A16E3"/>
    <w:rPr>
      <w:rFonts w:ascii="Calibri" w:eastAsiaTheme="minorEastAsia" w:hAnsi="Calibri" w:cs="Calibri"/>
      <w:b/>
      <w:bCs/>
      <w:i/>
      <w:iCs/>
      <w:color w:val="3F3F3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A16E3"/>
    <w:rPr>
      <w:rFonts w:ascii="Calibri" w:eastAsiaTheme="minorEastAsia" w:hAnsi="Calibri" w:cs="Calibri"/>
      <w:b/>
      <w:bCs/>
      <w:color w:val="3F3F3F"/>
      <w:sz w:val="22"/>
      <w:szCs w:val="22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A16E3"/>
    <w:rPr>
      <w:rFonts w:ascii="Calibri" w:eastAsiaTheme="minorEastAsia" w:hAnsi="Calibri" w:cs="Calibri"/>
      <w:b/>
      <w:bCs/>
      <w:i/>
      <w:iCs/>
      <w:color w:val="3F3F3F"/>
      <w:sz w:val="22"/>
      <w:szCs w:val="22"/>
      <w:lang w:eastAsia="ru-RU"/>
    </w:rPr>
  </w:style>
  <w:style w:type="character" w:customStyle="1" w:styleId="Italics">
    <w:name w:val="Italics"/>
    <w:uiPriority w:val="99"/>
    <w:rsid w:val="002A16E3"/>
    <w:rPr>
      <w:i/>
      <w:iCs/>
    </w:rPr>
  </w:style>
  <w:style w:type="character" w:customStyle="1" w:styleId="Bold">
    <w:name w:val="Bold"/>
    <w:uiPriority w:val="99"/>
    <w:rsid w:val="002A16E3"/>
    <w:rPr>
      <w:b/>
      <w:bCs/>
    </w:rPr>
  </w:style>
  <w:style w:type="character" w:customStyle="1" w:styleId="BoldItalics">
    <w:name w:val="Bold Italics"/>
    <w:uiPriority w:val="99"/>
    <w:rsid w:val="002A16E3"/>
    <w:rPr>
      <w:b/>
      <w:bCs/>
      <w:i/>
      <w:iCs/>
    </w:rPr>
  </w:style>
  <w:style w:type="character" w:customStyle="1" w:styleId="FieldLabel">
    <w:name w:val="Field Label"/>
    <w:uiPriority w:val="99"/>
    <w:rsid w:val="002A16E3"/>
    <w:rPr>
      <w:rFonts w:ascii="Times New Roman" w:hAnsi="Times New Roman" w:cs="Times New Roman"/>
    </w:rPr>
  </w:style>
  <w:style w:type="character" w:customStyle="1" w:styleId="SSTemplateField">
    <w:name w:val="SSTemplateField"/>
    <w:uiPriority w:val="99"/>
    <w:rsid w:val="002A16E3"/>
    <w:rPr>
      <w:rFonts w:ascii="Lucida Sans" w:hAnsi="Lucida Sans" w:cs="Lucida Sans"/>
      <w:b/>
      <w:bCs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uiPriority w:val="99"/>
    <w:rsid w:val="002A16E3"/>
    <w:rPr>
      <w:rFonts w:ascii="Lucida Sans" w:hAnsi="Lucida Sans" w:cs="Lucida Sans"/>
      <w:b/>
      <w:bCs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b/>
      <w:bCs/>
      <w:sz w:val="72"/>
      <w:szCs w:val="72"/>
      <w:lang w:eastAsia="ru-RU"/>
    </w:rPr>
  </w:style>
  <w:style w:type="paragraph" w:customStyle="1" w:styleId="CoverHeading2">
    <w:name w:val="Cover Heading 2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color w:val="800000"/>
      <w:sz w:val="60"/>
      <w:szCs w:val="60"/>
      <w:lang w:eastAsia="ru-RU"/>
    </w:rPr>
  </w:style>
  <w:style w:type="paragraph" w:customStyle="1" w:styleId="CoverText1">
    <w:name w:val="Cover Text 1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Liberation Sans Narrow" w:eastAsiaTheme="minorEastAsia" w:hAnsi="Liberation Sans Narrow" w:cs="Liberation Sans Narrow"/>
      <w:lang w:eastAsia="ru-RU"/>
    </w:rPr>
  </w:style>
  <w:style w:type="paragraph" w:customStyle="1" w:styleId="CoverText2">
    <w:name w:val="Cover Text 2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Liberation Sans Narrow" w:eastAsiaTheme="minorEastAsia" w:hAnsi="Liberation Sans Narrow" w:cs="Liberation Sans Narrow"/>
      <w:color w:val="7F7F7F"/>
      <w:sz w:val="20"/>
      <w:szCs w:val="20"/>
      <w:lang w:eastAsia="ru-RU"/>
    </w:rPr>
  </w:style>
  <w:style w:type="paragraph" w:styleId="31">
    <w:name w:val="toc 3"/>
    <w:basedOn w:val="a"/>
    <w:next w:val="a"/>
    <w:uiPriority w:val="3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360" w:right="720"/>
    </w:pPr>
    <w:rPr>
      <w:rFonts w:cs="Times New Roman"/>
      <w:sz w:val="20"/>
      <w:szCs w:val="20"/>
      <w:lang w:eastAsia="ru-RU"/>
    </w:rPr>
  </w:style>
  <w:style w:type="paragraph" w:styleId="41">
    <w:name w:val="toc 4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540" w:right="720"/>
    </w:pPr>
    <w:rPr>
      <w:rFonts w:cs="Times New Roman"/>
      <w:sz w:val="20"/>
      <w:szCs w:val="20"/>
      <w:lang w:eastAsia="ru-RU"/>
    </w:rPr>
  </w:style>
  <w:style w:type="paragraph" w:styleId="51">
    <w:name w:val="toc 5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720" w:right="720"/>
    </w:pPr>
    <w:rPr>
      <w:rFonts w:cs="Times New Roman"/>
      <w:sz w:val="20"/>
      <w:szCs w:val="20"/>
      <w:lang w:eastAsia="ru-RU"/>
    </w:rPr>
  </w:style>
  <w:style w:type="paragraph" w:styleId="61">
    <w:name w:val="toc 6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900" w:right="720"/>
    </w:pPr>
    <w:rPr>
      <w:rFonts w:cs="Times New Roman"/>
      <w:sz w:val="20"/>
      <w:szCs w:val="20"/>
      <w:lang w:eastAsia="ru-RU"/>
    </w:rPr>
  </w:style>
  <w:style w:type="paragraph" w:styleId="71">
    <w:name w:val="toc 7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080" w:right="720"/>
    </w:pPr>
    <w:rPr>
      <w:rFonts w:cs="Times New Roman"/>
      <w:sz w:val="20"/>
      <w:szCs w:val="20"/>
      <w:lang w:eastAsia="ru-RU"/>
    </w:rPr>
  </w:style>
  <w:style w:type="paragraph" w:styleId="81">
    <w:name w:val="toc 8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260" w:right="720"/>
    </w:pPr>
    <w:rPr>
      <w:rFonts w:cs="Times New Roman"/>
      <w:sz w:val="20"/>
      <w:szCs w:val="20"/>
      <w:lang w:eastAsia="ru-RU"/>
    </w:rPr>
  </w:style>
  <w:style w:type="paragraph" w:styleId="91">
    <w:name w:val="toc 9"/>
    <w:basedOn w:val="a"/>
    <w:next w:val="a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40" w:after="20"/>
      <w:ind w:left="1440" w:right="720"/>
    </w:pPr>
    <w:rPr>
      <w:rFonts w:cs="Times New Roman"/>
      <w:sz w:val="20"/>
      <w:szCs w:val="20"/>
      <w:lang w:eastAsia="ru-RU"/>
    </w:rPr>
  </w:style>
  <w:style w:type="paragraph" w:customStyle="1" w:styleId="Properties">
    <w:name w:val="Propertie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eastAsiaTheme="minorEastAsia"/>
      <w:color w:val="5F5F5F"/>
      <w:sz w:val="20"/>
      <w:szCs w:val="20"/>
      <w:lang w:eastAsia="ru-RU"/>
    </w:rPr>
  </w:style>
  <w:style w:type="paragraph" w:customStyle="1" w:styleId="Notes">
    <w:name w:val="Note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0"/>
      <w:szCs w:val="20"/>
      <w:lang w:eastAsia="ru-RU"/>
    </w:rPr>
  </w:style>
  <w:style w:type="paragraph" w:customStyle="1" w:styleId="DiagramImage">
    <w:name w:val="Diagram Image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center"/>
    </w:pPr>
    <w:rPr>
      <w:rFonts w:eastAsiaTheme="minorEastAsia"/>
      <w:sz w:val="24"/>
      <w:szCs w:val="24"/>
      <w:lang w:eastAsia="ru-RU"/>
    </w:rPr>
  </w:style>
  <w:style w:type="paragraph" w:customStyle="1" w:styleId="DiagramLabel">
    <w:name w:val="Diagram Label"/>
    <w:next w:val="a"/>
    <w:uiPriority w:val="99"/>
    <w:rsid w:val="002A16E3"/>
    <w:pPr>
      <w:widowControl w:val="0"/>
      <w:numPr>
        <w:numId w:val="1"/>
      </w:numPr>
      <w:autoSpaceDE w:val="0"/>
      <w:autoSpaceDN w:val="0"/>
      <w:adjustRightInd w:val="0"/>
      <w:ind w:firstLine="0"/>
      <w:jc w:val="center"/>
    </w:pPr>
    <w:rPr>
      <w:rFonts w:eastAsiaTheme="minorEastAsia"/>
      <w:sz w:val="16"/>
      <w:szCs w:val="16"/>
      <w:lang w:eastAsia="ru-RU"/>
    </w:rPr>
  </w:style>
  <w:style w:type="paragraph" w:customStyle="1" w:styleId="TableLabel">
    <w:name w:val="Table Label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16"/>
      <w:szCs w:val="16"/>
      <w:lang w:eastAsia="ru-RU"/>
    </w:rPr>
  </w:style>
  <w:style w:type="paragraph" w:customStyle="1" w:styleId="TableHeading">
    <w:name w:val="Table Heading"/>
    <w:next w:val="a"/>
    <w:uiPriority w:val="99"/>
    <w:rsid w:val="002A16E3"/>
    <w:pPr>
      <w:widowControl w:val="0"/>
      <w:autoSpaceDE w:val="0"/>
      <w:autoSpaceDN w:val="0"/>
      <w:adjustRightInd w:val="0"/>
      <w:spacing w:before="80" w:after="40"/>
      <w:ind w:left="90" w:right="90" w:firstLine="0"/>
      <w:jc w:val="left"/>
    </w:pPr>
    <w:rPr>
      <w:rFonts w:eastAsiaTheme="minorEastAsia"/>
      <w:b/>
      <w:bCs/>
      <w:sz w:val="18"/>
      <w:szCs w:val="18"/>
      <w:lang w:eastAsia="ru-RU"/>
    </w:rPr>
  </w:style>
  <w:style w:type="paragraph" w:customStyle="1" w:styleId="TableTitle0">
    <w:name w:val="Table Title 0"/>
    <w:next w:val="a"/>
    <w:uiPriority w:val="99"/>
    <w:rsid w:val="002A16E3"/>
    <w:pPr>
      <w:widowControl w:val="0"/>
      <w:autoSpaceDE w:val="0"/>
      <w:autoSpaceDN w:val="0"/>
      <w:adjustRightInd w:val="0"/>
      <w:ind w:left="270" w:right="270" w:firstLine="0"/>
      <w:jc w:val="left"/>
    </w:pPr>
    <w:rPr>
      <w:rFonts w:eastAsiaTheme="minorEastAsia"/>
      <w:b/>
      <w:bCs/>
      <w:sz w:val="22"/>
      <w:szCs w:val="22"/>
      <w:lang w:eastAsia="ru-RU"/>
    </w:rPr>
  </w:style>
  <w:style w:type="paragraph" w:customStyle="1" w:styleId="TableTitle1">
    <w:name w:val="Table Title 1"/>
    <w:next w:val="a"/>
    <w:uiPriority w:val="99"/>
    <w:rsid w:val="002A16E3"/>
    <w:pPr>
      <w:widowControl w:val="0"/>
      <w:autoSpaceDE w:val="0"/>
      <w:autoSpaceDN w:val="0"/>
      <w:adjustRightInd w:val="0"/>
      <w:spacing w:before="80" w:after="80"/>
      <w:ind w:left="180" w:right="270" w:firstLine="0"/>
      <w:jc w:val="left"/>
    </w:pPr>
    <w:rPr>
      <w:rFonts w:eastAsiaTheme="minorEastAsia"/>
      <w:b/>
      <w:bCs/>
      <w:sz w:val="18"/>
      <w:szCs w:val="18"/>
      <w:u w:val="single"/>
      <w:lang w:eastAsia="ru-RU"/>
    </w:rPr>
  </w:style>
  <w:style w:type="paragraph" w:customStyle="1" w:styleId="TableTitle2">
    <w:name w:val="Table Title 2"/>
    <w:next w:val="a"/>
    <w:uiPriority w:val="99"/>
    <w:rsid w:val="002A16E3"/>
    <w:pPr>
      <w:widowControl w:val="0"/>
      <w:autoSpaceDE w:val="0"/>
      <w:autoSpaceDN w:val="0"/>
      <w:adjustRightInd w:val="0"/>
      <w:spacing w:after="120"/>
      <w:ind w:left="270" w:right="270" w:firstLine="0"/>
      <w:jc w:val="left"/>
    </w:pPr>
    <w:rPr>
      <w:rFonts w:eastAsiaTheme="minorEastAsia"/>
      <w:sz w:val="18"/>
      <w:szCs w:val="18"/>
      <w:u w:val="single"/>
      <w:lang w:eastAsia="ru-RU"/>
    </w:rPr>
  </w:style>
  <w:style w:type="paragraph" w:customStyle="1" w:styleId="TableTextNormal">
    <w:name w:val="Table Text Normal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sz w:val="18"/>
      <w:szCs w:val="18"/>
      <w:lang w:eastAsia="ru-RU"/>
    </w:rPr>
  </w:style>
  <w:style w:type="paragraph" w:customStyle="1" w:styleId="TableTextLight">
    <w:name w:val="Table Text Light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color w:val="2F2F2F"/>
      <w:sz w:val="18"/>
      <w:szCs w:val="18"/>
      <w:lang w:eastAsia="ru-RU"/>
    </w:rPr>
  </w:style>
  <w:style w:type="paragraph" w:customStyle="1" w:styleId="TableTextBold">
    <w:name w:val="Table Text Bold"/>
    <w:next w:val="a"/>
    <w:uiPriority w:val="99"/>
    <w:rsid w:val="002A16E3"/>
    <w:pPr>
      <w:widowControl w:val="0"/>
      <w:autoSpaceDE w:val="0"/>
      <w:autoSpaceDN w:val="0"/>
      <w:adjustRightInd w:val="0"/>
      <w:spacing w:before="20" w:after="20"/>
      <w:ind w:left="270" w:right="270" w:firstLine="0"/>
      <w:jc w:val="left"/>
    </w:pPr>
    <w:rPr>
      <w:rFonts w:eastAsiaTheme="minorEastAsia"/>
      <w:b/>
      <w:bCs/>
      <w:sz w:val="18"/>
      <w:szCs w:val="18"/>
      <w:lang w:eastAsia="ru-RU"/>
    </w:rPr>
  </w:style>
  <w:style w:type="paragraph" w:customStyle="1" w:styleId="CoverText3">
    <w:name w:val="Cover Text 3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right"/>
    </w:pPr>
    <w:rPr>
      <w:rFonts w:ascii="Calibri" w:eastAsiaTheme="minorEastAsia" w:hAnsi="Calibri" w:cs="Calibri"/>
      <w:b/>
      <w:bCs/>
      <w:color w:val="004080"/>
      <w:sz w:val="20"/>
      <w:szCs w:val="20"/>
      <w:lang w:eastAsia="ru-RU"/>
    </w:rPr>
  </w:style>
  <w:style w:type="paragraph" w:customStyle="1" w:styleId="TitleSmall">
    <w:name w:val="Title Small"/>
    <w:next w:val="a"/>
    <w:uiPriority w:val="99"/>
    <w:rsid w:val="002A16E3"/>
    <w:pPr>
      <w:widowControl w:val="0"/>
      <w:autoSpaceDE w:val="0"/>
      <w:autoSpaceDN w:val="0"/>
      <w:adjustRightInd w:val="0"/>
      <w:spacing w:after="80"/>
      <w:ind w:firstLine="0"/>
      <w:jc w:val="left"/>
    </w:pPr>
    <w:rPr>
      <w:rFonts w:ascii="Calibri" w:eastAsiaTheme="minorEastAsia" w:hAnsi="Calibri" w:cs="Calibri"/>
      <w:b/>
      <w:bCs/>
      <w:i/>
      <w:iCs/>
      <w:color w:val="3F3F3F"/>
      <w:sz w:val="20"/>
      <w:szCs w:val="20"/>
      <w:lang w:eastAsia="ru-RU"/>
    </w:rPr>
  </w:style>
  <w:style w:type="paragraph" w:customStyle="1" w:styleId="TableTextCode">
    <w:name w:val="Table Text Code"/>
    <w:next w:val="a"/>
    <w:uiPriority w:val="99"/>
    <w:rsid w:val="002A16E3"/>
    <w:pPr>
      <w:widowControl w:val="0"/>
      <w:autoSpaceDE w:val="0"/>
      <w:autoSpaceDN w:val="0"/>
      <w:adjustRightInd w:val="0"/>
      <w:ind w:left="90" w:right="90" w:firstLine="0"/>
      <w:jc w:val="left"/>
    </w:pPr>
    <w:rPr>
      <w:rFonts w:ascii="Courier New" w:eastAsiaTheme="minorEastAsia" w:hAnsi="Courier New" w:cs="Courier New"/>
      <w:sz w:val="16"/>
      <w:szCs w:val="16"/>
      <w:lang w:eastAsia="ru-RU"/>
    </w:rPr>
  </w:style>
  <w:style w:type="character" w:customStyle="1" w:styleId="Code">
    <w:name w:val="Code"/>
    <w:uiPriority w:val="99"/>
    <w:rsid w:val="002A16E3"/>
    <w:rPr>
      <w:rFonts w:ascii="Courier New" w:hAnsi="Courier New" w:cs="Courier New"/>
    </w:rPr>
  </w:style>
  <w:style w:type="paragraph" w:customStyle="1" w:styleId="Items">
    <w:name w:val="Items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0"/>
      <w:szCs w:val="20"/>
      <w:lang w:eastAsia="ru-RU"/>
    </w:rPr>
  </w:style>
  <w:style w:type="paragraph" w:customStyle="1" w:styleId="TableHeadingLight">
    <w:name w:val="Table Heading Light"/>
    <w:next w:val="a"/>
    <w:uiPriority w:val="99"/>
    <w:rsid w:val="002A16E3"/>
    <w:pPr>
      <w:widowControl w:val="0"/>
      <w:autoSpaceDE w:val="0"/>
      <w:autoSpaceDN w:val="0"/>
      <w:adjustRightInd w:val="0"/>
      <w:spacing w:before="80" w:after="40"/>
      <w:ind w:left="90" w:right="90" w:firstLine="0"/>
      <w:jc w:val="left"/>
    </w:pPr>
    <w:rPr>
      <w:rFonts w:eastAsiaTheme="minorEastAsia"/>
      <w:b/>
      <w:bCs/>
      <w:color w:val="4F4F4F"/>
      <w:sz w:val="18"/>
      <w:szCs w:val="18"/>
      <w:lang w:eastAsia="ru-RU"/>
    </w:rPr>
  </w:style>
  <w:style w:type="character" w:customStyle="1" w:styleId="TableFieldLabel">
    <w:name w:val="Table Field Label"/>
    <w:uiPriority w:val="99"/>
    <w:rsid w:val="002A16E3"/>
    <w:rPr>
      <w:rFonts w:ascii="Times New Roman" w:hAnsi="Times New Roman" w:cs="Times New Roman"/>
      <w:color w:val="6F6F6F"/>
    </w:rPr>
  </w:style>
  <w:style w:type="paragraph" w:customStyle="1" w:styleId="DefaultStyle">
    <w:name w:val="Default Style"/>
    <w:next w:val="a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color w:val="000000"/>
      <w:sz w:val="24"/>
      <w:szCs w:val="24"/>
      <w:lang w:eastAsia="ru-RU"/>
    </w:rPr>
  </w:style>
  <w:style w:type="paragraph" w:customStyle="1" w:styleId="TableContents">
    <w:name w:val="Table Contents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Contents9">
    <w:name w:val="Contents 9"/>
    <w:uiPriority w:val="99"/>
    <w:rsid w:val="002A16E3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/>
      <w:ind w:left="144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8">
    <w:name w:val="Contents 8"/>
    <w:uiPriority w:val="99"/>
    <w:rsid w:val="002A16E3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/>
      <w:ind w:left="126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7">
    <w:name w:val="Contents 7"/>
    <w:uiPriority w:val="99"/>
    <w:rsid w:val="002A16E3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/>
      <w:ind w:left="108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6">
    <w:name w:val="Contents 6"/>
    <w:uiPriority w:val="99"/>
    <w:rsid w:val="002A16E3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/>
      <w:ind w:left="90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5">
    <w:name w:val="Contents 5"/>
    <w:uiPriority w:val="99"/>
    <w:rsid w:val="002A16E3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/>
      <w:ind w:left="72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4">
    <w:name w:val="Contents 4"/>
    <w:uiPriority w:val="99"/>
    <w:rsid w:val="002A16E3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/>
      <w:ind w:left="54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3">
    <w:name w:val="Contents 3"/>
    <w:uiPriority w:val="99"/>
    <w:rsid w:val="002A16E3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/>
      <w:ind w:left="36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2">
    <w:name w:val="Contents 2"/>
    <w:uiPriority w:val="99"/>
    <w:rsid w:val="002A16E3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/>
      <w:ind w:left="180" w:right="720" w:firstLine="0"/>
      <w:jc w:val="left"/>
    </w:pPr>
    <w:rPr>
      <w:rFonts w:eastAsiaTheme="minorEastAsia"/>
      <w:color w:val="000000"/>
      <w:sz w:val="20"/>
      <w:szCs w:val="20"/>
      <w:lang w:eastAsia="ru-RU"/>
    </w:rPr>
  </w:style>
  <w:style w:type="paragraph" w:customStyle="1" w:styleId="Contents1">
    <w:name w:val="Contents 1"/>
    <w:uiPriority w:val="99"/>
    <w:rsid w:val="002A16E3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/>
      <w:ind w:right="720" w:firstLine="0"/>
      <w:jc w:val="left"/>
    </w:pPr>
    <w:rPr>
      <w:rFonts w:eastAsiaTheme="minorEastAsia"/>
      <w:b/>
      <w:bCs/>
      <w:color w:val="000000"/>
      <w:sz w:val="20"/>
      <w:szCs w:val="20"/>
      <w:lang w:eastAsia="ru-RU"/>
    </w:rPr>
  </w:style>
  <w:style w:type="paragraph" w:customStyle="1" w:styleId="ContentsHeading">
    <w:name w:val="Contents Heading"/>
    <w:uiPriority w:val="99"/>
    <w:rsid w:val="002A16E3"/>
    <w:pPr>
      <w:keepNext/>
      <w:widowControl w:val="0"/>
      <w:autoSpaceDE w:val="0"/>
      <w:autoSpaceDN w:val="0"/>
      <w:adjustRightInd w:val="0"/>
      <w:spacing w:before="240" w:after="80"/>
      <w:ind w:firstLine="0"/>
      <w:jc w:val="left"/>
    </w:pPr>
    <w:rPr>
      <w:rFonts w:ascii="Calibri" w:eastAsiaTheme="minorEastAsia" w:hAnsi="Calibri" w:cs="Calibri"/>
      <w:b/>
      <w:bCs/>
      <w:color w:val="000000"/>
      <w:sz w:val="32"/>
      <w:szCs w:val="32"/>
      <w:lang w:eastAsia="ru-RU"/>
    </w:rPr>
  </w:style>
  <w:style w:type="paragraph" w:customStyle="1" w:styleId="Index">
    <w:name w:val="Index"/>
    <w:uiPriority w:val="99"/>
    <w:rsid w:val="002A16E3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/>
      <w:sz w:val="24"/>
      <w:szCs w:val="24"/>
      <w:lang w:eastAsia="ru-RU"/>
    </w:rPr>
  </w:style>
  <w:style w:type="paragraph" w:styleId="af1">
    <w:name w:val="List"/>
    <w:basedOn w:val="a"/>
    <w:uiPriority w:val="99"/>
    <w:rsid w:val="002A16E3"/>
    <w:pPr>
      <w:widowControl w:val="0"/>
      <w:autoSpaceDE w:val="0"/>
      <w:autoSpaceDN w:val="0"/>
      <w:adjustRightInd w:val="0"/>
      <w:spacing w:after="120"/>
    </w:pPr>
    <w:rPr>
      <w:rFonts w:cs="Times New Roman"/>
      <w:sz w:val="24"/>
      <w:szCs w:val="24"/>
      <w:lang w:eastAsia="ru-RU"/>
    </w:rPr>
  </w:style>
  <w:style w:type="paragraph" w:customStyle="1" w:styleId="TextBody">
    <w:name w:val="Text Body"/>
    <w:uiPriority w:val="99"/>
    <w:rsid w:val="002A16E3"/>
    <w:pPr>
      <w:widowControl w:val="0"/>
      <w:autoSpaceDE w:val="0"/>
      <w:autoSpaceDN w:val="0"/>
      <w:adjustRightInd w:val="0"/>
      <w:spacing w:after="120"/>
      <w:ind w:firstLine="0"/>
      <w:jc w:val="left"/>
    </w:pPr>
    <w:rPr>
      <w:rFonts w:ascii="Arial" w:eastAsiaTheme="minorEastAsia" w:hAnsi="Arial" w:cs="Arial"/>
      <w:sz w:val="24"/>
      <w:szCs w:val="24"/>
      <w:lang w:eastAsia="ru-RU"/>
    </w:rPr>
  </w:style>
  <w:style w:type="paragraph" w:customStyle="1" w:styleId="Heading">
    <w:name w:val="Heading"/>
    <w:next w:val="TextBody"/>
    <w:uiPriority w:val="99"/>
    <w:rsid w:val="002A16E3"/>
    <w:pPr>
      <w:keepNext/>
      <w:widowControl w:val="0"/>
      <w:autoSpaceDE w:val="0"/>
      <w:autoSpaceDN w:val="0"/>
      <w:adjustRightInd w:val="0"/>
      <w:spacing w:before="240" w:after="120"/>
      <w:ind w:firstLine="0"/>
      <w:jc w:val="left"/>
    </w:pPr>
    <w:rPr>
      <w:rFonts w:ascii="Arial" w:eastAsiaTheme="minorEastAsia" w:hAnsi="Arial" w:cs="Arial"/>
      <w:lang w:eastAsia="ru-RU"/>
    </w:rPr>
  </w:style>
  <w:style w:type="paragraph" w:styleId="af2">
    <w:name w:val="Plain Text"/>
    <w:basedOn w:val="a"/>
    <w:link w:val="af3"/>
    <w:uiPriority w:val="99"/>
    <w:rsid w:val="002A16E3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uiPriority w:val="99"/>
    <w:rsid w:val="002A16E3"/>
    <w:rPr>
      <w:rFonts w:ascii="Arial" w:eastAsiaTheme="minorEastAsia" w:hAnsi="Arial" w:cs="Arial"/>
      <w:color w:val="000000"/>
      <w:sz w:val="20"/>
      <w:szCs w:val="20"/>
      <w:lang w:eastAsia="ru-RU"/>
    </w:rPr>
  </w:style>
  <w:style w:type="character" w:customStyle="1" w:styleId="AllCaps">
    <w:name w:val="All Caps"/>
    <w:uiPriority w:val="99"/>
    <w:rsid w:val="002A16E3"/>
    <w:rPr>
      <w:caps/>
    </w:rPr>
  </w:style>
  <w:style w:type="paragraph" w:customStyle="1" w:styleId="24">
    <w:name w:val="Сергей заголовок2"/>
    <w:basedOn w:val="2"/>
    <w:qFormat/>
    <w:rsid w:val="00694876"/>
    <w:pPr>
      <w:spacing w:before="60" w:after="80"/>
      <w:ind w:firstLine="709"/>
      <w:jc w:val="both"/>
    </w:pPr>
    <w:rPr>
      <w:rFonts w:ascii="Times New Roman" w:hAnsi="Times New Roman"/>
      <w:b/>
      <w:bCs/>
      <w:color w:val="auto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12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5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9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7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5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68821-14BC-412F-88E2-B2CB7FC18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Иннокентий Михайлов</dc:creator>
  <cp:lastModifiedBy>Innokentiy Mikhailov</cp:lastModifiedBy>
  <cp:revision>6</cp:revision>
  <dcterms:created xsi:type="dcterms:W3CDTF">2021-12-12T18:56:00Z</dcterms:created>
  <dcterms:modified xsi:type="dcterms:W3CDTF">2022-04-06T13:58:00Z</dcterms:modified>
</cp:coreProperties>
</file>