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8495" w14:textId="53E9E7D9" w:rsidR="00ED6340" w:rsidRDefault="00DE5C89" w:rsidP="00DE5C89">
      <w:pPr>
        <w:pStyle w:val="12"/>
        <w:numPr>
          <w:ilvl w:val="0"/>
          <w:numId w:val="15"/>
        </w:numPr>
      </w:pPr>
      <w:r w:rsidRPr="00DE5C89">
        <w:t>Роли</w:t>
      </w:r>
    </w:p>
    <w:p w14:paraId="4F705283" w14:textId="28EF3744" w:rsidR="00CA0B6E" w:rsidRDefault="00DD6247" w:rsidP="00CA0B6E">
      <w:pPr>
        <w:pStyle w:val="a9"/>
      </w:pPr>
      <w:r>
        <w:t>Председатель студенческого совета</w:t>
      </w:r>
    </w:p>
    <w:p w14:paraId="7C27F308" w14:textId="52FAE1CF" w:rsidR="00DD6247" w:rsidRDefault="00DD6247" w:rsidP="00CA0B6E">
      <w:pPr>
        <w:pStyle w:val="a9"/>
      </w:pPr>
      <w:r>
        <w:t>Заместитель председателя студенческого совета</w:t>
      </w:r>
    </w:p>
    <w:p w14:paraId="7DB5AE9E" w14:textId="590406C7" w:rsidR="00DD6247" w:rsidRDefault="00D111FE" w:rsidP="00CA0B6E">
      <w:pPr>
        <w:pStyle w:val="a9"/>
      </w:pPr>
      <w:r>
        <w:t>Председатель спортивного сектора</w:t>
      </w:r>
    </w:p>
    <w:p w14:paraId="0A84F51C" w14:textId="76092F08" w:rsidR="00D111FE" w:rsidRDefault="00D111FE" w:rsidP="00CA0B6E">
      <w:pPr>
        <w:pStyle w:val="a9"/>
      </w:pPr>
      <w:r>
        <w:t>Председатель санитарного сектора</w:t>
      </w:r>
    </w:p>
    <w:p w14:paraId="595E4356" w14:textId="79CBC5D3" w:rsidR="00D111FE" w:rsidRDefault="00D111FE" w:rsidP="00CA0B6E">
      <w:pPr>
        <w:pStyle w:val="a9"/>
      </w:pPr>
      <w:r>
        <w:t>Председатель информационного сектора</w:t>
      </w:r>
    </w:p>
    <w:p w14:paraId="197134A7" w14:textId="3BCEFAF3" w:rsidR="00D111FE" w:rsidRDefault="00D111FE" w:rsidP="00CA0B6E">
      <w:pPr>
        <w:pStyle w:val="a9"/>
      </w:pPr>
      <w:r>
        <w:t>Председатель редколлегии</w:t>
      </w:r>
    </w:p>
    <w:p w14:paraId="0E7E0B2E" w14:textId="1DF03103" w:rsidR="00D111FE" w:rsidRDefault="00D111FE" w:rsidP="00CA0B6E">
      <w:pPr>
        <w:pStyle w:val="a9"/>
      </w:pPr>
      <w:r>
        <w:t>Председатель культурно-массового сектора</w:t>
      </w:r>
    </w:p>
    <w:p w14:paraId="22950134" w14:textId="12871B6E" w:rsidR="00D111FE" w:rsidRDefault="00D111FE" w:rsidP="00CA0B6E">
      <w:pPr>
        <w:pStyle w:val="a9"/>
      </w:pPr>
      <w:r>
        <w:t>Секретарь</w:t>
      </w:r>
    </w:p>
    <w:p w14:paraId="64340A20" w14:textId="0754AB89" w:rsidR="00D111FE" w:rsidRPr="00CA0B6E" w:rsidRDefault="00D111FE" w:rsidP="00CA0B6E">
      <w:pPr>
        <w:pStyle w:val="a9"/>
      </w:pPr>
      <w:r>
        <w:t>Финансист</w:t>
      </w:r>
    </w:p>
    <w:p w14:paraId="5B531C94" w14:textId="69942FBF" w:rsidR="00881262" w:rsidRDefault="001C6AE8" w:rsidP="001C6AE8">
      <w:pPr>
        <w:pStyle w:val="12"/>
        <w:numPr>
          <w:ilvl w:val="0"/>
          <w:numId w:val="15"/>
        </w:numPr>
      </w:pPr>
      <w:r w:rsidRPr="001C6AE8">
        <w:t>Деятельность</w:t>
      </w:r>
    </w:p>
    <w:p w14:paraId="74F8ABB1" w14:textId="5EB25A43" w:rsidR="00F95F40" w:rsidRPr="004942C8" w:rsidRDefault="00F95F40" w:rsidP="00F95F40">
      <w:pPr>
        <w:pStyle w:val="a9"/>
      </w:pPr>
      <w:r>
        <w:t>Организация и проведения мероприятий</w:t>
      </w:r>
      <w:r w:rsidR="004942C8">
        <w:t xml:space="preserve"> как</w:t>
      </w:r>
      <w:r>
        <w:t xml:space="preserve"> на</w:t>
      </w:r>
      <w:r w:rsidR="004942C8" w:rsidRPr="004942C8">
        <w:t xml:space="preserve"> </w:t>
      </w:r>
      <w:r w:rsidR="004942C8">
        <w:t>уровне общежития, так и студгородка</w:t>
      </w:r>
    </w:p>
    <w:p w14:paraId="0367FA6A" w14:textId="6CAEE89A" w:rsidR="0055799F" w:rsidRDefault="00046084" w:rsidP="0055799F">
      <w:pPr>
        <w:pStyle w:val="12"/>
        <w:numPr>
          <w:ilvl w:val="0"/>
          <w:numId w:val="15"/>
        </w:numPr>
      </w:pPr>
      <w:r>
        <w:t>Отчетность</w:t>
      </w:r>
    </w:p>
    <w:p w14:paraId="0D1E51D0" w14:textId="2B6CC966" w:rsidR="00ED57C4" w:rsidRPr="00ED57C4" w:rsidRDefault="00ED57C4" w:rsidP="00ED57C4">
      <w:pPr>
        <w:pStyle w:val="a9"/>
      </w:pPr>
      <w:r w:rsidRPr="00ED57C4">
        <w:t>Фиксация всех собраний и организации мероприятий ведется в виде протоколов</w:t>
      </w:r>
      <w:r w:rsidR="00715B61">
        <w:t xml:space="preserve"> и положений о мероприятиях.</w:t>
      </w:r>
    </w:p>
    <w:p w14:paraId="76E5C9EB" w14:textId="3FE8AA5D" w:rsidR="0055799F" w:rsidRDefault="0059738E" w:rsidP="004A797F">
      <w:pPr>
        <w:pStyle w:val="12"/>
        <w:numPr>
          <w:ilvl w:val="0"/>
          <w:numId w:val="15"/>
        </w:numPr>
      </w:pPr>
      <w:r>
        <w:t>Отметка о присутствии</w:t>
      </w:r>
    </w:p>
    <w:p w14:paraId="5BDC83C1" w14:textId="336B4702" w:rsidR="00843A4F" w:rsidRPr="00843A4F" w:rsidRDefault="00E0646B" w:rsidP="00843A4F">
      <w:pPr>
        <w:pStyle w:val="a9"/>
      </w:pPr>
      <w:r>
        <w:t xml:space="preserve">В большинстве случаев – добровольное присутствие. </w:t>
      </w:r>
      <w:r w:rsidR="00D73DFE">
        <w:t>При организации мероприятий со стороны вуза – отметка в списке присутствующих заранее представленных на мероприятие людей.</w:t>
      </w:r>
    </w:p>
    <w:p w14:paraId="2A95EA80" w14:textId="4C783254" w:rsidR="00E07AB1" w:rsidRDefault="00727F75" w:rsidP="0017533D">
      <w:pPr>
        <w:pStyle w:val="12"/>
        <w:numPr>
          <w:ilvl w:val="0"/>
          <w:numId w:val="15"/>
        </w:numPr>
      </w:pPr>
      <w:r>
        <w:t>Учет членов коллектива</w:t>
      </w:r>
    </w:p>
    <w:p w14:paraId="3A2F975C" w14:textId="7208F7BA" w:rsidR="009977F5" w:rsidRPr="009977F5" w:rsidRDefault="009977F5" w:rsidP="009977F5">
      <w:pPr>
        <w:pStyle w:val="a9"/>
      </w:pPr>
      <w:r w:rsidRPr="009977F5">
        <w:t>Чистка производится только в тот момент, если человек лично предупредил председателя студ</w:t>
      </w:r>
      <w:r w:rsidR="00776415">
        <w:t>енческого</w:t>
      </w:r>
      <w:r w:rsidRPr="009977F5">
        <w:t xml:space="preserve"> совета</w:t>
      </w:r>
      <w:r w:rsidR="00DB14B4">
        <w:t xml:space="preserve"> </w:t>
      </w:r>
      <w:r w:rsidR="00DB14B4" w:rsidRPr="00DB14B4">
        <w:t>(</w:t>
      </w:r>
      <w:r w:rsidR="00DB14B4">
        <w:t>или председателя сектора</w:t>
      </w:r>
      <w:r w:rsidR="00DB14B4" w:rsidRPr="00DB14B4">
        <w:t>)</w:t>
      </w:r>
      <w:r w:rsidRPr="009977F5">
        <w:t xml:space="preserve"> об этом. Далее, человека убирают из списка, из бесед</w:t>
      </w:r>
      <w:r>
        <w:t>.</w:t>
      </w:r>
    </w:p>
    <w:p w14:paraId="048D1BF7" w14:textId="4CC9F5BC" w:rsidR="00377BE5" w:rsidRDefault="00534F98" w:rsidP="0088239B">
      <w:pPr>
        <w:pStyle w:val="12"/>
        <w:numPr>
          <w:ilvl w:val="0"/>
          <w:numId w:val="15"/>
        </w:numPr>
      </w:pPr>
      <w:r>
        <w:t>Вступлен</w:t>
      </w:r>
      <w:r w:rsidR="00A91025">
        <w:t>ие</w:t>
      </w:r>
    </w:p>
    <w:p w14:paraId="41AD468D" w14:textId="55D89961" w:rsidR="000B6680" w:rsidRDefault="004A0175" w:rsidP="007E427F">
      <w:pPr>
        <w:pStyle w:val="a9"/>
      </w:pPr>
      <w:r>
        <w:t xml:space="preserve">Вступление происходит в любой момент. </w:t>
      </w:r>
      <w:r w:rsidR="003E5AFF">
        <w:t>Большинство людей (первокурсников) вступают после открытого собрания студенческого совета, на котором выступают председатели общежития и секторов.</w:t>
      </w:r>
      <w:r w:rsidR="00503798">
        <w:t xml:space="preserve"> Особого ограничения на вступление нет, но приветствуются навыки, необходимые для каждого направления.</w:t>
      </w:r>
    </w:p>
    <w:p w14:paraId="718110E0" w14:textId="200385C3" w:rsidR="005E2FB8" w:rsidRDefault="005E2FB8" w:rsidP="005E2FB8">
      <w:pPr>
        <w:pStyle w:val="12"/>
        <w:numPr>
          <w:ilvl w:val="0"/>
          <w:numId w:val="15"/>
        </w:numPr>
      </w:pPr>
      <w:r>
        <w:t>Особенности</w:t>
      </w:r>
    </w:p>
    <w:p w14:paraId="422F445C" w14:textId="7D99699C" w:rsidR="005E2FB8" w:rsidRDefault="00C80440" w:rsidP="005E2FB8">
      <w:pPr>
        <w:pStyle w:val="a9"/>
      </w:pPr>
      <w:r>
        <w:t>Больш</w:t>
      </w:r>
      <w:r w:rsidR="000A76BE">
        <w:t>ой поток входящих и исходящих студентов внутри секторов.</w:t>
      </w:r>
      <w:r w:rsidR="00BD0B35">
        <w:t xml:space="preserve"> Относительно невысокий порог вхождения.</w:t>
      </w:r>
      <w:r w:rsidR="007005B4">
        <w:t xml:space="preserve"> </w:t>
      </w:r>
      <w:r w:rsidR="00853F57">
        <w:t>Активность на протяжении учебного года отражается во внутренней системе общежитий, основанной на АИС «Молодежь»</w:t>
      </w:r>
      <w:r w:rsidR="001E0D8A">
        <w:t xml:space="preserve"> в виде балл</w:t>
      </w:r>
      <w:r w:rsidR="00367A20">
        <w:t>ьной</w:t>
      </w:r>
      <w:r w:rsidR="001E0D8A">
        <w:t xml:space="preserve"> системы для дальнейшей к</w:t>
      </w:r>
      <w:r w:rsidR="00367A20">
        <w:t>а</w:t>
      </w:r>
      <w:r w:rsidR="001E0D8A">
        <w:t>мпании по заселению в общежити</w:t>
      </w:r>
      <w:r w:rsidR="00BE6408">
        <w:t>я</w:t>
      </w:r>
      <w:r w:rsidR="00853F57">
        <w:t>.</w:t>
      </w:r>
    </w:p>
    <w:p w14:paraId="44638B8F" w14:textId="0F2554EF" w:rsidR="00DD4D32" w:rsidRDefault="00DD4D32" w:rsidP="00DD4D32">
      <w:pPr>
        <w:pStyle w:val="12"/>
        <w:numPr>
          <w:ilvl w:val="0"/>
          <w:numId w:val="15"/>
        </w:numPr>
      </w:pPr>
      <w:r>
        <w:t>Нестандартные случаи</w:t>
      </w:r>
    </w:p>
    <w:p w14:paraId="26381ACF" w14:textId="15B64AA5" w:rsidR="0030483A" w:rsidRPr="0030483A" w:rsidRDefault="00D82CB9" w:rsidP="0030483A">
      <w:pPr>
        <w:pStyle w:val="a9"/>
      </w:pPr>
      <w:r>
        <w:t>Иностранные общежития функционируют автономно</w:t>
      </w:r>
      <w:r w:rsidR="00961C59">
        <w:t xml:space="preserve">: </w:t>
      </w:r>
      <w:r w:rsidR="00D95978">
        <w:t>н</w:t>
      </w:r>
      <w:r w:rsidR="00DE61EE">
        <w:t xml:space="preserve">е имеют функционального разделения на пять секторов. </w:t>
      </w:r>
      <w:r w:rsidR="00D95978">
        <w:t xml:space="preserve">Могут участвовать в мероприятиях </w:t>
      </w:r>
      <w:r w:rsidR="005300D5">
        <w:t>организованных</w:t>
      </w:r>
      <w:r w:rsidR="00D95978">
        <w:t xml:space="preserve"> студгородком.</w:t>
      </w:r>
    </w:p>
    <w:sectPr w:rsidR="0030483A" w:rsidRPr="00304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FC0861"/>
    <w:multiLevelType w:val="hybridMultilevel"/>
    <w:tmpl w:val="40928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A3A0401"/>
    <w:multiLevelType w:val="hybridMultilevel"/>
    <w:tmpl w:val="60F03A04"/>
    <w:lvl w:ilvl="0" w:tplc="E0F81B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9E"/>
    <w:rsid w:val="00000EB5"/>
    <w:rsid w:val="00006CB2"/>
    <w:rsid w:val="00046084"/>
    <w:rsid w:val="00075FEB"/>
    <w:rsid w:val="000829C2"/>
    <w:rsid w:val="000A76BE"/>
    <w:rsid w:val="000B6680"/>
    <w:rsid w:val="0017533D"/>
    <w:rsid w:val="001818CA"/>
    <w:rsid w:val="001B08F8"/>
    <w:rsid w:val="001B0D78"/>
    <w:rsid w:val="001B507E"/>
    <w:rsid w:val="001C6AE8"/>
    <w:rsid w:val="001D438C"/>
    <w:rsid w:val="001E0D8A"/>
    <w:rsid w:val="001F4416"/>
    <w:rsid w:val="00201ADA"/>
    <w:rsid w:val="002325D0"/>
    <w:rsid w:val="00236796"/>
    <w:rsid w:val="00256798"/>
    <w:rsid w:val="00272209"/>
    <w:rsid w:val="002950DF"/>
    <w:rsid w:val="002D5B27"/>
    <w:rsid w:val="002E3E29"/>
    <w:rsid w:val="0030483A"/>
    <w:rsid w:val="00306500"/>
    <w:rsid w:val="00367A20"/>
    <w:rsid w:val="00377BE5"/>
    <w:rsid w:val="003E2040"/>
    <w:rsid w:val="003E449B"/>
    <w:rsid w:val="003E5AFF"/>
    <w:rsid w:val="00401FB5"/>
    <w:rsid w:val="00420174"/>
    <w:rsid w:val="00423326"/>
    <w:rsid w:val="00445CE9"/>
    <w:rsid w:val="00476CE1"/>
    <w:rsid w:val="0048018B"/>
    <w:rsid w:val="004942C8"/>
    <w:rsid w:val="004944F2"/>
    <w:rsid w:val="004A0175"/>
    <w:rsid w:val="004A797F"/>
    <w:rsid w:val="004C01C5"/>
    <w:rsid w:val="004F0213"/>
    <w:rsid w:val="004F5A61"/>
    <w:rsid w:val="004F791A"/>
    <w:rsid w:val="00503798"/>
    <w:rsid w:val="005300D5"/>
    <w:rsid w:val="0053155E"/>
    <w:rsid w:val="00534F98"/>
    <w:rsid w:val="0055799F"/>
    <w:rsid w:val="00566B67"/>
    <w:rsid w:val="0059738E"/>
    <w:rsid w:val="005D7BA6"/>
    <w:rsid w:val="005E2FB8"/>
    <w:rsid w:val="006202A2"/>
    <w:rsid w:val="006253E9"/>
    <w:rsid w:val="006669BD"/>
    <w:rsid w:val="00675F66"/>
    <w:rsid w:val="006772FF"/>
    <w:rsid w:val="006A228D"/>
    <w:rsid w:val="006B387F"/>
    <w:rsid w:val="007005B4"/>
    <w:rsid w:val="00715B61"/>
    <w:rsid w:val="00727F75"/>
    <w:rsid w:val="007338B8"/>
    <w:rsid w:val="00767834"/>
    <w:rsid w:val="00776415"/>
    <w:rsid w:val="007C21D4"/>
    <w:rsid w:val="007C79E6"/>
    <w:rsid w:val="007E427F"/>
    <w:rsid w:val="007F01E6"/>
    <w:rsid w:val="00806033"/>
    <w:rsid w:val="00843A4F"/>
    <w:rsid w:val="00853372"/>
    <w:rsid w:val="00853F57"/>
    <w:rsid w:val="008673F4"/>
    <w:rsid w:val="0086799E"/>
    <w:rsid w:val="00881262"/>
    <w:rsid w:val="0088239B"/>
    <w:rsid w:val="00915FEA"/>
    <w:rsid w:val="00937A74"/>
    <w:rsid w:val="009459D3"/>
    <w:rsid w:val="00945DBD"/>
    <w:rsid w:val="00951113"/>
    <w:rsid w:val="00961C59"/>
    <w:rsid w:val="009677DF"/>
    <w:rsid w:val="009977F5"/>
    <w:rsid w:val="009E5DE4"/>
    <w:rsid w:val="00A070CB"/>
    <w:rsid w:val="00A170D5"/>
    <w:rsid w:val="00A91025"/>
    <w:rsid w:val="00B1232B"/>
    <w:rsid w:val="00B36DFC"/>
    <w:rsid w:val="00B44349"/>
    <w:rsid w:val="00B80B65"/>
    <w:rsid w:val="00BA4364"/>
    <w:rsid w:val="00BD0B35"/>
    <w:rsid w:val="00BD3F46"/>
    <w:rsid w:val="00BE6408"/>
    <w:rsid w:val="00C0473C"/>
    <w:rsid w:val="00C21152"/>
    <w:rsid w:val="00C32D69"/>
    <w:rsid w:val="00C6409F"/>
    <w:rsid w:val="00C80440"/>
    <w:rsid w:val="00CA0B6E"/>
    <w:rsid w:val="00CE639A"/>
    <w:rsid w:val="00CE6AD4"/>
    <w:rsid w:val="00CF2303"/>
    <w:rsid w:val="00D03201"/>
    <w:rsid w:val="00D111FE"/>
    <w:rsid w:val="00D34075"/>
    <w:rsid w:val="00D34635"/>
    <w:rsid w:val="00D41725"/>
    <w:rsid w:val="00D63D8A"/>
    <w:rsid w:val="00D73DFE"/>
    <w:rsid w:val="00D76135"/>
    <w:rsid w:val="00D82CB9"/>
    <w:rsid w:val="00D95978"/>
    <w:rsid w:val="00DA73DB"/>
    <w:rsid w:val="00DB14B4"/>
    <w:rsid w:val="00DD31B2"/>
    <w:rsid w:val="00DD4D32"/>
    <w:rsid w:val="00DD6247"/>
    <w:rsid w:val="00DE5C89"/>
    <w:rsid w:val="00DE61EE"/>
    <w:rsid w:val="00DE7880"/>
    <w:rsid w:val="00E0646B"/>
    <w:rsid w:val="00E07AB1"/>
    <w:rsid w:val="00E23BF6"/>
    <w:rsid w:val="00E943CF"/>
    <w:rsid w:val="00EB1B5F"/>
    <w:rsid w:val="00ED1A4F"/>
    <w:rsid w:val="00ED57C4"/>
    <w:rsid w:val="00ED6340"/>
    <w:rsid w:val="00EF716E"/>
    <w:rsid w:val="00F3088E"/>
    <w:rsid w:val="00F55181"/>
    <w:rsid w:val="00F72631"/>
    <w:rsid w:val="00F87000"/>
    <w:rsid w:val="00F95F40"/>
    <w:rsid w:val="00FD582C"/>
    <w:rsid w:val="00FD765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A5D4"/>
  <w15:docId w15:val="{66F6B83C-FBC4-49F1-9230-36E7A965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121</cp:revision>
  <dcterms:created xsi:type="dcterms:W3CDTF">2022-10-07T06:35:00Z</dcterms:created>
  <dcterms:modified xsi:type="dcterms:W3CDTF">2022-10-10T10:45:00Z</dcterms:modified>
</cp:coreProperties>
</file>