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E273" w14:textId="77777777" w:rsidR="00104BD3" w:rsidRPr="00C03FEB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26623803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0B83AA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1C6C98D" w14:textId="77777777" w:rsidR="00104BD3" w:rsidRDefault="00104BD3" w:rsidP="00104BD3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522F1A49" w14:textId="77777777" w:rsidR="00104BD3" w:rsidRDefault="00104BD3" w:rsidP="00104BD3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74104A38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2FFC2F2B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04BD3" w14:paraId="7BE0A71C" w14:textId="77777777" w:rsidTr="00775350">
        <w:trPr>
          <w:trHeight w:hRule="exact" w:val="340"/>
        </w:trPr>
        <w:tc>
          <w:tcPr>
            <w:tcW w:w="10478" w:type="dxa"/>
          </w:tcPr>
          <w:p w14:paraId="78AA62F4" w14:textId="77777777" w:rsidR="00104BD3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«Основы проектной деятельности»</w:t>
            </w:r>
          </w:p>
          <w:p w14:paraId="3BA31EC8" w14:textId="77777777" w:rsidR="00104BD3" w:rsidRPr="004D6FAF" w:rsidRDefault="00104BD3" w:rsidP="0077535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104BD3" w14:paraId="336C351B" w14:textId="77777777" w:rsidTr="00775350">
        <w:trPr>
          <w:trHeight w:hRule="exact" w:val="340"/>
        </w:trPr>
        <w:tc>
          <w:tcPr>
            <w:tcW w:w="10478" w:type="dxa"/>
          </w:tcPr>
          <w:p w14:paraId="7477CFCF" w14:textId="77777777" w:rsidR="00104BD3" w:rsidRPr="001C68C7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 студентов</w:t>
            </w:r>
          </w:p>
        </w:tc>
      </w:tr>
    </w:tbl>
    <w:p w14:paraId="593E1EDB" w14:textId="77777777" w:rsidR="00104BD3" w:rsidRPr="006B0D39" w:rsidRDefault="00104BD3" w:rsidP="00104BD3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6"/>
        <w:gridCol w:w="1793"/>
        <w:gridCol w:w="270"/>
        <w:gridCol w:w="1613"/>
        <w:gridCol w:w="269"/>
        <w:gridCol w:w="2674"/>
      </w:tblGrid>
      <w:tr w:rsidR="00104BD3" w14:paraId="55AD5503" w14:textId="77777777" w:rsidTr="00775350">
        <w:trPr>
          <w:trHeight w:val="269"/>
        </w:trPr>
        <w:tc>
          <w:tcPr>
            <w:tcW w:w="2736" w:type="dxa"/>
          </w:tcPr>
          <w:p w14:paraId="3F328D6D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86E95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717C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040727DA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190767E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E1E7E44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2DEBCE9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70" w:type="dxa"/>
          </w:tcPr>
          <w:p w14:paraId="2602180E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96189A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6DEAD1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6468128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AA04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38D39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9DD8" w14:textId="20FF9390" w:rsidR="00104BD3" w:rsidRPr="00CC1A99" w:rsidRDefault="00CB5CAF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104BD3" w14:paraId="4753BFB6" w14:textId="77777777" w:rsidTr="00775350">
        <w:tc>
          <w:tcPr>
            <w:tcW w:w="2736" w:type="dxa"/>
          </w:tcPr>
          <w:p w14:paraId="75A3438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361AFE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70" w:type="dxa"/>
          </w:tcPr>
          <w:p w14:paraId="25A57367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57490B63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2846AE0E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3A9027CD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04BD3" w14:paraId="6BD0D9E0" w14:textId="77777777" w:rsidTr="00775350">
        <w:tc>
          <w:tcPr>
            <w:tcW w:w="2736" w:type="dxa"/>
          </w:tcPr>
          <w:p w14:paraId="72EE7398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40D57D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70" w:type="dxa"/>
          </w:tcPr>
          <w:p w14:paraId="593074BA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2FAD8B1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5C57BEF6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2D45DA34" w14:textId="51C2C87A" w:rsidR="00104BD3" w:rsidRPr="00230EE7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Бахвалова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З.А</w:t>
            </w:r>
            <w:proofErr w:type="gramEnd"/>
          </w:p>
        </w:tc>
      </w:tr>
      <w:tr w:rsidR="00104BD3" w14:paraId="4567DE84" w14:textId="77777777" w:rsidTr="00775350">
        <w:tc>
          <w:tcPr>
            <w:tcW w:w="2736" w:type="dxa"/>
          </w:tcPr>
          <w:p w14:paraId="4643502C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F67941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70" w:type="dxa"/>
          </w:tcPr>
          <w:p w14:paraId="63A9ADC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7F7C2FD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5A450E32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263E76FF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3CD04B8A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EC1F4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78CB" w14:textId="41CDA6DE" w:rsidR="00104BD3" w:rsidRPr="00060910" w:rsidRDefault="00104BD3" w:rsidP="00104BD3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 w:rsidR="00C75CB1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8DE4B5" w14:textId="77777777" w:rsidR="00104BD3" w:rsidRPr="00424C3D" w:rsidRDefault="00104BD3" w:rsidP="00104BD3">
      <w:pPr>
        <w:pStyle w:val="12"/>
        <w:ind w:firstLine="0"/>
        <w:jc w:val="center"/>
        <w:rPr>
          <w:rFonts w:eastAsia="Times New Roman"/>
        </w:rPr>
      </w:pPr>
      <w:bookmarkStart w:id="3" w:name="_Toc122459321"/>
      <w:r w:rsidRPr="00424C3D">
        <w:rPr>
          <w:rFonts w:eastAsia="Times New Roman"/>
        </w:rPr>
        <w:lastRenderedPageBreak/>
        <w:t>Содержание</w:t>
      </w:r>
      <w:bookmarkEnd w:id="3"/>
    </w:p>
    <w:p w14:paraId="3DB97C0D" w14:textId="56043EC3" w:rsidR="00681BD8" w:rsidRPr="00681BD8" w:rsidRDefault="00104BD3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81B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81BD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681B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2459321" w:history="1">
        <w:r w:rsidR="00681BD8" w:rsidRPr="00681BD8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_Toc122459321 \h </w:instrText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81BD8"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8D15F" w14:textId="43B7626C" w:rsidR="00681BD8" w:rsidRPr="00681BD8" w:rsidRDefault="00681BD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2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Модель "Как будет" модуля "Регистрация коллективов"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_Toc122459322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E4EA67" w14:textId="73063AF2" w:rsidR="00681BD8" w:rsidRPr="00681BD8" w:rsidRDefault="00681BD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3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Словесное описание модели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_Toc122459323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01306E" w14:textId="79E93E58" w:rsidR="00681BD8" w:rsidRPr="00681BD8" w:rsidRDefault="00681BD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4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Описание процессов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_Toc122459324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ABE2F3" w14:textId="074B4E5D" w:rsidR="00681BD8" w:rsidRPr="00681BD8" w:rsidRDefault="00681BD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5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Регистрация на мероприятия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_Toc122459325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2E48D7" w14:textId="089CE5C1" w:rsidR="00681BD8" w:rsidRPr="00681BD8" w:rsidRDefault="00681BD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6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Вариант ответственного за организацию мероприятия: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_Toc122459326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AD1B4C" w14:textId="2280E6CE" w:rsidR="00681BD8" w:rsidRPr="00681BD8" w:rsidRDefault="00681BD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327" w:history="1">
        <w:r w:rsidRPr="00681BD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Вариант студента: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_Toc122459327 \h </w:instrTex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81B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FDFC7" w14:textId="02FD1F7C" w:rsidR="00104BD3" w:rsidRDefault="00104BD3" w:rsidP="00104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BD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3143AE" w14:textId="51FE0057" w:rsidR="003D27A6" w:rsidRPr="00685EC3" w:rsidRDefault="003D27A6" w:rsidP="00104BD3">
      <w:pPr>
        <w:spacing w:after="0"/>
        <w:rPr>
          <w:rFonts w:ascii="Times New Roman" w:hAnsi="Times New Roman" w:cs="Times New Roman"/>
          <w:sz w:val="28"/>
          <w:szCs w:val="28"/>
        </w:rPr>
        <w:sectPr w:rsidR="003D27A6" w:rsidRPr="00685EC3" w:rsidSect="002F6E6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B4D744C" w14:textId="5595C393" w:rsidR="00F1665B" w:rsidRDefault="003D27A6" w:rsidP="002C10A3">
      <w:pPr>
        <w:pStyle w:val="12"/>
      </w:pPr>
      <w:bookmarkStart w:id="4" w:name="_Toc90471411"/>
      <w:bookmarkStart w:id="5" w:name="_Toc122459322"/>
      <w:r>
        <w:lastRenderedPageBreak/>
        <w:t xml:space="preserve">1 </w:t>
      </w:r>
      <w:bookmarkEnd w:id="4"/>
      <w:r w:rsidR="007A54DF" w:rsidRPr="007A54DF">
        <w:t>Модель "Как будет" модуля "Регистрация коллективов"</w:t>
      </w:r>
      <w:bookmarkEnd w:id="5"/>
    </w:p>
    <w:p w14:paraId="60EB62C5" w14:textId="5C58C4C1" w:rsidR="007A54DF" w:rsidRDefault="007A54DF" w:rsidP="007A54DF">
      <w:pPr>
        <w:pStyle w:val="22"/>
      </w:pPr>
      <w:bookmarkStart w:id="6" w:name="_Toc122459323"/>
      <w:r>
        <w:t xml:space="preserve">1.1 </w:t>
      </w:r>
      <w:r>
        <w:t>Словесное описание модели</w:t>
      </w:r>
      <w:bookmarkEnd w:id="6"/>
    </w:p>
    <w:p w14:paraId="413919B3" w14:textId="77777777" w:rsidR="007A54DF" w:rsidRDefault="007A54DF" w:rsidP="007A54DF">
      <w:pPr>
        <w:pStyle w:val="a5"/>
      </w:pPr>
      <w:r>
        <w:t>Данная модель IDEF0 описывает процесс «Регистрация коллективов (Вовлеченность)». Состоит из двух подпроцессов: А1 «Создание коллектива», А2 «Вступление в коллектив.</w:t>
      </w:r>
    </w:p>
    <w:p w14:paraId="469BC4B7" w14:textId="77777777" w:rsidR="007A54DF" w:rsidRDefault="007A54DF" w:rsidP="007A54DF">
      <w:pPr>
        <w:pStyle w:val="a5"/>
      </w:pPr>
      <w:r>
        <w:t>Процесс А1 состоит из трех подпроцессов: А1.1 «Создание страницы коллектива», А1.2 «Назначить руководителя коллектива», А1.3 «Внесение нового коллектива в общий список коллективов».</w:t>
      </w:r>
    </w:p>
    <w:p w14:paraId="60D66E67" w14:textId="77777777" w:rsidR="007A54DF" w:rsidRDefault="007A54DF" w:rsidP="007A54DF">
      <w:pPr>
        <w:pStyle w:val="a5"/>
      </w:pPr>
      <w:r>
        <w:t>Процесс А2 имеет пять подпроцессов: А2.1 «Формирование заявки», А2.2 «Вступление», А2.3 «Редактирование списка участников и их ролей», А2.4 «внутренняя деятельность коллектива», А2.5 «Итоги деятельности».</w:t>
      </w:r>
    </w:p>
    <w:p w14:paraId="1D566207" w14:textId="77777777" w:rsidR="007A54DF" w:rsidRDefault="007A54DF" w:rsidP="007A54DF">
      <w:pPr>
        <w:pStyle w:val="a5"/>
      </w:pPr>
      <w:r>
        <w:t>Процесс А2.2 содержит в себе четыре подпроцесса: А2.2.1 «Сформировать и разослать информацию о наборах в коллектив», А2.2.2 «Заполнить заявку на вступление в коллектив», А2.2.3 «Принять решение о заявке», А2.2.4 «Формирование списка коллективов».</w:t>
      </w:r>
    </w:p>
    <w:p w14:paraId="15FB5CA5" w14:textId="77777777" w:rsidR="007A54DF" w:rsidRDefault="007A54DF" w:rsidP="007A54DF">
      <w:pPr>
        <w:pStyle w:val="a5"/>
      </w:pPr>
      <w:r>
        <w:t>Процесс А2.2.4 содержит в себе три подпроцесса: А2.2.4.1 «Сформировать новый список участников коллектива», А2.2.4.2 «Сформировать список ролей коллектива», А2.2.4.3 «Назначить роли участникам коллектива».</w:t>
      </w:r>
    </w:p>
    <w:p w14:paraId="671DDEF6" w14:textId="77777777" w:rsidR="007A54DF" w:rsidRDefault="007A54DF" w:rsidP="007A54DF">
      <w:pPr>
        <w:pStyle w:val="a5"/>
      </w:pPr>
      <w:r>
        <w:t>Процесс А2.4 содержит в себе два подпроцесса: А2.4.1 «Составить расписание сборов/тренировок/репетиций», А2.4.2 «Ведение журнала посещаемости».</w:t>
      </w:r>
    </w:p>
    <w:p w14:paraId="7FFF65F8" w14:textId="77777777" w:rsidR="007A54DF" w:rsidRDefault="007A54DF" w:rsidP="007A54DF">
      <w:pPr>
        <w:pStyle w:val="a5"/>
      </w:pPr>
      <w:r>
        <w:t>Процесс А2.5 содержит в себе три подпроцесса: А2.5. 1 «Подвести итоги посещаемости», А2.5.2 «Составить отчет с учетом результатов посещенных мероприятий», А2.5.3 «Составить полный отчет».</w:t>
      </w:r>
    </w:p>
    <w:p w14:paraId="03F7DCCC" w14:textId="77777777" w:rsidR="007A54DF" w:rsidRDefault="007A54DF" w:rsidP="007A54DF">
      <w:pPr>
        <w:pStyle w:val="a5"/>
      </w:pPr>
    </w:p>
    <w:p w14:paraId="278DFD3B" w14:textId="28385BE2" w:rsidR="007A54DF" w:rsidRDefault="007A54DF" w:rsidP="00681BD8">
      <w:pPr>
        <w:pStyle w:val="22"/>
      </w:pPr>
      <w:bookmarkStart w:id="7" w:name="_Toc122459324"/>
      <w:r>
        <w:t xml:space="preserve">1.2 </w:t>
      </w:r>
      <w:r>
        <w:t>Описание процессов</w:t>
      </w:r>
      <w:bookmarkEnd w:id="7"/>
    </w:p>
    <w:p w14:paraId="0D389209" w14:textId="302F6001" w:rsidR="007A54DF" w:rsidRDefault="007A54DF" w:rsidP="007A54DF">
      <w:pPr>
        <w:pStyle w:val="a5"/>
      </w:pPr>
      <w:r>
        <w:t>Процесс А1</w:t>
      </w:r>
    </w:p>
    <w:p w14:paraId="4E470F54" w14:textId="77777777" w:rsidR="007A54DF" w:rsidRDefault="007A54DF" w:rsidP="007A54DF">
      <w:pPr>
        <w:pStyle w:val="a5"/>
      </w:pPr>
      <w:r>
        <w:t>Данный процесс был создан для того, чтобы создать коллектив в информационной системе.</w:t>
      </w:r>
    </w:p>
    <w:p w14:paraId="1723DBDD" w14:textId="77777777" w:rsidR="007A54DF" w:rsidRDefault="007A54DF" w:rsidP="007A54DF">
      <w:pPr>
        <w:pStyle w:val="a5"/>
      </w:pPr>
    </w:p>
    <w:p w14:paraId="55B678A9" w14:textId="2482CA66" w:rsidR="007A54DF" w:rsidRDefault="007A54DF" w:rsidP="007A54DF">
      <w:pPr>
        <w:pStyle w:val="a5"/>
      </w:pPr>
      <w:r>
        <w:t>Процесс А1.1</w:t>
      </w:r>
    </w:p>
    <w:p w14:paraId="543FE141" w14:textId="77777777" w:rsidR="007A54DF" w:rsidRDefault="007A54DF" w:rsidP="007A54DF">
      <w:pPr>
        <w:pStyle w:val="a5"/>
      </w:pPr>
      <w:r>
        <w:t>Данный процесс создан для создания страницы коллектива в информационной системе.</w:t>
      </w:r>
    </w:p>
    <w:p w14:paraId="31B1701A" w14:textId="77777777" w:rsidR="007A54DF" w:rsidRDefault="007A54DF" w:rsidP="007A54DF">
      <w:pPr>
        <w:pStyle w:val="a5"/>
      </w:pPr>
    </w:p>
    <w:p w14:paraId="7F266816" w14:textId="489B8232" w:rsidR="007A54DF" w:rsidRDefault="007A54DF" w:rsidP="007A54DF">
      <w:pPr>
        <w:pStyle w:val="a5"/>
      </w:pPr>
      <w:r>
        <w:t>Процесс А1.2</w:t>
      </w:r>
    </w:p>
    <w:p w14:paraId="7F74219A" w14:textId="77777777" w:rsidR="007A54DF" w:rsidRDefault="007A54DF" w:rsidP="007A54DF">
      <w:pPr>
        <w:pStyle w:val="a5"/>
      </w:pPr>
      <w:r>
        <w:t>Данный процесс создан для занесения информации о руководителе коллектива, а также наделения его правами в информационной системе.</w:t>
      </w:r>
    </w:p>
    <w:p w14:paraId="253A1CD7" w14:textId="77777777" w:rsidR="007A54DF" w:rsidRDefault="007A54DF" w:rsidP="007A54DF">
      <w:pPr>
        <w:pStyle w:val="a5"/>
      </w:pPr>
    </w:p>
    <w:p w14:paraId="41711C60" w14:textId="10DE9B86" w:rsidR="007A54DF" w:rsidRDefault="007A54DF" w:rsidP="007A54DF">
      <w:pPr>
        <w:pStyle w:val="a5"/>
      </w:pPr>
      <w:r>
        <w:t>Процесс А1.3</w:t>
      </w:r>
    </w:p>
    <w:p w14:paraId="2B5A7887" w14:textId="77777777" w:rsidR="007A54DF" w:rsidRDefault="007A54DF" w:rsidP="007A54DF">
      <w:pPr>
        <w:pStyle w:val="a5"/>
      </w:pPr>
      <w:r>
        <w:t>Данный процесс создан для внесения созданного коллектива в общий список коллективов в информационной системе.</w:t>
      </w:r>
    </w:p>
    <w:p w14:paraId="48CE8ADD" w14:textId="77777777" w:rsidR="007A54DF" w:rsidRDefault="007A54DF" w:rsidP="007A54DF">
      <w:pPr>
        <w:pStyle w:val="a5"/>
      </w:pPr>
    </w:p>
    <w:p w14:paraId="36B2267D" w14:textId="4701119C" w:rsidR="007A54DF" w:rsidRDefault="007A54DF" w:rsidP="007A54DF">
      <w:pPr>
        <w:pStyle w:val="a5"/>
      </w:pPr>
      <w:r>
        <w:lastRenderedPageBreak/>
        <w:t>Процесс А2</w:t>
      </w:r>
    </w:p>
    <w:p w14:paraId="6B7B59F5" w14:textId="77777777" w:rsidR="007A54DF" w:rsidRDefault="007A54DF" w:rsidP="007A54DF">
      <w:pPr>
        <w:pStyle w:val="a5"/>
      </w:pPr>
      <w:r>
        <w:t>Данный процесс был создан для того, чтобы занести информацию о новом участнике коллектива в информационную систему.</w:t>
      </w:r>
    </w:p>
    <w:p w14:paraId="7636EFF5" w14:textId="77777777" w:rsidR="007A54DF" w:rsidRDefault="007A54DF" w:rsidP="007A54DF">
      <w:pPr>
        <w:pStyle w:val="a5"/>
      </w:pPr>
    </w:p>
    <w:p w14:paraId="34A06FD5" w14:textId="0F0D74C7" w:rsidR="007A54DF" w:rsidRDefault="007A54DF" w:rsidP="007A54DF">
      <w:pPr>
        <w:pStyle w:val="a5"/>
      </w:pPr>
      <w:r>
        <w:t>Процесс А2.1</w:t>
      </w:r>
    </w:p>
    <w:p w14:paraId="09EF1287" w14:textId="77777777" w:rsidR="007A54DF" w:rsidRDefault="007A54DF" w:rsidP="007A54DF">
      <w:pPr>
        <w:pStyle w:val="a5"/>
      </w:pPr>
      <w:r>
        <w:t>Данный процесс был создан для формирования заявки руководителем для вступления в его коллектив в информационной системе.</w:t>
      </w:r>
    </w:p>
    <w:p w14:paraId="33A677D8" w14:textId="77777777" w:rsidR="007A54DF" w:rsidRDefault="007A54DF" w:rsidP="007A54DF">
      <w:pPr>
        <w:pStyle w:val="a5"/>
      </w:pPr>
    </w:p>
    <w:p w14:paraId="14507928" w14:textId="1245A760" w:rsidR="007A54DF" w:rsidRDefault="007A54DF" w:rsidP="007A54DF">
      <w:pPr>
        <w:pStyle w:val="a5"/>
      </w:pPr>
      <w:r>
        <w:t>Процесс А2.2.</w:t>
      </w:r>
    </w:p>
    <w:p w14:paraId="6E44A548" w14:textId="77777777" w:rsidR="007A54DF" w:rsidRDefault="007A54DF" w:rsidP="007A54DF">
      <w:pPr>
        <w:pStyle w:val="a5"/>
      </w:pPr>
      <w:r>
        <w:t>Данный процесс создан вступления студента в коллектив в информационной системе. Данный процесс необходим для формирования списка коллектива в информационной системе.</w:t>
      </w:r>
    </w:p>
    <w:p w14:paraId="5A85AC5F" w14:textId="77777777" w:rsidR="007A54DF" w:rsidRDefault="007A54DF" w:rsidP="007A54DF">
      <w:pPr>
        <w:pStyle w:val="a5"/>
      </w:pPr>
    </w:p>
    <w:p w14:paraId="5532A408" w14:textId="1532C061" w:rsidR="007A54DF" w:rsidRDefault="007A54DF" w:rsidP="007A54DF">
      <w:pPr>
        <w:pStyle w:val="a5"/>
      </w:pPr>
      <w:r>
        <w:t>Процесс А2.2.1</w:t>
      </w:r>
    </w:p>
    <w:p w14:paraId="12CBB9D9" w14:textId="77777777" w:rsidR="007A54DF" w:rsidRDefault="007A54DF" w:rsidP="007A54DF">
      <w:pPr>
        <w:pStyle w:val="a5"/>
      </w:pPr>
      <w:r>
        <w:t>Процесс создан для формирования информации о наборе в коллективы, а также обеспечивает рассылку информации студентам о начале набора в коллективы.</w:t>
      </w:r>
    </w:p>
    <w:p w14:paraId="2CA585BC" w14:textId="77777777" w:rsidR="007A54DF" w:rsidRDefault="007A54DF" w:rsidP="007A54DF">
      <w:pPr>
        <w:pStyle w:val="a5"/>
      </w:pPr>
    </w:p>
    <w:p w14:paraId="65085735" w14:textId="570B0D0C" w:rsidR="007A54DF" w:rsidRDefault="007A54DF" w:rsidP="007A54DF">
      <w:pPr>
        <w:pStyle w:val="a5"/>
      </w:pPr>
      <w:r>
        <w:t>Процесс А2.2.2</w:t>
      </w:r>
    </w:p>
    <w:p w14:paraId="0C068B43" w14:textId="77777777" w:rsidR="007A54DF" w:rsidRDefault="007A54DF" w:rsidP="007A54DF">
      <w:pPr>
        <w:pStyle w:val="a5"/>
      </w:pPr>
      <w:r>
        <w:t xml:space="preserve">Данный процесс предназначен для студентов, у которых появилось желание вступить в коллектив. Студенту предоставляется анкета для вступления в коллектив (для каждого коллектива </w:t>
      </w:r>
      <w:proofErr w:type="gramStart"/>
      <w:r>
        <w:t>своя анкета</w:t>
      </w:r>
      <w:proofErr w:type="gramEnd"/>
      <w:r>
        <w:t xml:space="preserve"> сформированная руководителем данного коллектива).</w:t>
      </w:r>
    </w:p>
    <w:p w14:paraId="7219383E" w14:textId="77777777" w:rsidR="007A54DF" w:rsidRDefault="007A54DF" w:rsidP="007A54DF">
      <w:pPr>
        <w:pStyle w:val="a5"/>
      </w:pPr>
    </w:p>
    <w:p w14:paraId="4C8F977C" w14:textId="5E006DF5" w:rsidR="007A54DF" w:rsidRDefault="007A54DF" w:rsidP="007A54DF">
      <w:pPr>
        <w:pStyle w:val="a5"/>
      </w:pPr>
      <w:r>
        <w:t>Процесс А2.2.3</w:t>
      </w:r>
    </w:p>
    <w:p w14:paraId="3BB35EB7" w14:textId="77777777" w:rsidR="007A54DF" w:rsidRDefault="007A54DF" w:rsidP="007A54DF">
      <w:pPr>
        <w:pStyle w:val="a5"/>
      </w:pPr>
      <w:r>
        <w:t>Данный процесс необходим для присоединения студента к составу коллектива. Руководитель принимает или отклоняет заявку студента на вступление в коллектив.</w:t>
      </w:r>
    </w:p>
    <w:p w14:paraId="6B45772F" w14:textId="77777777" w:rsidR="007A54DF" w:rsidRDefault="007A54DF" w:rsidP="007A54DF">
      <w:pPr>
        <w:pStyle w:val="a5"/>
      </w:pPr>
    </w:p>
    <w:p w14:paraId="62FA24B5" w14:textId="51873FB9" w:rsidR="007A54DF" w:rsidRDefault="007A54DF" w:rsidP="007A54DF">
      <w:pPr>
        <w:pStyle w:val="a5"/>
      </w:pPr>
      <w:r>
        <w:t>Процесс А2.2.4</w:t>
      </w:r>
    </w:p>
    <w:p w14:paraId="315F1D7B" w14:textId="77777777" w:rsidR="007A54DF" w:rsidRDefault="007A54DF" w:rsidP="007A54DF">
      <w:pPr>
        <w:pStyle w:val="a5"/>
      </w:pPr>
      <w:r>
        <w:t>Данный процесс создан для формирования списка коллектива и присвоения ролей участникам коллектива.</w:t>
      </w:r>
    </w:p>
    <w:p w14:paraId="28FAB67A" w14:textId="77777777" w:rsidR="007A54DF" w:rsidRDefault="007A54DF" w:rsidP="007A54DF">
      <w:pPr>
        <w:pStyle w:val="a5"/>
      </w:pPr>
    </w:p>
    <w:p w14:paraId="3537220A" w14:textId="4CA46F61" w:rsidR="007A54DF" w:rsidRDefault="007A54DF" w:rsidP="007A54DF">
      <w:pPr>
        <w:pStyle w:val="a5"/>
      </w:pPr>
      <w:r>
        <w:t>Процесс А2.2.4.1</w:t>
      </w:r>
    </w:p>
    <w:p w14:paraId="1F21AA8F" w14:textId="77777777" w:rsidR="007A54DF" w:rsidRDefault="007A54DF" w:rsidP="007A54DF">
      <w:pPr>
        <w:pStyle w:val="a5"/>
      </w:pPr>
      <w:r>
        <w:t>Процесс создан для формирования списка участников коллектива. После одобрения заявки руководителем, система под руководством руководителя коллектива формирует список участников коллектива.</w:t>
      </w:r>
    </w:p>
    <w:p w14:paraId="6998EA04" w14:textId="77777777" w:rsidR="007A54DF" w:rsidRDefault="007A54DF" w:rsidP="007A54DF">
      <w:pPr>
        <w:pStyle w:val="a5"/>
      </w:pPr>
    </w:p>
    <w:p w14:paraId="2A5692E4" w14:textId="5B51A78A" w:rsidR="007A54DF" w:rsidRDefault="007A54DF" w:rsidP="007A54DF">
      <w:pPr>
        <w:pStyle w:val="a5"/>
      </w:pPr>
      <w:r>
        <w:t>Процесс А2.2.4.2</w:t>
      </w:r>
    </w:p>
    <w:p w14:paraId="564DFCD5" w14:textId="77777777" w:rsidR="007A54DF" w:rsidRDefault="007A54DF" w:rsidP="007A54DF">
      <w:pPr>
        <w:pStyle w:val="a5"/>
      </w:pPr>
      <w:r>
        <w:t>Данный процесс создан, чтобы сформировать список ролей коллектива. Учитывая специфику коллектива, руководитель составляет список необходимых ролей.</w:t>
      </w:r>
    </w:p>
    <w:p w14:paraId="08E96694" w14:textId="77777777" w:rsidR="007A54DF" w:rsidRDefault="007A54DF" w:rsidP="007A54DF">
      <w:pPr>
        <w:pStyle w:val="a5"/>
      </w:pPr>
    </w:p>
    <w:p w14:paraId="7D10DE28" w14:textId="66954806" w:rsidR="007A54DF" w:rsidRDefault="007A54DF" w:rsidP="007A54DF">
      <w:pPr>
        <w:pStyle w:val="a5"/>
      </w:pPr>
      <w:r>
        <w:t>Процесс А2.2.4.3</w:t>
      </w:r>
    </w:p>
    <w:p w14:paraId="0B278CAF" w14:textId="77777777" w:rsidR="007A54DF" w:rsidRDefault="007A54DF" w:rsidP="007A54DF">
      <w:pPr>
        <w:pStyle w:val="a5"/>
      </w:pPr>
      <w:r>
        <w:lastRenderedPageBreak/>
        <w:t>Процесс создан для присвоения роли участникам коллектива. Руководитель, проанализировав данные студента и учитывая ролевой состав коллектива, присваивает участникам коллектива роли.</w:t>
      </w:r>
    </w:p>
    <w:p w14:paraId="074CDBA3" w14:textId="77777777" w:rsidR="007A54DF" w:rsidRDefault="007A54DF" w:rsidP="007A54DF">
      <w:pPr>
        <w:pStyle w:val="a5"/>
      </w:pPr>
    </w:p>
    <w:p w14:paraId="2A92A953" w14:textId="07F907CB" w:rsidR="007A54DF" w:rsidRDefault="007A54DF" w:rsidP="007A54DF">
      <w:pPr>
        <w:pStyle w:val="a5"/>
      </w:pPr>
      <w:r>
        <w:t>Процесс А2.4.1</w:t>
      </w:r>
    </w:p>
    <w:p w14:paraId="577695F7" w14:textId="77777777" w:rsidR="007A54DF" w:rsidRDefault="007A54DF" w:rsidP="007A54DF">
      <w:pPr>
        <w:pStyle w:val="a5"/>
      </w:pPr>
      <w:r>
        <w:t>Данный процесс создан для ведения расписания сборов/тренировок/репетиций. Руководитель устанавливает дату и время сборов коллектива.</w:t>
      </w:r>
    </w:p>
    <w:p w14:paraId="7B640323" w14:textId="77777777" w:rsidR="007A54DF" w:rsidRDefault="007A54DF" w:rsidP="007A54DF">
      <w:pPr>
        <w:pStyle w:val="a5"/>
      </w:pPr>
    </w:p>
    <w:p w14:paraId="46D950D2" w14:textId="77ACA2A7" w:rsidR="007A54DF" w:rsidRDefault="007A54DF" w:rsidP="007A54DF">
      <w:pPr>
        <w:pStyle w:val="a5"/>
      </w:pPr>
      <w:r>
        <w:t>Процесс А2.4.2</w:t>
      </w:r>
    </w:p>
    <w:p w14:paraId="19FE72EA" w14:textId="77777777" w:rsidR="007A54DF" w:rsidRDefault="007A54DF" w:rsidP="007A54DF">
      <w:pPr>
        <w:pStyle w:val="a5"/>
      </w:pPr>
      <w:r>
        <w:t>Созданный процесс позволяет руководителю вести журнал посещаемости участниками коллектива внутренних мероприятий (функция системы является опциональной).</w:t>
      </w:r>
    </w:p>
    <w:p w14:paraId="518B40B1" w14:textId="77777777" w:rsidR="007A54DF" w:rsidRDefault="007A54DF" w:rsidP="007A54DF">
      <w:pPr>
        <w:pStyle w:val="a5"/>
      </w:pPr>
    </w:p>
    <w:p w14:paraId="663D9D4A" w14:textId="34E8CB71" w:rsidR="007A54DF" w:rsidRDefault="007A54DF" w:rsidP="007A54DF">
      <w:pPr>
        <w:pStyle w:val="a5"/>
      </w:pPr>
      <w:r>
        <w:t>Процесс А2.5.1</w:t>
      </w:r>
    </w:p>
    <w:p w14:paraId="64C81BAA" w14:textId="77777777" w:rsidR="007A54DF" w:rsidRDefault="007A54DF" w:rsidP="007A54DF">
      <w:pPr>
        <w:pStyle w:val="a5"/>
      </w:pPr>
      <w:r>
        <w:t>В данном процессе происходит подведение итогов посещаемости участниками коллектива внутренних мероприятий. На основании данных журнала система выводит данные о посещаемости конкретного участника коллектива.</w:t>
      </w:r>
    </w:p>
    <w:p w14:paraId="6BDA254B" w14:textId="77777777" w:rsidR="007A54DF" w:rsidRDefault="007A54DF" w:rsidP="007A54DF">
      <w:pPr>
        <w:pStyle w:val="a5"/>
      </w:pPr>
    </w:p>
    <w:p w14:paraId="2AD5949A" w14:textId="61D181BE" w:rsidR="007A54DF" w:rsidRDefault="007A54DF" w:rsidP="007A54DF">
      <w:pPr>
        <w:pStyle w:val="a5"/>
      </w:pPr>
      <w:r>
        <w:t>Процесс А2.5.2</w:t>
      </w:r>
    </w:p>
    <w:p w14:paraId="5EB29037" w14:textId="77777777" w:rsidR="007A54DF" w:rsidRDefault="007A54DF" w:rsidP="007A54DF">
      <w:pPr>
        <w:pStyle w:val="a5"/>
      </w:pPr>
      <w:r>
        <w:t>Данный процесс создан для составления отчета о посещаемости участками коллектива внутренних мероприятий коллектива. Отчет составляется на основании итогов деятельности участников коллектива.</w:t>
      </w:r>
    </w:p>
    <w:p w14:paraId="035377A2" w14:textId="77777777" w:rsidR="007A54DF" w:rsidRDefault="007A54DF" w:rsidP="007A54DF">
      <w:pPr>
        <w:pStyle w:val="a5"/>
      </w:pPr>
    </w:p>
    <w:p w14:paraId="342139AD" w14:textId="3D6B521B" w:rsidR="007A54DF" w:rsidRDefault="007A54DF" w:rsidP="007A54DF">
      <w:pPr>
        <w:pStyle w:val="a5"/>
      </w:pPr>
      <w:r>
        <w:t>Процесс А2.5.3</w:t>
      </w:r>
    </w:p>
    <w:p w14:paraId="79AE61B0" w14:textId="77777777" w:rsidR="007A54DF" w:rsidRDefault="007A54DF" w:rsidP="007A54DF">
      <w:pPr>
        <w:pStyle w:val="a5"/>
      </w:pPr>
      <w:r>
        <w:t>В данном процессе происходит составление полного отчета о составе коллектива, изменениях численности данного коллектива и посещаемости участками коллектива внутренних мероприятий коллектива.</w:t>
      </w:r>
    </w:p>
    <w:p w14:paraId="73758A72" w14:textId="705754B0" w:rsidR="007A54DF" w:rsidRDefault="007A54DF" w:rsidP="007A54DF">
      <w:pPr>
        <w:pStyle w:val="a5"/>
        <w:ind w:firstLine="0"/>
      </w:pPr>
    </w:p>
    <w:p w14:paraId="152B5274" w14:textId="31E492A9" w:rsidR="007A54DF" w:rsidRDefault="007A54DF" w:rsidP="007A54DF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4BCAE1" wp14:editId="0FA7C2B0">
            <wp:extent cx="5924550" cy="410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E86" w14:textId="2E05CECE" w:rsidR="007A54DF" w:rsidRDefault="007A54DF" w:rsidP="007A54DF">
      <w:pPr>
        <w:pStyle w:val="a5"/>
        <w:ind w:firstLine="0"/>
        <w:jc w:val="center"/>
      </w:pPr>
      <w:r>
        <w:t xml:space="preserve">Рисунок 1 </w:t>
      </w:r>
      <w:r>
        <w:t>–</w:t>
      </w:r>
      <w:r>
        <w:t xml:space="preserve"> Процесс «Регистрация коллективов (Вовлеченность)»</w:t>
      </w:r>
    </w:p>
    <w:p w14:paraId="364A3039" w14:textId="6158CA37" w:rsidR="007A54DF" w:rsidRDefault="007A54DF" w:rsidP="007A54DF">
      <w:pPr>
        <w:pStyle w:val="a5"/>
        <w:ind w:firstLine="0"/>
      </w:pPr>
    </w:p>
    <w:p w14:paraId="26527793" w14:textId="1BAE220C" w:rsidR="007A54DF" w:rsidRDefault="007A54DF" w:rsidP="007A54DF">
      <w:pPr>
        <w:pStyle w:val="a5"/>
        <w:ind w:firstLine="0"/>
      </w:pPr>
      <w:r>
        <w:rPr>
          <w:noProof/>
        </w:rPr>
        <w:drawing>
          <wp:inline distT="0" distB="0" distL="0" distR="0" wp14:anchorId="7535B342" wp14:editId="71885CB9">
            <wp:extent cx="5924550" cy="410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70E9" w14:textId="4475135E" w:rsidR="007A54DF" w:rsidRDefault="007A54DF" w:rsidP="007A54DF">
      <w:pPr>
        <w:pStyle w:val="a5"/>
        <w:ind w:firstLine="0"/>
        <w:jc w:val="center"/>
      </w:pPr>
      <w:r>
        <w:t xml:space="preserve">Рисунок 2 </w:t>
      </w:r>
      <w:r>
        <w:t>–</w:t>
      </w:r>
      <w:r>
        <w:t xml:space="preserve"> Уровень А1-А2</w:t>
      </w:r>
    </w:p>
    <w:p w14:paraId="40575B9C" w14:textId="77777777" w:rsidR="007A54DF" w:rsidRDefault="007A54DF" w:rsidP="007A54DF">
      <w:pPr>
        <w:pStyle w:val="a5"/>
      </w:pPr>
    </w:p>
    <w:p w14:paraId="4EF57EC1" w14:textId="477D7056" w:rsidR="007A54DF" w:rsidRDefault="007A54DF" w:rsidP="007A54DF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4B6B6F" wp14:editId="12655326">
            <wp:extent cx="5924550" cy="410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D6FF" w14:textId="7664550B" w:rsidR="007A54DF" w:rsidRDefault="007A54DF" w:rsidP="007A54DF">
      <w:pPr>
        <w:pStyle w:val="a5"/>
        <w:ind w:firstLine="0"/>
        <w:jc w:val="center"/>
      </w:pPr>
      <w:r>
        <w:t xml:space="preserve">Рисунок 3 </w:t>
      </w:r>
      <w:r>
        <w:t>–</w:t>
      </w:r>
      <w:r>
        <w:t xml:space="preserve"> Детализация А1: А1.1-А1.3</w:t>
      </w:r>
    </w:p>
    <w:p w14:paraId="6AF1F9DB" w14:textId="77777777" w:rsidR="007A54DF" w:rsidRDefault="007A54DF" w:rsidP="007A54DF">
      <w:pPr>
        <w:pStyle w:val="a5"/>
      </w:pPr>
    </w:p>
    <w:p w14:paraId="0B314848" w14:textId="3D4F29C9" w:rsidR="007A54DF" w:rsidRDefault="007A54DF" w:rsidP="007A54D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66306DE" wp14:editId="3F766D62">
            <wp:extent cx="5924550" cy="410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AD0A" w14:textId="7131721A" w:rsidR="007A54DF" w:rsidRDefault="007A54DF" w:rsidP="007A54DF">
      <w:pPr>
        <w:pStyle w:val="a5"/>
        <w:ind w:firstLine="0"/>
        <w:jc w:val="center"/>
      </w:pPr>
      <w:r>
        <w:t xml:space="preserve">Рисунок 4 </w:t>
      </w:r>
      <w:r>
        <w:t>–</w:t>
      </w:r>
      <w:r>
        <w:t xml:space="preserve"> Детализация А2: А2.1-А2.5</w:t>
      </w:r>
    </w:p>
    <w:p w14:paraId="28B71B3F" w14:textId="77777777" w:rsidR="007A54DF" w:rsidRDefault="007A54DF" w:rsidP="007A54DF">
      <w:pPr>
        <w:pStyle w:val="a5"/>
      </w:pPr>
    </w:p>
    <w:p w14:paraId="61E45DCF" w14:textId="135BE997" w:rsidR="007A54DF" w:rsidRDefault="007A54DF" w:rsidP="007A54DF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1CFD01" wp14:editId="1B22DD37">
            <wp:extent cx="5924550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A11C" w14:textId="62EE13D0" w:rsidR="007A54DF" w:rsidRDefault="007A54DF" w:rsidP="007A54DF">
      <w:pPr>
        <w:pStyle w:val="a5"/>
        <w:ind w:firstLine="0"/>
        <w:jc w:val="center"/>
      </w:pPr>
      <w:r>
        <w:t xml:space="preserve">Рисунок 5 </w:t>
      </w:r>
      <w:r>
        <w:t>–</w:t>
      </w:r>
      <w:r>
        <w:t xml:space="preserve"> Детализация А2.2: А2.2.1-А2.2.4</w:t>
      </w:r>
    </w:p>
    <w:p w14:paraId="700E6617" w14:textId="77777777" w:rsidR="007A54DF" w:rsidRDefault="007A54DF" w:rsidP="007A54DF">
      <w:pPr>
        <w:pStyle w:val="a5"/>
      </w:pPr>
    </w:p>
    <w:p w14:paraId="22FC83E0" w14:textId="4CE6F1A7" w:rsidR="007A54DF" w:rsidRDefault="007A54DF" w:rsidP="007A54D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2D18303" wp14:editId="4A9BE0C8">
            <wp:extent cx="592455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423E" w14:textId="49AB6B44" w:rsidR="007A54DF" w:rsidRDefault="007A54DF" w:rsidP="007A54DF">
      <w:pPr>
        <w:pStyle w:val="a5"/>
        <w:ind w:firstLine="0"/>
        <w:jc w:val="center"/>
      </w:pPr>
      <w:r>
        <w:t xml:space="preserve">Рисунок 6 </w:t>
      </w:r>
      <w:r>
        <w:t>–</w:t>
      </w:r>
      <w:r>
        <w:t xml:space="preserve"> Детализация А2.2.4: А2.2.4.1-А2.2.4.3</w:t>
      </w:r>
    </w:p>
    <w:p w14:paraId="4E6D3511" w14:textId="77777777" w:rsidR="007A54DF" w:rsidRDefault="007A54DF" w:rsidP="007A54DF">
      <w:pPr>
        <w:pStyle w:val="a5"/>
      </w:pPr>
    </w:p>
    <w:p w14:paraId="18F9C684" w14:textId="70DF566D" w:rsidR="007A54DF" w:rsidRDefault="007A54DF" w:rsidP="007A54DF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0386C3" wp14:editId="7955C7B8">
            <wp:extent cx="5924550" cy="410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3CA3" w14:textId="10F7A753" w:rsidR="007A54DF" w:rsidRDefault="007A54DF" w:rsidP="007A54DF">
      <w:pPr>
        <w:pStyle w:val="a5"/>
        <w:ind w:firstLine="0"/>
        <w:jc w:val="center"/>
      </w:pPr>
      <w:r>
        <w:t xml:space="preserve">Рисунок 7 </w:t>
      </w:r>
      <w:r>
        <w:t>–</w:t>
      </w:r>
      <w:r>
        <w:t xml:space="preserve"> Детализация А2.4: А2.4.1-А2.4.2</w:t>
      </w:r>
    </w:p>
    <w:p w14:paraId="1FB90CE9" w14:textId="77777777" w:rsidR="007A54DF" w:rsidRDefault="007A54DF" w:rsidP="007A54DF">
      <w:pPr>
        <w:pStyle w:val="a5"/>
      </w:pPr>
    </w:p>
    <w:p w14:paraId="6FDF8C0A" w14:textId="7C6EE45B" w:rsidR="007A54DF" w:rsidRDefault="007A54DF" w:rsidP="007A54D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53B758A" wp14:editId="1518F9FD">
            <wp:extent cx="5924550" cy="410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A6B0" w14:textId="2102CE0D" w:rsidR="002C10A3" w:rsidRDefault="007A54DF" w:rsidP="007A54DF">
      <w:pPr>
        <w:pStyle w:val="a5"/>
        <w:ind w:firstLine="0"/>
        <w:jc w:val="center"/>
      </w:pPr>
      <w:r>
        <w:t xml:space="preserve">Рисунок 8 </w:t>
      </w:r>
      <w:r>
        <w:t>–</w:t>
      </w:r>
      <w:r>
        <w:t xml:space="preserve"> Детализация А2.5: А2.5.1-А2.5.3</w:t>
      </w:r>
    </w:p>
    <w:p w14:paraId="03A78DE3" w14:textId="4DFAE3AE" w:rsidR="007A54DF" w:rsidRDefault="007A54DF" w:rsidP="007A54DF">
      <w:pPr>
        <w:pStyle w:val="a5"/>
        <w:ind w:firstLine="0"/>
        <w:jc w:val="center"/>
      </w:pPr>
    </w:p>
    <w:p w14:paraId="2CFD561D" w14:textId="1DA90C26" w:rsidR="007A54DF" w:rsidRDefault="00681BD8" w:rsidP="007A54DF">
      <w:pPr>
        <w:pStyle w:val="12"/>
      </w:pPr>
      <w:bookmarkStart w:id="8" w:name="_Toc122459325"/>
      <w:r>
        <w:lastRenderedPageBreak/>
        <w:t>2 Регистрация на мероприятия</w:t>
      </w:r>
      <w:bookmarkEnd w:id="8"/>
    </w:p>
    <w:p w14:paraId="1D6392C7" w14:textId="77777777" w:rsidR="00681BD8" w:rsidRDefault="00681BD8" w:rsidP="00681BD8">
      <w:pPr>
        <w:pStyle w:val="a5"/>
      </w:pPr>
      <w:r>
        <w:t>Мобильное приложение предусматривает два варианта использования (в зависимости от роли пользователя): вариант студента и вариант ответственного за организацию мероприятия.</w:t>
      </w:r>
    </w:p>
    <w:p w14:paraId="10029877" w14:textId="77777777" w:rsidR="00681BD8" w:rsidRDefault="00681BD8" w:rsidP="00681BD8">
      <w:pPr>
        <w:pStyle w:val="a5"/>
      </w:pPr>
      <w:r>
        <w:t>Определение варианта использования приложения на основе авторизованного аккаунта через систему Кампуса.</w:t>
      </w:r>
    </w:p>
    <w:p w14:paraId="4E9FBB3C" w14:textId="77777777" w:rsidR="00681BD8" w:rsidRDefault="00681BD8" w:rsidP="00681BD8">
      <w:pPr>
        <w:pStyle w:val="a5"/>
      </w:pPr>
    </w:p>
    <w:p w14:paraId="60DEDADD" w14:textId="4F9BF484" w:rsidR="00681BD8" w:rsidRDefault="00681BD8" w:rsidP="00681BD8">
      <w:pPr>
        <w:pStyle w:val="22"/>
      </w:pPr>
      <w:bookmarkStart w:id="9" w:name="_Toc122459326"/>
      <w:r>
        <w:t xml:space="preserve">2.1 </w:t>
      </w:r>
      <w:r>
        <w:t>Вариант ответственного за организацию мероприятия:</w:t>
      </w:r>
      <w:bookmarkEnd w:id="9"/>
    </w:p>
    <w:p w14:paraId="607F49F8" w14:textId="77777777" w:rsidR="00681BD8" w:rsidRDefault="00681BD8" w:rsidP="00681BD8">
      <w:pPr>
        <w:pStyle w:val="a5"/>
      </w:pPr>
      <w:r>
        <w:t>При авторизации через Кампус ИрНИТУ 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мероприятии и кнопкой для начала регистрации на мероприятие. При нажатии на соответствующую кнопку пользователю будет предлагаться два варианта создания QR-кода на регистрацию: статический и динамический. При выборе статического варианта регистрации будет сгенерирован постоянный QR-код, при выборе динамического – периодически обновляемый QR-код. Статический вариант QR-кода предполагает возможность распространения посредством кнопки для сохранения / рассылки pdf файла с кодом и отдельной ссылкой на сайт с отображением. Динамический вариант подразумевает обновляемый QR-код (раз в n-минут код создается с новыми данными) и ссылкой на сайт с обновляемым изображением.</w:t>
      </w:r>
    </w:p>
    <w:p w14:paraId="0E458856" w14:textId="77777777" w:rsidR="00681BD8" w:rsidRDefault="00681BD8" w:rsidP="00681BD8">
      <w:pPr>
        <w:pStyle w:val="a5"/>
      </w:pPr>
      <w:r>
        <w:t xml:space="preserve">QR-код содержит в себе поля с названием мероприятия и </w:t>
      </w:r>
      <w:proofErr w:type="spellStart"/>
      <w:r>
        <w:t>id</w:t>
      </w:r>
      <w:proofErr w:type="spellEnd"/>
      <w:r>
        <w:t xml:space="preserve"> мероприятия </w:t>
      </w:r>
    </w:p>
    <w:p w14:paraId="1C8C0B88" w14:textId="77777777" w:rsidR="00681BD8" w:rsidRDefault="00681BD8" w:rsidP="00681BD8">
      <w:pPr>
        <w:pStyle w:val="a5"/>
      </w:pPr>
    </w:p>
    <w:p w14:paraId="43A33467" w14:textId="1E4F6245" w:rsidR="00681BD8" w:rsidRDefault="00681BD8" w:rsidP="00681BD8">
      <w:pPr>
        <w:pStyle w:val="22"/>
      </w:pPr>
      <w:bookmarkStart w:id="10" w:name="_Toc122459327"/>
      <w:r>
        <w:t xml:space="preserve">2.2 </w:t>
      </w:r>
      <w:r>
        <w:t>Вариант студента:</w:t>
      </w:r>
      <w:bookmarkEnd w:id="10"/>
    </w:p>
    <w:p w14:paraId="098A87DF" w14:textId="6679C49C" w:rsidR="00681BD8" w:rsidRDefault="00681BD8" w:rsidP="00681BD8">
      <w:pPr>
        <w:pStyle w:val="a5"/>
      </w:pPr>
      <w:r>
        <w:t>При авторизации через Кампус пользователю доступна возможность с помощью приложения отсканировать QR-код мероприятия. При сканировании кода в базу данных заносятся данные студента и данные мероприятия.</w:t>
      </w:r>
    </w:p>
    <w:p w14:paraId="228B2704" w14:textId="77777777" w:rsidR="00681BD8" w:rsidRDefault="00681BD8" w:rsidP="00681BD8">
      <w:pPr>
        <w:pStyle w:val="a5"/>
      </w:pPr>
      <w:r>
        <w:t>Дополнительно к мобильному приложению идет одностраничный сайт, на котором отображается название мероприятия и QR-код (в зависимости от типа кода изображение на сайте обновляется).</w:t>
      </w:r>
    </w:p>
    <w:p w14:paraId="4F649659" w14:textId="77777777" w:rsidR="00681BD8" w:rsidRDefault="00681BD8" w:rsidP="00681BD8">
      <w:pPr>
        <w:pStyle w:val="a5"/>
      </w:pPr>
    </w:p>
    <w:p w14:paraId="7943C16D" w14:textId="77777777" w:rsidR="00681BD8" w:rsidRPr="00681BD8" w:rsidRDefault="00681BD8" w:rsidP="00681BD8">
      <w:pPr>
        <w:pStyle w:val="a5"/>
      </w:pPr>
    </w:p>
    <w:sectPr w:rsidR="00681BD8" w:rsidRPr="00681BD8" w:rsidSect="003D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06B7" w14:textId="77777777" w:rsidR="00F5055C" w:rsidRDefault="00F5055C" w:rsidP="002F6E6A">
      <w:pPr>
        <w:spacing w:after="0" w:line="240" w:lineRule="auto"/>
      </w:pPr>
      <w:r>
        <w:separator/>
      </w:r>
    </w:p>
  </w:endnote>
  <w:endnote w:type="continuationSeparator" w:id="0">
    <w:p w14:paraId="4D7DDF15" w14:textId="77777777" w:rsidR="00F5055C" w:rsidRDefault="00F5055C" w:rsidP="002F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084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8BBD0" w14:textId="3C141D12" w:rsidR="002F6E6A" w:rsidRPr="002F6E6A" w:rsidRDefault="002F6E6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E6A">
          <w:rPr>
            <w:rFonts w:ascii="Times New Roman" w:hAnsi="Times New Roman" w:cs="Times New Roman"/>
            <w:sz w:val="28"/>
            <w:szCs w:val="28"/>
          </w:rPr>
          <w:t>2</w: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49EF7" w14:textId="77777777" w:rsidR="002F6E6A" w:rsidRDefault="002F6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1332" w14:textId="77777777" w:rsidR="00F5055C" w:rsidRDefault="00F5055C" w:rsidP="002F6E6A">
      <w:pPr>
        <w:spacing w:after="0" w:line="240" w:lineRule="auto"/>
      </w:pPr>
      <w:r>
        <w:separator/>
      </w:r>
    </w:p>
  </w:footnote>
  <w:footnote w:type="continuationSeparator" w:id="0">
    <w:p w14:paraId="3C46C014" w14:textId="77777777" w:rsidR="00F5055C" w:rsidRDefault="00F5055C" w:rsidP="002F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D66"/>
    <w:multiLevelType w:val="hybridMultilevel"/>
    <w:tmpl w:val="5E9AC3B6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3B1339"/>
    <w:multiLevelType w:val="hybridMultilevel"/>
    <w:tmpl w:val="2EB89BB0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470501"/>
    <w:multiLevelType w:val="hybridMultilevel"/>
    <w:tmpl w:val="41B8AEFA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54940"/>
    <w:multiLevelType w:val="hybridMultilevel"/>
    <w:tmpl w:val="9AC0591A"/>
    <w:lvl w:ilvl="0" w:tplc="73D66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00221E"/>
    <w:multiLevelType w:val="hybridMultilevel"/>
    <w:tmpl w:val="9DC0536C"/>
    <w:lvl w:ilvl="0" w:tplc="75F4ABEA">
      <w:start w:val="6"/>
      <w:numFmt w:val="bullet"/>
      <w:lvlText w:val="·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ACC31E0"/>
    <w:multiLevelType w:val="hybridMultilevel"/>
    <w:tmpl w:val="367A2D88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0A66A5"/>
    <w:multiLevelType w:val="hybridMultilevel"/>
    <w:tmpl w:val="440CCE1C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57D46"/>
    <w:multiLevelType w:val="hybridMultilevel"/>
    <w:tmpl w:val="60E24B3E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F4B461CA">
      <w:start w:val="1"/>
      <w:numFmt w:val="lowerLetter"/>
      <w:lvlText w:val="%2."/>
      <w:lvlJc w:val="left"/>
      <w:pPr>
        <w:ind w:left="2119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BB1F6A"/>
    <w:multiLevelType w:val="hybridMultilevel"/>
    <w:tmpl w:val="BB74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CD6F56"/>
    <w:multiLevelType w:val="hybridMultilevel"/>
    <w:tmpl w:val="0E3EB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AB16B3"/>
    <w:multiLevelType w:val="hybridMultilevel"/>
    <w:tmpl w:val="9AC059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A259A4"/>
    <w:multiLevelType w:val="hybridMultilevel"/>
    <w:tmpl w:val="7F5A0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937B3D"/>
    <w:multiLevelType w:val="hybridMultilevel"/>
    <w:tmpl w:val="F3FEECE6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CA309C"/>
    <w:multiLevelType w:val="hybridMultilevel"/>
    <w:tmpl w:val="F476DD7E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A4F25DAE">
      <w:start w:val="1"/>
      <w:numFmt w:val="lowerLetter"/>
      <w:lvlText w:val="%2."/>
      <w:lvlJc w:val="left"/>
      <w:pPr>
        <w:ind w:left="2119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337E7A"/>
    <w:multiLevelType w:val="hybridMultilevel"/>
    <w:tmpl w:val="9466AC5A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DC2F8A"/>
    <w:multiLevelType w:val="hybridMultilevel"/>
    <w:tmpl w:val="EEE21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6928875">
    <w:abstractNumId w:val="3"/>
  </w:num>
  <w:num w:numId="2" w16cid:durableId="1907447029">
    <w:abstractNumId w:val="9"/>
  </w:num>
  <w:num w:numId="3" w16cid:durableId="193737289">
    <w:abstractNumId w:val="10"/>
  </w:num>
  <w:num w:numId="4" w16cid:durableId="22364853">
    <w:abstractNumId w:val="11"/>
  </w:num>
  <w:num w:numId="5" w16cid:durableId="1578321045">
    <w:abstractNumId w:val="14"/>
  </w:num>
  <w:num w:numId="6" w16cid:durableId="1905599951">
    <w:abstractNumId w:val="8"/>
  </w:num>
  <w:num w:numId="7" w16cid:durableId="2089568351">
    <w:abstractNumId w:val="5"/>
  </w:num>
  <w:num w:numId="8" w16cid:durableId="768089392">
    <w:abstractNumId w:val="13"/>
  </w:num>
  <w:num w:numId="9" w16cid:durableId="1189297429">
    <w:abstractNumId w:val="6"/>
  </w:num>
  <w:num w:numId="10" w16cid:durableId="1948074030">
    <w:abstractNumId w:val="7"/>
  </w:num>
  <w:num w:numId="11" w16cid:durableId="804935772">
    <w:abstractNumId w:val="1"/>
  </w:num>
  <w:num w:numId="12" w16cid:durableId="861480426">
    <w:abstractNumId w:val="0"/>
  </w:num>
  <w:num w:numId="13" w16cid:durableId="1841776116">
    <w:abstractNumId w:val="15"/>
  </w:num>
  <w:num w:numId="14" w16cid:durableId="67118980">
    <w:abstractNumId w:val="4"/>
  </w:num>
  <w:num w:numId="15" w16cid:durableId="1865366251">
    <w:abstractNumId w:val="2"/>
  </w:num>
  <w:num w:numId="16" w16cid:durableId="1623458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3"/>
    <w:rsid w:val="00104BD3"/>
    <w:rsid w:val="001F6397"/>
    <w:rsid w:val="00253C4B"/>
    <w:rsid w:val="0026306B"/>
    <w:rsid w:val="002C10A3"/>
    <w:rsid w:val="002F6E6A"/>
    <w:rsid w:val="0035365D"/>
    <w:rsid w:val="003D27A6"/>
    <w:rsid w:val="00522CA0"/>
    <w:rsid w:val="005708C1"/>
    <w:rsid w:val="005F2EB2"/>
    <w:rsid w:val="006710C7"/>
    <w:rsid w:val="00681BD8"/>
    <w:rsid w:val="006977D7"/>
    <w:rsid w:val="007A54DF"/>
    <w:rsid w:val="0085576B"/>
    <w:rsid w:val="0087043D"/>
    <w:rsid w:val="008E592D"/>
    <w:rsid w:val="009922A1"/>
    <w:rsid w:val="00A715D6"/>
    <w:rsid w:val="00A72272"/>
    <w:rsid w:val="00BA14E4"/>
    <w:rsid w:val="00BC2CFE"/>
    <w:rsid w:val="00BF2026"/>
    <w:rsid w:val="00C70AB4"/>
    <w:rsid w:val="00C75CB1"/>
    <w:rsid w:val="00C75E4C"/>
    <w:rsid w:val="00C83A35"/>
    <w:rsid w:val="00CB5CAF"/>
    <w:rsid w:val="00D704A3"/>
    <w:rsid w:val="00E21489"/>
    <w:rsid w:val="00E35850"/>
    <w:rsid w:val="00E54E79"/>
    <w:rsid w:val="00EC49D0"/>
    <w:rsid w:val="00F1665B"/>
    <w:rsid w:val="00F5055C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9FA5"/>
  <w15:chartTrackingRefBased/>
  <w15:docId w15:val="{01B6C799-41BD-4078-ADAF-D003043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D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rsid w:val="00104BD3"/>
    <w:pPr>
      <w:tabs>
        <w:tab w:val="right" w:leader="dot" w:pos="9345"/>
      </w:tabs>
      <w:spacing w:after="0" w:line="240" w:lineRule="auto"/>
    </w:pPr>
  </w:style>
  <w:style w:type="character" w:styleId="a4">
    <w:name w:val="Hyperlink"/>
    <w:basedOn w:val="a0"/>
    <w:uiPriority w:val="99"/>
    <w:unhideWhenUsed/>
    <w:rsid w:val="00104BD3"/>
    <w:rPr>
      <w:color w:val="0563C1" w:themeColor="hyperlink"/>
      <w:u w:val="single"/>
    </w:rPr>
  </w:style>
  <w:style w:type="paragraph" w:customStyle="1" w:styleId="12">
    <w:name w:val="Вовиков Заголовок1"/>
    <w:basedOn w:val="1"/>
    <w:next w:val="a"/>
    <w:qFormat/>
    <w:rsid w:val="00104BD3"/>
    <w:pPr>
      <w:spacing w:before="80" w:after="8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4BD3"/>
    <w:pPr>
      <w:tabs>
        <w:tab w:val="right" w:leader="dot" w:pos="9345"/>
      </w:tabs>
      <w:spacing w:after="0"/>
      <w:ind w:left="221"/>
    </w:pPr>
  </w:style>
  <w:style w:type="character" w:customStyle="1" w:styleId="10">
    <w:name w:val="Заголовок 1 Знак"/>
    <w:basedOn w:val="a0"/>
    <w:link w:val="1"/>
    <w:uiPriority w:val="9"/>
    <w:rsid w:val="0010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Вовиков Абзац"/>
    <w:basedOn w:val="a"/>
    <w:qFormat/>
    <w:rsid w:val="00104BD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2">
    <w:name w:val="Вовиков Заголовок2"/>
    <w:basedOn w:val="2"/>
    <w:next w:val="a5"/>
    <w:qFormat/>
    <w:rsid w:val="00104BD3"/>
    <w:pPr>
      <w:spacing w:before="0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1">
    <w:name w:val="Вовиков Заголовок3"/>
    <w:basedOn w:val="3"/>
    <w:next w:val="a5"/>
    <w:qFormat/>
    <w:rsid w:val="00104BD3"/>
    <w:pPr>
      <w:spacing w:before="0" w:line="259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681B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3</cp:revision>
  <dcterms:created xsi:type="dcterms:W3CDTF">2022-12-20T11:52:00Z</dcterms:created>
  <dcterms:modified xsi:type="dcterms:W3CDTF">2022-12-20T12:08:00Z</dcterms:modified>
</cp:coreProperties>
</file>