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8D2" w14:textId="0A38B540" w:rsidR="00426C66" w:rsidRPr="00066C92" w:rsidRDefault="0009613E" w:rsidP="0009613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66C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Средства физического воспитания и их классификация.</w:t>
      </w:r>
    </w:p>
    <w:p w14:paraId="51E38786" w14:textId="17326200" w:rsidR="00743E95" w:rsidRDefault="00743E95" w:rsidP="00743E95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6D70E0">
        <w:rPr>
          <w:sz w:val="28"/>
          <w:szCs w:val="28"/>
        </w:rPr>
        <w:t xml:space="preserve">Средство </w:t>
      </w:r>
      <w:proofErr w:type="gramStart"/>
      <w:r w:rsidRPr="006D70E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D70E0">
        <w:rPr>
          <w:sz w:val="28"/>
          <w:szCs w:val="28"/>
        </w:rPr>
        <w:t>это то</w:t>
      </w:r>
      <w:proofErr w:type="gramEnd"/>
      <w:r w:rsidRPr="006D70E0">
        <w:rPr>
          <w:sz w:val="28"/>
          <w:szCs w:val="28"/>
        </w:rPr>
        <w:t>, что создано человеком для достижения определенных целей.</w:t>
      </w:r>
    </w:p>
    <w:p w14:paraId="20D2F5A0" w14:textId="0183C056" w:rsidR="00743E95" w:rsidRPr="00066C92" w:rsidRDefault="00743E95" w:rsidP="00743E95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gramStart"/>
      <w:r w:rsidRPr="00066C92">
        <w:rPr>
          <w:sz w:val="28"/>
          <w:szCs w:val="28"/>
        </w:rPr>
        <w:t>Средствами  в</w:t>
      </w:r>
      <w:proofErr w:type="gramEnd"/>
      <w:r w:rsidRPr="00066C92">
        <w:rPr>
          <w:sz w:val="28"/>
          <w:szCs w:val="28"/>
        </w:rPr>
        <w:t xml:space="preserve"> физической культуре называют совокупность предметов, форм и видов деятельности, используемых людьми с целью физического совершенства.</w:t>
      </w:r>
    </w:p>
    <w:p w14:paraId="752E9F69" w14:textId="77777777" w:rsidR="00743E95" w:rsidRPr="006D70E0" w:rsidRDefault="00743E95" w:rsidP="00743E9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D70E0">
        <w:rPr>
          <w:sz w:val="28"/>
          <w:szCs w:val="28"/>
        </w:rPr>
        <w:t>1. Физические упражнения.</w:t>
      </w:r>
    </w:p>
    <w:p w14:paraId="18A6742F" w14:textId="77777777" w:rsidR="00743E95" w:rsidRPr="006D70E0" w:rsidRDefault="00743E95" w:rsidP="00743E95">
      <w:pPr>
        <w:pStyle w:val="a4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sz w:val="28"/>
          <w:szCs w:val="28"/>
        </w:rPr>
      </w:pPr>
      <w:r w:rsidRPr="006D70E0">
        <w:rPr>
          <w:sz w:val="28"/>
          <w:szCs w:val="28"/>
        </w:rPr>
        <w:t>2. Гигиенические факторы.</w:t>
      </w:r>
    </w:p>
    <w:p w14:paraId="36765884" w14:textId="2E045CC9" w:rsidR="00743E95" w:rsidRPr="00066C92" w:rsidRDefault="00743E95" w:rsidP="00743E95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6D70E0">
        <w:rPr>
          <w:sz w:val="28"/>
          <w:szCs w:val="28"/>
        </w:rPr>
        <w:t xml:space="preserve">3. Оздоровительные силы природы.  </w:t>
      </w:r>
    </w:p>
    <w:p w14:paraId="3C8E0296" w14:textId="786865E8" w:rsidR="0009613E" w:rsidRPr="00066C92" w:rsidRDefault="00743E95" w:rsidP="0009613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Физические упражнения, которые исторически выделились из трудовой, боевой и бытовой деятельности (ходьба, бег, прыжки, плавание), принято называть естественными. Специально же созданные в процессе развития теории и практики физической культуры упражнения называют аналитическими (на снарядах, с предметами).</w:t>
      </w:r>
    </w:p>
    <w:p w14:paraId="581A5BC8" w14:textId="7CD5ED96" w:rsidR="00743E95" w:rsidRDefault="00743E95" w:rsidP="0009613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E5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Гигиенические факторы являются решающими в реализации принципа оздоровительной направленности системы физического воспитания. Их задача — сделать занятия физическими упражнениями органической частью жизнедеятельности человека.</w:t>
      </w:r>
    </w:p>
    <w:p w14:paraId="5F2D11FE" w14:textId="77777777" w:rsidR="00743E95" w:rsidRPr="00E12E52" w:rsidRDefault="00743E95" w:rsidP="00743E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E12E5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 находится в постоянном взаимодействии с окружающей средой: влияет на нее и приспосабливается к ней.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12E5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необходимо учитывать и специально организовывать влияние внешних факторов на ученика при выполнении им физических упражнений.</w:t>
      </w:r>
    </w:p>
    <w:p w14:paraId="012330DD" w14:textId="31F08D02" w:rsidR="00743E95" w:rsidRDefault="002148D5" w:rsidP="002148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BDD3403" wp14:editId="172CA8AA">
            <wp:extent cx="3739619" cy="2804615"/>
            <wp:effectExtent l="0" t="8572" r="4762" b="476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63668" cy="28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8E73" w14:textId="77777777" w:rsidR="00743E95" w:rsidRPr="00066C92" w:rsidRDefault="00743E95" w:rsidP="0009613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4E9ED4" w14:textId="77777777" w:rsidR="00743E95" w:rsidRPr="00066C92" w:rsidRDefault="00743E95" w:rsidP="0009613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F6965" w14:textId="3009E525" w:rsidR="0009613E" w:rsidRPr="00066C92" w:rsidRDefault="0009613E" w:rsidP="0009613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Общественные студенческие спортивные организации и объединения, основные пути достижения необходимой структуры подготовленности.</w:t>
      </w:r>
    </w:p>
    <w:p w14:paraId="20C0297F" w14:textId="77777777" w:rsidR="00066C92" w:rsidRPr="004E4328" w:rsidRDefault="00066C92" w:rsidP="00066C9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328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организации и проведении учебно-тренировочной работы и спортивных соревнований студентов во внеучебное время активное участие принимают как общественные студенческие спортивные, так и неспортивные организации и объединения.</w:t>
      </w:r>
    </w:p>
    <w:p w14:paraId="0704A63B" w14:textId="77777777" w:rsidR="00066C92" w:rsidRPr="004E4328" w:rsidRDefault="00066C92" w:rsidP="00066C9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Спортивный клуб вуза создаётся в виде объединения студентов, аспирантов, преподавателей и сотрудников с образованием или без образования юридического лица. </w:t>
      </w:r>
    </w:p>
    <w:p w14:paraId="6193EF58" w14:textId="77777777" w:rsidR="00DA5520" w:rsidRPr="00DA5520" w:rsidRDefault="00DA5520" w:rsidP="00DA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2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спортивного клуба:</w:t>
      </w:r>
    </w:p>
    <w:p w14:paraId="0351F46A" w14:textId="77777777" w:rsidR="00DA5520" w:rsidRPr="00DA5520" w:rsidRDefault="00DA5520" w:rsidP="00DA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20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вовлечение студентов, аспирантов, преподавателей и членов их семей в систематические занятия физической культурой и спортом;</w:t>
      </w:r>
    </w:p>
    <w:p w14:paraId="7A1A3A21" w14:textId="77777777" w:rsidR="00DA5520" w:rsidRPr="00DA5520" w:rsidRDefault="00DA5520" w:rsidP="00DA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20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развитие массового вузовского спорта и спорта высших достижений;</w:t>
      </w:r>
    </w:p>
    <w:p w14:paraId="5B3509F6" w14:textId="77777777" w:rsidR="00DA5520" w:rsidRPr="00DA5520" w:rsidRDefault="00DA5520" w:rsidP="00DA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20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воспитание физических и морально – волевых качеств, укрепления здоровья, снижения заболеваемости, повышение уровня профессиональной подготовки, социальной активности;</w:t>
      </w:r>
    </w:p>
    <w:p w14:paraId="06A88666" w14:textId="37808B94" w:rsidR="0009613E" w:rsidRPr="004E4328" w:rsidRDefault="00DA5520" w:rsidP="0009613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Значительную роль в организации межвузовских спортивных соревнований играет общественное объединение студентов и </w:t>
      </w:r>
      <w:r w:rsidRPr="004E43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работников высших учебных заведений – Российский студенческий спортивный </w:t>
      </w:r>
      <w:proofErr w:type="gramStart"/>
      <w:r w:rsidRPr="004E4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союз(</w:t>
      </w:r>
      <w:proofErr w:type="gramEnd"/>
      <w:r w:rsidRPr="004E4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созданный в конце 1993 г.) и его региональные организации. В его Уставе записано, что основная цель Союза – консолидация усилий всех заинтересованных организаций в развитии физкультурно-оздоровительной работы, студенческого спорта, гармонизация физического и духовного воспитания, укрепление здоровья студенческой молодежи в высших учебных заведениях и подготовка спортсменов для участия в соревнованиях различного уровня.</w:t>
      </w:r>
    </w:p>
    <w:p w14:paraId="52BB5C02" w14:textId="77777777" w:rsidR="00DA5520" w:rsidRPr="00DA5520" w:rsidRDefault="00DA5520" w:rsidP="00DA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2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Российский студенческий спортивный союз осуществляет международные студенческие спортивные связи. Он коллективный член Международной федерации университетского спорта (ФИСУ), которая имеет своей целью содействовать:</w:t>
      </w:r>
    </w:p>
    <w:p w14:paraId="78C5AC6A" w14:textId="77777777" w:rsidR="00DA5520" w:rsidRPr="00DA5520" w:rsidRDefault="00DA5520" w:rsidP="00DA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20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развитию студенческого спорта на всех уровнях;</w:t>
      </w:r>
    </w:p>
    <w:p w14:paraId="527449BB" w14:textId="77777777" w:rsidR="00DA5520" w:rsidRPr="00DA5520" w:rsidRDefault="00DA5520" w:rsidP="00DA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20">
        <w:rPr>
          <w:rFonts w:ascii="Times New Roman" w:eastAsia="Times New Roman" w:hAnsi="Times New Roman" w:cs="Times New Roman"/>
          <w:sz w:val="28"/>
          <w:szCs w:val="28"/>
          <w:lang w:eastAsia="ru-RU"/>
        </w:rPr>
        <w:t>- физическому и духовному воспитанию студентов;</w:t>
      </w:r>
    </w:p>
    <w:p w14:paraId="59777585" w14:textId="362C1D59" w:rsidR="00DA5520" w:rsidRPr="004E4328" w:rsidRDefault="00DA5520" w:rsidP="00DA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20">
        <w:rPr>
          <w:rFonts w:ascii="Times New Roman" w:eastAsia="Times New Roman" w:hAnsi="Times New Roman" w:cs="Times New Roman"/>
          <w:sz w:val="28"/>
          <w:szCs w:val="28"/>
          <w:lang w:eastAsia="ru-RU"/>
        </w:rPr>
        <w:t>- сближению студентов всех стран и их сотрудничеству в интересах единства международного университетского спорта.</w:t>
      </w:r>
    </w:p>
    <w:p w14:paraId="556EB7AC" w14:textId="77777777" w:rsidR="00DA5520" w:rsidRPr="00DA5520" w:rsidRDefault="00DA5520" w:rsidP="00DA552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</w:pPr>
    </w:p>
    <w:p w14:paraId="2A6C108D" w14:textId="4A5E8A05" w:rsidR="007E32BF" w:rsidRPr="00066C92" w:rsidRDefault="0009613E" w:rsidP="007E32B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Какие виды деятельности используются в кросс-фите?</w:t>
      </w:r>
    </w:p>
    <w:p w14:paraId="2EC72F3D" w14:textId="5CB93745" w:rsidR="007E32BF" w:rsidRPr="00066C92" w:rsidRDefault="007E32BF" w:rsidP="007E32BF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КроссФит</w:t>
      </w:r>
      <w:proofErr w:type="spellEnd"/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описать как программу силовых упражнений, состоящую из «постоянно меняющихся функциональных упражнений высокой интенсивности», с конечной целью улучшения общей физической формы, реакции, выносливости и готовности к любой жизненной ситуации, требующей активных физических действий.</w:t>
      </w:r>
    </w:p>
    <w:p w14:paraId="488A3B31" w14:textId="6BDBD259" w:rsidR="00066C92" w:rsidRPr="00066C92" w:rsidRDefault="00066C92" w:rsidP="007E32BF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</w:t>
      </w:r>
    </w:p>
    <w:p w14:paraId="6B21809D" w14:textId="18399CB2" w:rsidR="00066C92" w:rsidRPr="00066C92" w:rsidRDefault="00066C92" w:rsidP="007E32BF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Улучшает физическую форму и внешний вид спортсмена</w:t>
      </w:r>
    </w:p>
    <w:p w14:paraId="13CECF30" w14:textId="77777777" w:rsidR="00066C92" w:rsidRPr="00066C92" w:rsidRDefault="00066C92" w:rsidP="00066C92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позволят снизить вес и уменьшить жировую ткань.</w:t>
      </w:r>
    </w:p>
    <w:p w14:paraId="4EEFA888" w14:textId="77777777" w:rsidR="00066C92" w:rsidRPr="00066C92" w:rsidRDefault="00066C92" w:rsidP="00066C92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Улучшает общее состояние здоровья: физическое и психическое, повышает стрессоустойчивость организма перед различными факторами.</w:t>
      </w:r>
    </w:p>
    <w:p w14:paraId="3716EEEF" w14:textId="77777777" w:rsidR="00066C92" w:rsidRPr="00066C92" w:rsidRDefault="00066C92" w:rsidP="00066C92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Упрощенные техники и комплексы позволяют начинать тренироваться по методике с нуля.</w:t>
      </w:r>
    </w:p>
    <w:p w14:paraId="51B9561C" w14:textId="77777777" w:rsidR="00066C92" w:rsidRPr="00066C92" w:rsidRDefault="00066C92" w:rsidP="00066C92">
      <w:pPr>
        <w:pStyle w:val="a3"/>
        <w:numPr>
          <w:ilvl w:val="0"/>
          <w:numId w:val="2"/>
        </w:numPr>
        <w:shd w:val="clear" w:color="auto" w:fill="FFFFFF"/>
        <w:spacing w:before="480" w:after="186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кроссфит тренировок</w:t>
      </w:r>
    </w:p>
    <w:p w14:paraId="0204CB70" w14:textId="77777777" w:rsidR="00066C92" w:rsidRPr="00066C92" w:rsidRDefault="00066C92" w:rsidP="00066C92">
      <w:pPr>
        <w:pStyle w:val="3"/>
        <w:shd w:val="clear" w:color="auto" w:fill="FFFFFF"/>
        <w:spacing w:before="480" w:after="23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proofErr w:type="spellStart"/>
      <w:r w:rsidRPr="00066C9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Кардионагрузки</w:t>
      </w:r>
      <w:proofErr w:type="spellEnd"/>
      <w:r w:rsidRPr="00066C9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(M)</w:t>
      </w:r>
    </w:p>
    <w:p w14:paraId="0CFD4249" w14:textId="77777777" w:rsidR="00066C92" w:rsidRPr="00066C92" w:rsidRDefault="00066C92" w:rsidP="00066C92">
      <w:pPr>
        <w:pStyle w:val="a4"/>
        <w:shd w:val="clear" w:color="auto" w:fill="FFFFFF"/>
        <w:spacing w:before="0" w:beforeAutospacing="0" w:after="408" w:afterAutospacing="0"/>
        <w:rPr>
          <w:sz w:val="28"/>
          <w:szCs w:val="28"/>
        </w:rPr>
      </w:pPr>
      <w:r w:rsidRPr="00066C92">
        <w:rPr>
          <w:sz w:val="28"/>
          <w:szCs w:val="28"/>
        </w:rPr>
        <w:t>Аэробные или метаболические упражнения в кроссфите, такие как: </w:t>
      </w:r>
      <w:hyperlink r:id="rId6" w:history="1">
        <w:r w:rsidRPr="00066C92">
          <w:rPr>
            <w:sz w:val="28"/>
            <w:szCs w:val="28"/>
          </w:rPr>
          <w:t>гребля</w:t>
        </w:r>
      </w:hyperlink>
      <w:r w:rsidRPr="00066C92">
        <w:rPr>
          <w:sz w:val="28"/>
          <w:szCs w:val="28"/>
        </w:rPr>
        <w:t>, </w:t>
      </w:r>
      <w:hyperlink r:id="rId7" w:history="1">
        <w:r w:rsidRPr="00066C92">
          <w:rPr>
            <w:sz w:val="28"/>
            <w:szCs w:val="28"/>
          </w:rPr>
          <w:t>бег</w:t>
        </w:r>
      </w:hyperlink>
      <w:r w:rsidRPr="00066C92">
        <w:rPr>
          <w:sz w:val="28"/>
          <w:szCs w:val="28"/>
        </w:rPr>
        <w:t>, </w:t>
      </w:r>
      <w:hyperlink r:id="rId8" w:history="1">
        <w:r w:rsidRPr="00066C92">
          <w:rPr>
            <w:sz w:val="28"/>
            <w:szCs w:val="28"/>
          </w:rPr>
          <w:t>прыжки со скакалкой</w:t>
        </w:r>
      </w:hyperlink>
      <w:r w:rsidRPr="00066C92">
        <w:rPr>
          <w:sz w:val="28"/>
          <w:szCs w:val="28"/>
        </w:rPr>
        <w:t> и другие </w:t>
      </w:r>
      <w:hyperlink r:id="rId9" w:history="1">
        <w:r w:rsidRPr="00066C92">
          <w:rPr>
            <w:sz w:val="28"/>
            <w:szCs w:val="28"/>
          </w:rPr>
          <w:t xml:space="preserve">виды </w:t>
        </w:r>
        <w:proofErr w:type="spellStart"/>
        <w:r w:rsidRPr="00066C92">
          <w:rPr>
            <w:sz w:val="28"/>
            <w:szCs w:val="28"/>
          </w:rPr>
          <w:t>кардио</w:t>
        </w:r>
        <w:proofErr w:type="spellEnd"/>
      </w:hyperlink>
      <w:r w:rsidRPr="00066C92">
        <w:rPr>
          <w:sz w:val="28"/>
          <w:szCs w:val="28"/>
        </w:rPr>
        <w:t> способствуют повышению выносливости спортсмена.</w:t>
      </w:r>
    </w:p>
    <w:p w14:paraId="50BD4765" w14:textId="77777777" w:rsidR="00066C92" w:rsidRPr="00066C92" w:rsidRDefault="00066C92" w:rsidP="00066C92">
      <w:pPr>
        <w:pStyle w:val="3"/>
        <w:shd w:val="clear" w:color="auto" w:fill="FFFFFF"/>
        <w:spacing w:before="480" w:after="23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Гимнастические упражнения (G)</w:t>
      </w:r>
    </w:p>
    <w:p w14:paraId="0868D6F8" w14:textId="4F0DF1FA" w:rsidR="00066C92" w:rsidRPr="00066C92" w:rsidRDefault="00066C92" w:rsidP="00066C92">
      <w:pPr>
        <w:pStyle w:val="a4"/>
        <w:shd w:val="clear" w:color="auto" w:fill="FFFFFF"/>
        <w:spacing w:before="0" w:beforeAutospacing="0" w:after="408" w:afterAutospacing="0"/>
        <w:rPr>
          <w:sz w:val="28"/>
          <w:szCs w:val="28"/>
        </w:rPr>
      </w:pPr>
      <w:r w:rsidRPr="00066C92">
        <w:rPr>
          <w:sz w:val="28"/>
          <w:szCs w:val="28"/>
        </w:rPr>
        <w:t>Все упражнения, которые выполняются с собственным весом или на снарядах, в том числе </w:t>
      </w:r>
      <w:hyperlink r:id="rId10" w:history="1">
        <w:r w:rsidRPr="00066C92">
          <w:rPr>
            <w:sz w:val="28"/>
            <w:szCs w:val="28"/>
          </w:rPr>
          <w:t>подтягивания</w:t>
        </w:r>
      </w:hyperlink>
      <w:r w:rsidRPr="00066C92">
        <w:rPr>
          <w:sz w:val="28"/>
          <w:szCs w:val="28"/>
        </w:rPr>
        <w:t>, </w:t>
      </w:r>
      <w:hyperlink r:id="rId11" w:history="1">
        <w:r w:rsidRPr="00066C92">
          <w:rPr>
            <w:sz w:val="28"/>
            <w:szCs w:val="28"/>
          </w:rPr>
          <w:t>отжимания</w:t>
        </w:r>
      </w:hyperlink>
      <w:r w:rsidRPr="00066C92">
        <w:rPr>
          <w:sz w:val="28"/>
          <w:szCs w:val="28"/>
        </w:rPr>
        <w:t>, канат и многие</w:t>
      </w:r>
      <w:r w:rsidRPr="00066C92">
        <w:rPr>
          <w:sz w:val="28"/>
          <w:szCs w:val="28"/>
        </w:rPr>
        <w:t xml:space="preserve"> </w:t>
      </w:r>
      <w:r w:rsidRPr="00066C92">
        <w:rPr>
          <w:sz w:val="28"/>
          <w:szCs w:val="28"/>
        </w:rPr>
        <w:t>другие развивают спортивную форму мышц, гибкость, координацию, ловкость.</w:t>
      </w:r>
    </w:p>
    <w:p w14:paraId="0F585173" w14:textId="77777777" w:rsidR="00066C92" w:rsidRPr="00066C92" w:rsidRDefault="00066C92" w:rsidP="00066C92">
      <w:pPr>
        <w:pStyle w:val="3"/>
        <w:shd w:val="clear" w:color="auto" w:fill="FFFFFF"/>
        <w:spacing w:before="480" w:after="23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66C9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Тяжелая атлетика или </w:t>
      </w:r>
      <w:proofErr w:type="spellStart"/>
      <w:r w:rsidRPr="00066C9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вейтлифтинг</w:t>
      </w:r>
      <w:proofErr w:type="spellEnd"/>
      <w:r w:rsidRPr="00066C9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(W)</w:t>
      </w:r>
    </w:p>
    <w:p w14:paraId="4A396A57" w14:textId="77777777" w:rsidR="00066C92" w:rsidRPr="00066C92" w:rsidRDefault="00066C92" w:rsidP="00066C92">
      <w:pPr>
        <w:pStyle w:val="a4"/>
        <w:shd w:val="clear" w:color="auto" w:fill="FFFFFF"/>
        <w:spacing w:before="0" w:beforeAutospacing="0" w:after="408" w:afterAutospacing="0"/>
        <w:rPr>
          <w:sz w:val="28"/>
          <w:szCs w:val="28"/>
        </w:rPr>
      </w:pPr>
      <w:r w:rsidRPr="00066C92">
        <w:rPr>
          <w:sz w:val="28"/>
          <w:szCs w:val="28"/>
        </w:rPr>
        <w:t>К этой категории относятся все упражнения, которые выполняются с отягощением – штанги, гири, </w:t>
      </w:r>
      <w:hyperlink r:id="rId12" w:history="1">
        <w:r w:rsidRPr="00066C92">
          <w:rPr>
            <w:sz w:val="28"/>
            <w:szCs w:val="28"/>
          </w:rPr>
          <w:t>мешки</w:t>
        </w:r>
      </w:hyperlink>
      <w:r w:rsidRPr="00066C92">
        <w:rPr>
          <w:sz w:val="28"/>
          <w:szCs w:val="28"/>
        </w:rPr>
        <w:t>. Упражнения развивают силу, мощь, выносливость, баланс.</w:t>
      </w:r>
    </w:p>
    <w:p w14:paraId="6508EBE5" w14:textId="77777777" w:rsidR="00066C92" w:rsidRPr="00066C92" w:rsidRDefault="00066C92" w:rsidP="00066C92">
      <w:pPr>
        <w:pStyle w:val="a4"/>
        <w:shd w:val="clear" w:color="auto" w:fill="FFFFFF"/>
        <w:spacing w:before="0" w:beforeAutospacing="0" w:after="408" w:afterAutospacing="0"/>
        <w:rPr>
          <w:sz w:val="28"/>
          <w:szCs w:val="28"/>
        </w:rPr>
      </w:pPr>
    </w:p>
    <w:p w14:paraId="753D1FEB" w14:textId="77777777" w:rsidR="00066C92" w:rsidRPr="00066C92" w:rsidRDefault="00066C92" w:rsidP="007E32BF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66C92" w:rsidRPr="0006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17D"/>
    <w:multiLevelType w:val="hybridMultilevel"/>
    <w:tmpl w:val="2D5A2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C5AF5"/>
    <w:multiLevelType w:val="multilevel"/>
    <w:tmpl w:val="6B7A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E0FF8"/>
    <w:multiLevelType w:val="multilevel"/>
    <w:tmpl w:val="A0A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23DCC"/>
    <w:multiLevelType w:val="multilevel"/>
    <w:tmpl w:val="16A6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B"/>
    <w:rsid w:val="00066C92"/>
    <w:rsid w:val="0009613E"/>
    <w:rsid w:val="002148D5"/>
    <w:rsid w:val="002E00DB"/>
    <w:rsid w:val="0036653F"/>
    <w:rsid w:val="003932C6"/>
    <w:rsid w:val="004E4328"/>
    <w:rsid w:val="00743E95"/>
    <w:rsid w:val="007E32BF"/>
    <w:rsid w:val="00A05F15"/>
    <w:rsid w:val="00CD2494"/>
    <w:rsid w:val="00D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F33D"/>
  <w15:chartTrackingRefBased/>
  <w15:docId w15:val="{DB479E28-ED56-46F9-90B2-DF139A52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6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13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43E9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66C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6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dybuilding-and-fitness.ru/sport-inventar/skakalk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dybuilding-and-fitness.ru/kardio/beg" TargetMode="External"/><Relationship Id="rId12" Type="http://schemas.openxmlformats.org/officeDocument/2006/relationships/hyperlink" Target="https://bodybuilding-and-fitness.ru/sport-inventar/sandba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dybuilding-and-fitness.ru/kardio/kardiotrenazhery/grebnoj-trenazher.html" TargetMode="External"/><Relationship Id="rId11" Type="http://schemas.openxmlformats.org/officeDocument/2006/relationships/hyperlink" Target="https://bodybuilding-and-fitness.ru/uprazhneniya/otzhimaniya-ot-pola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bodybuilding-and-fitness.ru/uprazhneniya/podtyagivani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dybuilding-and-fitness.ru/kar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6</cp:revision>
  <dcterms:created xsi:type="dcterms:W3CDTF">2022-12-13T12:13:00Z</dcterms:created>
  <dcterms:modified xsi:type="dcterms:W3CDTF">2022-12-13T15:11:00Z</dcterms:modified>
</cp:coreProperties>
</file>