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68" w:rsidRPr="003C295A" w:rsidRDefault="00E86768" w:rsidP="00E86768">
      <w:pPr>
        <w:pStyle w:val="Default"/>
        <w:rPr>
          <w:b/>
          <w:bCs/>
          <w:sz w:val="32"/>
          <w:szCs w:val="23"/>
        </w:rPr>
      </w:pPr>
      <w:r w:rsidRPr="003C295A">
        <w:rPr>
          <w:b/>
          <w:bCs/>
          <w:sz w:val="32"/>
          <w:szCs w:val="23"/>
        </w:rPr>
        <w:t>Вопросы к дифференцированному зачету.</w:t>
      </w:r>
    </w:p>
    <w:p w:rsidR="00E86768" w:rsidRDefault="00E86768" w:rsidP="00E86768">
      <w:pPr>
        <w:pStyle w:val="Default"/>
        <w:rPr>
          <w:b/>
          <w:bCs/>
          <w:sz w:val="28"/>
          <w:szCs w:val="23"/>
        </w:rPr>
      </w:pP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>
        <w:rPr>
          <w:sz w:val="28"/>
          <w:szCs w:val="23"/>
        </w:rPr>
        <w:t>1.</w:t>
      </w:r>
      <w:r w:rsidRPr="003C295A">
        <w:rPr>
          <w:sz w:val="28"/>
          <w:szCs w:val="23"/>
        </w:rPr>
        <w:t xml:space="preserve"> Средства физического воспитания и их классификация.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 w:rsidRPr="003C295A">
        <w:rPr>
          <w:sz w:val="28"/>
          <w:szCs w:val="23"/>
        </w:rPr>
        <w:t xml:space="preserve">2. Специфические и общепедагогические методы и принципы физического воспитания.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 w:rsidRPr="003C295A">
        <w:rPr>
          <w:sz w:val="28"/>
          <w:szCs w:val="23"/>
        </w:rPr>
        <w:t xml:space="preserve">3. Физические качества и закономерности их развития.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 w:rsidRPr="003C295A">
        <w:rPr>
          <w:sz w:val="28"/>
          <w:szCs w:val="23"/>
        </w:rPr>
        <w:t xml:space="preserve">4. Силовые, скоростные способности и быстрота, методы их развития;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 w:rsidRPr="003C295A">
        <w:rPr>
          <w:sz w:val="28"/>
          <w:szCs w:val="23"/>
        </w:rPr>
        <w:t xml:space="preserve">5. Гибкость и координационные способности и методы их развития.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 w:rsidRPr="003C295A">
        <w:rPr>
          <w:sz w:val="28"/>
          <w:szCs w:val="23"/>
        </w:rPr>
        <w:t xml:space="preserve">6. Выносливость и методы ее развития. </w:t>
      </w:r>
    </w:p>
    <w:p w:rsidR="00E86768" w:rsidRDefault="00E86768" w:rsidP="00E86768">
      <w:pPr>
        <w:pStyle w:val="Default"/>
        <w:rPr>
          <w:sz w:val="28"/>
          <w:szCs w:val="23"/>
        </w:rPr>
      </w:pPr>
      <w:r w:rsidRPr="003C295A">
        <w:rPr>
          <w:sz w:val="28"/>
          <w:szCs w:val="23"/>
        </w:rPr>
        <w:t>7. ОФП и СФП, объем физической нагрузки, организационные основы занятий физическими упражнениями</w:t>
      </w:r>
      <w:r>
        <w:rPr>
          <w:sz w:val="28"/>
          <w:szCs w:val="23"/>
        </w:rPr>
        <w:t xml:space="preserve">. </w:t>
      </w:r>
    </w:p>
    <w:p w:rsidR="00E86768" w:rsidRPr="003C295A" w:rsidRDefault="00E86768" w:rsidP="00E86768">
      <w:pPr>
        <w:pStyle w:val="Default"/>
        <w:rPr>
          <w:sz w:val="28"/>
          <w:szCs w:val="23"/>
        </w:rPr>
      </w:pPr>
      <w:r>
        <w:rPr>
          <w:sz w:val="28"/>
          <w:szCs w:val="23"/>
        </w:rPr>
        <w:t xml:space="preserve">8. </w:t>
      </w:r>
      <w:r w:rsidRPr="003C295A">
        <w:rPr>
          <w:sz w:val="28"/>
          <w:szCs w:val="23"/>
        </w:rPr>
        <w:t xml:space="preserve">Каково принципиальное отличие понятия «спорт» от других видов занятий физическими упражнениями.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>
        <w:rPr>
          <w:sz w:val="28"/>
          <w:szCs w:val="23"/>
        </w:rPr>
        <w:t>9</w:t>
      </w:r>
      <w:r w:rsidRPr="003C295A">
        <w:rPr>
          <w:sz w:val="28"/>
          <w:szCs w:val="23"/>
        </w:rPr>
        <w:t xml:space="preserve">. Охарактеризуйте виды современного спорта (массовый, высших достижений, профессиональный), чем отличается спортивное звание от спортивного разряда.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>
        <w:rPr>
          <w:sz w:val="28"/>
          <w:szCs w:val="23"/>
        </w:rPr>
        <w:t>10</w:t>
      </w:r>
      <w:r w:rsidRPr="003C295A">
        <w:rPr>
          <w:sz w:val="28"/>
          <w:szCs w:val="23"/>
        </w:rPr>
        <w:t xml:space="preserve">. Что такое утомление, назовите фазы утомления, какие виды утомления существуют? </w:t>
      </w:r>
    </w:p>
    <w:p w:rsidR="00E86768" w:rsidRPr="003C295A" w:rsidRDefault="00E86768" w:rsidP="00E86768">
      <w:pPr>
        <w:pStyle w:val="Default"/>
        <w:rPr>
          <w:sz w:val="28"/>
          <w:szCs w:val="23"/>
        </w:rPr>
      </w:pPr>
      <w:r>
        <w:rPr>
          <w:sz w:val="28"/>
          <w:szCs w:val="23"/>
        </w:rPr>
        <w:t>11</w:t>
      </w:r>
      <w:r w:rsidRPr="003C295A">
        <w:rPr>
          <w:sz w:val="28"/>
          <w:szCs w:val="23"/>
        </w:rPr>
        <w:t xml:space="preserve">. Что является составляющими компонентами тренировочной нагрузки?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 w:rsidRPr="003C295A">
        <w:rPr>
          <w:sz w:val="28"/>
          <w:szCs w:val="23"/>
        </w:rPr>
        <w:t>1</w:t>
      </w:r>
      <w:r>
        <w:rPr>
          <w:sz w:val="28"/>
          <w:szCs w:val="23"/>
        </w:rPr>
        <w:t>2</w:t>
      </w:r>
      <w:r w:rsidRPr="003C295A">
        <w:rPr>
          <w:sz w:val="28"/>
          <w:szCs w:val="23"/>
        </w:rPr>
        <w:t xml:space="preserve">. Студенческий спорт, его организационные особенности в высшем учебном заведении, система студенческих спортивных соревнований - </w:t>
      </w:r>
      <w:proofErr w:type="spellStart"/>
      <w:r w:rsidR="00BF0CFF">
        <w:rPr>
          <w:sz w:val="28"/>
          <w:szCs w:val="23"/>
        </w:rPr>
        <w:t>внут</w:t>
      </w:r>
      <w:r w:rsidRPr="003C295A">
        <w:rPr>
          <w:sz w:val="28"/>
          <w:szCs w:val="23"/>
        </w:rPr>
        <w:t>ривузо</w:t>
      </w:r>
      <w:bookmarkStart w:id="0" w:name="_GoBack"/>
      <w:bookmarkEnd w:id="0"/>
      <w:r w:rsidRPr="003C295A">
        <w:rPr>
          <w:sz w:val="28"/>
          <w:szCs w:val="23"/>
        </w:rPr>
        <w:t>вские</w:t>
      </w:r>
      <w:proofErr w:type="spellEnd"/>
      <w:r w:rsidRPr="003C295A">
        <w:rPr>
          <w:sz w:val="28"/>
          <w:szCs w:val="23"/>
        </w:rPr>
        <w:t xml:space="preserve">, межвузовские, международные.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>
        <w:rPr>
          <w:sz w:val="28"/>
          <w:szCs w:val="23"/>
        </w:rPr>
        <w:t>13</w:t>
      </w:r>
      <w:r w:rsidRPr="003C295A">
        <w:rPr>
          <w:sz w:val="28"/>
          <w:szCs w:val="23"/>
        </w:rPr>
        <w:t xml:space="preserve">. Общественные студенческие спортивные организации и объединения, основные пути достижения необходимой структуры подготовленности. </w:t>
      </w:r>
    </w:p>
    <w:p w:rsidR="00E86768" w:rsidRPr="003C295A" w:rsidRDefault="00E86768" w:rsidP="00E86768">
      <w:pPr>
        <w:pStyle w:val="Default"/>
        <w:rPr>
          <w:sz w:val="28"/>
          <w:szCs w:val="23"/>
        </w:rPr>
      </w:pPr>
      <w:r>
        <w:rPr>
          <w:sz w:val="28"/>
          <w:szCs w:val="23"/>
        </w:rPr>
        <w:t>14</w:t>
      </w:r>
      <w:r w:rsidRPr="003C295A">
        <w:rPr>
          <w:sz w:val="28"/>
          <w:szCs w:val="23"/>
        </w:rPr>
        <w:t xml:space="preserve">. Нетрадиционные системы физических упражнений, особенности организации учебных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 w:rsidRPr="003C295A">
        <w:rPr>
          <w:sz w:val="28"/>
          <w:szCs w:val="23"/>
        </w:rPr>
        <w:t xml:space="preserve">занятий, специальные зачетные требования и нормативы. </w:t>
      </w:r>
    </w:p>
    <w:p w:rsidR="00E86768" w:rsidRPr="003C295A" w:rsidRDefault="00E86768" w:rsidP="00E86768">
      <w:pPr>
        <w:pStyle w:val="Default"/>
        <w:rPr>
          <w:sz w:val="28"/>
          <w:szCs w:val="23"/>
        </w:rPr>
      </w:pPr>
      <w:r>
        <w:rPr>
          <w:sz w:val="28"/>
          <w:szCs w:val="23"/>
        </w:rPr>
        <w:t>15</w:t>
      </w:r>
      <w:r w:rsidRPr="003C295A">
        <w:rPr>
          <w:sz w:val="28"/>
          <w:szCs w:val="23"/>
        </w:rPr>
        <w:t xml:space="preserve">. Организационные основы занятий различными оздоровительными системами в свободное время студентов. </w:t>
      </w:r>
    </w:p>
    <w:p w:rsidR="00E86768" w:rsidRPr="003C295A" w:rsidRDefault="00E86768" w:rsidP="00E86768">
      <w:pPr>
        <w:pStyle w:val="Default"/>
        <w:spacing w:after="26"/>
        <w:rPr>
          <w:sz w:val="28"/>
          <w:szCs w:val="23"/>
        </w:rPr>
      </w:pPr>
      <w:r w:rsidRPr="00E86768">
        <w:rPr>
          <w:bCs/>
          <w:sz w:val="28"/>
          <w:szCs w:val="23"/>
        </w:rPr>
        <w:t>16</w:t>
      </w:r>
      <w:r w:rsidRPr="003C295A">
        <w:rPr>
          <w:sz w:val="28"/>
          <w:szCs w:val="23"/>
        </w:rPr>
        <w:t xml:space="preserve">. Формы и содержание самостоятельных занятий физическими упражнениями, основы гигиены самостоятельных занятий физической культурой. </w:t>
      </w:r>
    </w:p>
    <w:p w:rsidR="00E86768" w:rsidRPr="003C295A" w:rsidRDefault="00E86768" w:rsidP="00E86768">
      <w:pPr>
        <w:pStyle w:val="Default"/>
        <w:spacing w:after="26"/>
        <w:rPr>
          <w:sz w:val="28"/>
          <w:szCs w:val="23"/>
        </w:rPr>
      </w:pPr>
      <w:r>
        <w:rPr>
          <w:sz w:val="28"/>
          <w:szCs w:val="23"/>
        </w:rPr>
        <w:t>17</w:t>
      </w:r>
      <w:r w:rsidRPr="003C295A">
        <w:rPr>
          <w:sz w:val="28"/>
          <w:szCs w:val="23"/>
        </w:rPr>
        <w:t xml:space="preserve">. Виды контроля при занятиях физической культурой в вузе и организации самостоятельных занятий. </w:t>
      </w:r>
    </w:p>
    <w:p w:rsidR="00E86768" w:rsidRPr="003C295A" w:rsidRDefault="00E86768" w:rsidP="00E86768">
      <w:pPr>
        <w:pStyle w:val="Default"/>
        <w:rPr>
          <w:sz w:val="28"/>
          <w:szCs w:val="23"/>
        </w:rPr>
      </w:pPr>
      <w:r>
        <w:rPr>
          <w:sz w:val="28"/>
          <w:szCs w:val="23"/>
        </w:rPr>
        <w:t>18</w:t>
      </w:r>
      <w:r w:rsidRPr="003C295A">
        <w:rPr>
          <w:sz w:val="28"/>
          <w:szCs w:val="23"/>
        </w:rPr>
        <w:t xml:space="preserve">. Самоконтроль за уровнем развития двигательных (физических) качеств, основные нагрузочные тесты при самоконтроле, основные пробы исследования состояния вегетативной нервной системы.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>
        <w:rPr>
          <w:sz w:val="28"/>
          <w:szCs w:val="23"/>
        </w:rPr>
        <w:t>19</w:t>
      </w:r>
      <w:r w:rsidRPr="003C295A">
        <w:rPr>
          <w:sz w:val="28"/>
          <w:szCs w:val="23"/>
        </w:rPr>
        <w:t xml:space="preserve">. На чем основывается классификация </w:t>
      </w:r>
      <w:proofErr w:type="gramStart"/>
      <w:r w:rsidRPr="003C295A">
        <w:rPr>
          <w:sz w:val="28"/>
          <w:szCs w:val="23"/>
        </w:rPr>
        <w:t>фитнесс-программ</w:t>
      </w:r>
      <w:proofErr w:type="gramEnd"/>
      <w:r w:rsidRPr="003C295A">
        <w:rPr>
          <w:sz w:val="28"/>
          <w:szCs w:val="23"/>
        </w:rPr>
        <w:t xml:space="preserve">, какие части выделяют в структуре любой фитнесс-программы?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 w:rsidRPr="003C295A">
        <w:rPr>
          <w:sz w:val="28"/>
          <w:szCs w:val="23"/>
        </w:rPr>
        <w:t>2</w:t>
      </w:r>
      <w:r>
        <w:rPr>
          <w:sz w:val="28"/>
          <w:szCs w:val="23"/>
        </w:rPr>
        <w:t>0</w:t>
      </w:r>
      <w:r w:rsidRPr="003C295A">
        <w:rPr>
          <w:sz w:val="28"/>
          <w:szCs w:val="23"/>
        </w:rPr>
        <w:t xml:space="preserve">. </w:t>
      </w:r>
      <w:proofErr w:type="gramStart"/>
      <w:r w:rsidRPr="003C295A">
        <w:rPr>
          <w:sz w:val="28"/>
          <w:szCs w:val="23"/>
        </w:rPr>
        <w:t xml:space="preserve">Приведите примеры фитнесс-программ, основанных на видах двигательной активности аэробной направленности. </w:t>
      </w:r>
      <w:proofErr w:type="gramEnd"/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>
        <w:rPr>
          <w:sz w:val="28"/>
          <w:szCs w:val="23"/>
        </w:rPr>
        <w:t>21</w:t>
      </w:r>
      <w:r w:rsidRPr="003C295A">
        <w:rPr>
          <w:sz w:val="28"/>
          <w:szCs w:val="23"/>
        </w:rPr>
        <w:t xml:space="preserve">. </w:t>
      </w:r>
      <w:proofErr w:type="gramStart"/>
      <w:r w:rsidRPr="003C295A">
        <w:rPr>
          <w:sz w:val="28"/>
          <w:szCs w:val="23"/>
        </w:rPr>
        <w:t xml:space="preserve">Приведите примеры фитнесс-программ, основанных на оздоровительных видах гимнастики. </w:t>
      </w:r>
      <w:proofErr w:type="gramEnd"/>
    </w:p>
    <w:p w:rsidR="00E86768" w:rsidRPr="003C295A" w:rsidRDefault="00E86768" w:rsidP="00E86768">
      <w:pPr>
        <w:pStyle w:val="Default"/>
        <w:rPr>
          <w:sz w:val="28"/>
          <w:szCs w:val="23"/>
        </w:rPr>
      </w:pPr>
      <w:r>
        <w:rPr>
          <w:sz w:val="28"/>
          <w:szCs w:val="23"/>
        </w:rPr>
        <w:t>22</w:t>
      </w:r>
      <w:r w:rsidRPr="003C295A">
        <w:rPr>
          <w:sz w:val="28"/>
          <w:szCs w:val="23"/>
        </w:rPr>
        <w:t xml:space="preserve">. Какие виды деятельности используются в </w:t>
      </w:r>
      <w:proofErr w:type="gramStart"/>
      <w:r w:rsidRPr="003C295A">
        <w:rPr>
          <w:sz w:val="28"/>
          <w:szCs w:val="23"/>
        </w:rPr>
        <w:t>кросс-фите</w:t>
      </w:r>
      <w:proofErr w:type="gramEnd"/>
      <w:r w:rsidRPr="003C295A">
        <w:rPr>
          <w:sz w:val="28"/>
          <w:szCs w:val="23"/>
        </w:rPr>
        <w:t xml:space="preserve">? </w:t>
      </w:r>
    </w:p>
    <w:p w:rsidR="00E86768" w:rsidRPr="003C295A" w:rsidRDefault="00E86768" w:rsidP="00E86768">
      <w:pPr>
        <w:pStyle w:val="Default"/>
        <w:rPr>
          <w:sz w:val="28"/>
          <w:szCs w:val="23"/>
        </w:rPr>
      </w:pP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>
        <w:rPr>
          <w:sz w:val="28"/>
          <w:szCs w:val="23"/>
        </w:rPr>
        <w:lastRenderedPageBreak/>
        <w:t>23</w:t>
      </w:r>
      <w:r w:rsidRPr="003C295A">
        <w:rPr>
          <w:sz w:val="28"/>
          <w:szCs w:val="23"/>
        </w:rPr>
        <w:t xml:space="preserve">. Что такое адаптивная физическая культура, ее цели и задачи?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 w:rsidRPr="003C295A">
        <w:rPr>
          <w:sz w:val="28"/>
          <w:szCs w:val="23"/>
        </w:rPr>
        <w:t>2</w:t>
      </w:r>
      <w:r>
        <w:rPr>
          <w:sz w:val="28"/>
          <w:szCs w:val="23"/>
        </w:rPr>
        <w:t>4</w:t>
      </w:r>
      <w:r w:rsidRPr="003C295A">
        <w:rPr>
          <w:sz w:val="28"/>
          <w:szCs w:val="23"/>
        </w:rPr>
        <w:t xml:space="preserve">. Когда вышла резолюция ООН о правах инвалидов? </w:t>
      </w:r>
    </w:p>
    <w:p w:rsidR="00E86768" w:rsidRPr="003C295A" w:rsidRDefault="00E86768" w:rsidP="00E86768">
      <w:pPr>
        <w:pStyle w:val="Default"/>
        <w:spacing w:after="24"/>
        <w:rPr>
          <w:sz w:val="28"/>
          <w:szCs w:val="23"/>
        </w:rPr>
      </w:pPr>
      <w:r>
        <w:rPr>
          <w:sz w:val="28"/>
          <w:szCs w:val="23"/>
        </w:rPr>
        <w:t>25</w:t>
      </w:r>
      <w:r w:rsidRPr="003C295A">
        <w:rPr>
          <w:sz w:val="28"/>
          <w:szCs w:val="23"/>
        </w:rPr>
        <w:t xml:space="preserve">. Когда Россия впервые участвовала в Параолимпийских играх? </w:t>
      </w:r>
    </w:p>
    <w:p w:rsidR="00E86768" w:rsidRPr="003C295A" w:rsidRDefault="00E86768" w:rsidP="00E86768">
      <w:pPr>
        <w:pStyle w:val="Default"/>
        <w:rPr>
          <w:sz w:val="28"/>
          <w:szCs w:val="23"/>
        </w:rPr>
      </w:pPr>
      <w:r>
        <w:rPr>
          <w:sz w:val="28"/>
          <w:szCs w:val="23"/>
        </w:rPr>
        <w:t>26</w:t>
      </w:r>
      <w:r w:rsidRPr="003C295A">
        <w:rPr>
          <w:sz w:val="28"/>
          <w:szCs w:val="23"/>
        </w:rPr>
        <w:t xml:space="preserve">. Где готовят специалистов по адаптивной физической культуре? </w:t>
      </w:r>
    </w:p>
    <w:p w:rsidR="00E86768" w:rsidRDefault="00E86768" w:rsidP="00E86768"/>
    <w:p w:rsidR="00662E50" w:rsidRDefault="00662E50"/>
    <w:sectPr w:rsidR="00662E50" w:rsidSect="001B05A0">
      <w:pgSz w:w="11904" w:h="17335"/>
      <w:pgMar w:top="1550" w:right="264" w:bottom="1238" w:left="14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A26AC"/>
    <w:multiLevelType w:val="hybridMultilevel"/>
    <w:tmpl w:val="A502C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42F16"/>
    <w:multiLevelType w:val="hybridMultilevel"/>
    <w:tmpl w:val="39ACCEE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72C8E"/>
    <w:multiLevelType w:val="hybridMultilevel"/>
    <w:tmpl w:val="46E423D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18"/>
    <w:rsid w:val="00096618"/>
    <w:rsid w:val="00662E50"/>
    <w:rsid w:val="00BF0CFF"/>
    <w:rsid w:val="00E8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67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67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2022-12-10T08:49:00Z</dcterms:created>
  <dcterms:modified xsi:type="dcterms:W3CDTF">2022-12-10T08:49:00Z</dcterms:modified>
</cp:coreProperties>
</file>