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15A2" w14:textId="3246C7A1" w:rsidR="00426C66" w:rsidRPr="00643BBC" w:rsidRDefault="00967945" w:rsidP="00967945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643BBC">
        <w:rPr>
          <w:b/>
          <w:bCs/>
          <w:highlight w:val="yellow"/>
        </w:rPr>
        <w:t>Определение СУБД</w:t>
      </w:r>
    </w:p>
    <w:p w14:paraId="606530DF" w14:textId="657C586F" w:rsidR="00D7481B" w:rsidRPr="00310706" w:rsidRDefault="006E591C" w:rsidP="00D7481B">
      <w:pPr>
        <w:ind w:left="360"/>
        <w:rPr>
          <w:highlight w:val="yellow"/>
        </w:rPr>
      </w:pPr>
      <w:r w:rsidRPr="00643BBC">
        <w:rPr>
          <w:highlight w:val="yellow"/>
        </w:rPr>
        <w:t xml:space="preserve">Система управления базами данных (СУБД) – это набор программ, которые управляют структурой БД и контролируют доступ к данным, хранящимся в БД. СУБД служит посредником между пользователем и БД. Сама структура БД хранится в виде набора файлов, и </w:t>
      </w:r>
      <w:r w:rsidRPr="00310706">
        <w:rPr>
          <w:highlight w:val="yellow"/>
        </w:rPr>
        <w:t>единственный способ получить доступ к данным в этих файлах – через СУБД.</w:t>
      </w:r>
    </w:p>
    <w:p w14:paraId="14EC614B" w14:textId="7B7B57BF" w:rsidR="00D7481B" w:rsidRPr="00310706" w:rsidRDefault="00967945" w:rsidP="00D7481B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310706">
        <w:rPr>
          <w:b/>
          <w:bCs/>
          <w:highlight w:val="yellow"/>
        </w:rPr>
        <w:t>Функции администратора СУБД</w:t>
      </w:r>
    </w:p>
    <w:p w14:paraId="3E284C8B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Функции администратора: </w:t>
      </w:r>
    </w:p>
    <w:p w14:paraId="2B0D56F6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>• инсталляция СУБД - является функцией только системного администратора;</w:t>
      </w:r>
    </w:p>
    <w:p w14:paraId="39CDF116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• управление памятью - Администратор должен обеспечить такое выделение памяти, чтобы с одной стороны, ее было достаточно для хранения и эффективного доступа к данным, а с другой - минимальное количество выделенной памяти оставалось неиспользованным; </w:t>
      </w:r>
    </w:p>
    <w:p w14:paraId="2CA6AB0A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• управление разделением данных между пользователями - Администратор, имея исчерпывающее представление о дисциплинах разделения, применяемых СУБД, выступает в роли консультанта прикладных программистов, сводя к минимуму взаимное блокирование приложениями друг друга; </w:t>
      </w:r>
    </w:p>
    <w:p w14:paraId="10FC7481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• копирование и восстановление БД - Копирование и восстановление являются необходимыми для гарантирования сохранности данных даже при полном крахе системы; </w:t>
      </w:r>
    </w:p>
    <w:p w14:paraId="400E327C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• управление безопасностью в системе - Оно состоит в регистрации пользователей в системе, выделении пользователям привилегий и бюджетов; </w:t>
      </w:r>
    </w:p>
    <w:p w14:paraId="7BB38CAB" w14:textId="77777777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• передача данных между СУБД и другими системами </w:t>
      </w:r>
      <w:proofErr w:type="gramStart"/>
      <w:r w:rsidRPr="00310706">
        <w:rPr>
          <w:highlight w:val="yellow"/>
        </w:rPr>
        <w:t>- .Данные</w:t>
      </w:r>
      <w:proofErr w:type="gramEnd"/>
      <w:r w:rsidRPr="00310706">
        <w:rPr>
          <w:highlight w:val="yellow"/>
        </w:rPr>
        <w:t xml:space="preserve">, хранящиеся в БД, могут потребоваться для использования в других БД, работающих в другой инсталляции, или в приложениях, не зависящих от СУБД; </w:t>
      </w:r>
    </w:p>
    <w:p w14:paraId="45E2374B" w14:textId="32288338" w:rsidR="00D7481B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>• управление производительностью - включает в себя три аспекта: настройку параметров функционирования самой СУБД, отдельных БД и отдельных приложений.</w:t>
      </w:r>
    </w:p>
    <w:p w14:paraId="1FDE6905" w14:textId="573EC200" w:rsidR="00967945" w:rsidRPr="00310706" w:rsidRDefault="00967945" w:rsidP="00967945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310706">
        <w:rPr>
          <w:b/>
          <w:bCs/>
          <w:highlight w:val="yellow"/>
        </w:rPr>
        <w:t>Мандатное управление доступом. Средства мандатной защиты в СУБД</w:t>
      </w:r>
    </w:p>
    <w:p w14:paraId="1DA55EDB" w14:textId="740FE8B2" w:rsidR="00643BBC" w:rsidRPr="00310706" w:rsidRDefault="00643BBC" w:rsidP="00643BBC">
      <w:pPr>
        <w:ind w:left="360"/>
        <w:rPr>
          <w:highlight w:val="yellow"/>
        </w:rPr>
      </w:pPr>
      <w:r w:rsidRPr="00310706">
        <w:rPr>
          <w:highlight w:val="yellow"/>
        </w:rPr>
        <w:t>Мандатное управление доступом (</w:t>
      </w:r>
      <w:proofErr w:type="spellStart"/>
      <w:r w:rsidRPr="00310706">
        <w:rPr>
          <w:highlight w:val="yellow"/>
        </w:rPr>
        <w:t>mandatory</w:t>
      </w:r>
      <w:proofErr w:type="spellEnd"/>
      <w:r w:rsidRPr="00310706">
        <w:rPr>
          <w:highlight w:val="yellow"/>
        </w:rPr>
        <w:t xml:space="preserve"> </w:t>
      </w:r>
      <w:proofErr w:type="spellStart"/>
      <w:r w:rsidRPr="00310706">
        <w:rPr>
          <w:highlight w:val="yellow"/>
        </w:rPr>
        <w:t>access</w:t>
      </w:r>
      <w:proofErr w:type="spellEnd"/>
      <w:r w:rsidRPr="00310706">
        <w:rPr>
          <w:highlight w:val="yellow"/>
        </w:rPr>
        <w:t xml:space="preserve"> </w:t>
      </w:r>
      <w:proofErr w:type="spellStart"/>
      <w:r w:rsidRPr="00310706">
        <w:rPr>
          <w:highlight w:val="yellow"/>
        </w:rPr>
        <w:t>control</w:t>
      </w:r>
      <w:proofErr w:type="spellEnd"/>
      <w:r w:rsidRPr="00310706">
        <w:rPr>
          <w:highlight w:val="yellow"/>
        </w:rPr>
        <w:t>) — это разграничение доступа субъектов к объектам данных, основанное на характеризуемой меткой конфиденциальности информации, которая содержится в объектах, и на официальном разрешении (допуске) субъектов обращаться к информации такого уровня конфиденциальности.</w:t>
      </w:r>
    </w:p>
    <w:p w14:paraId="215EF937" w14:textId="42EEFC15" w:rsidR="00643BBC" w:rsidRPr="00310706" w:rsidRDefault="00F21F3B" w:rsidP="00643BBC">
      <w:pPr>
        <w:ind w:left="360"/>
        <w:rPr>
          <w:highlight w:val="yellow"/>
        </w:rPr>
      </w:pPr>
      <w:r w:rsidRPr="00310706">
        <w:rPr>
          <w:highlight w:val="yellow"/>
        </w:rPr>
        <w:t xml:space="preserve">При этом подходе с каждым зарегистрированным в системе пользователем </w:t>
      </w:r>
      <w:proofErr w:type="gramStart"/>
      <w:r w:rsidRPr="00310706">
        <w:rPr>
          <w:highlight w:val="yellow"/>
        </w:rPr>
        <w:t>( субъектом</w:t>
      </w:r>
      <w:proofErr w:type="gramEnd"/>
      <w:r w:rsidRPr="00310706">
        <w:rPr>
          <w:highlight w:val="yellow"/>
        </w:rPr>
        <w:t xml:space="preserve"> ) и каждым защищаемым объектом системы связывается мандат, определяющий действия, которые может выполнять данный субъект над данным объектом</w:t>
      </w:r>
    </w:p>
    <w:p w14:paraId="7FA4B29C" w14:textId="651F0A32" w:rsidR="00967945" w:rsidRPr="00310706" w:rsidRDefault="00967945" w:rsidP="00967945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310706">
        <w:rPr>
          <w:b/>
          <w:bCs/>
          <w:highlight w:val="yellow"/>
        </w:rPr>
        <w:t>Основные уровни восстановления БД</w:t>
      </w:r>
    </w:p>
    <w:p w14:paraId="50821F22" w14:textId="77777777" w:rsidR="009747E7" w:rsidRPr="00310706" w:rsidRDefault="009747E7" w:rsidP="009747E7">
      <w:pPr>
        <w:rPr>
          <w:highlight w:val="yellow"/>
        </w:rPr>
      </w:pPr>
      <w:r w:rsidRPr="00310706">
        <w:rPr>
          <w:highlight w:val="yellow"/>
        </w:rPr>
        <w:t>1. Оперативное восстановление. Характеризуется возможностью восстановления на уровне отдельного логического элемента работы при аномальном окончании управления данны</w:t>
      </w:r>
      <w:r w:rsidRPr="00310706">
        <w:rPr>
          <w:highlight w:val="yellow"/>
        </w:rPr>
        <w:softHyphen/>
        <w:t>ми (ошибка в программе, ошибка в аргументе и т.д.).</w:t>
      </w:r>
    </w:p>
    <w:p w14:paraId="2AF13D22" w14:textId="77777777" w:rsidR="009747E7" w:rsidRPr="00310706" w:rsidRDefault="009747E7" w:rsidP="009747E7">
      <w:pPr>
        <w:rPr>
          <w:highlight w:val="yellow"/>
        </w:rPr>
      </w:pPr>
      <w:r w:rsidRPr="00310706">
        <w:rPr>
          <w:highlight w:val="yellow"/>
        </w:rPr>
        <w:t xml:space="preserve">2. Промежуточное </w:t>
      </w:r>
      <w:proofErr w:type="gramStart"/>
      <w:r w:rsidRPr="00310706">
        <w:rPr>
          <w:highlight w:val="yellow"/>
        </w:rPr>
        <w:t>восстановление .Если</w:t>
      </w:r>
      <w:proofErr w:type="gramEnd"/>
      <w:r w:rsidRPr="00310706">
        <w:rPr>
          <w:highlight w:val="yellow"/>
        </w:rPr>
        <w:t xml:space="preserve"> возникают аномалии в системе (системно-программные ошибки, сбой аппаратного обеспечения не связанный с разрушением базы данных), то требуется восстановить состояние всех выполняемых логических эле</w:t>
      </w:r>
      <w:r w:rsidRPr="00310706">
        <w:rPr>
          <w:highlight w:val="yellow"/>
        </w:rPr>
        <w:softHyphen/>
        <w:t>ментов работы на момент возникновения сбоя.</w:t>
      </w:r>
    </w:p>
    <w:p w14:paraId="03C31CC5" w14:textId="77777777" w:rsidR="009747E7" w:rsidRPr="009747E7" w:rsidRDefault="009747E7" w:rsidP="009747E7">
      <w:r w:rsidRPr="00310706">
        <w:rPr>
          <w:highlight w:val="yellow"/>
        </w:rPr>
        <w:lastRenderedPageBreak/>
        <w:t>3. Длительное восстановление. При разрушении базы данных в результате дефекта на диске осущест</w:t>
      </w:r>
      <w:r w:rsidRPr="00310706">
        <w:rPr>
          <w:highlight w:val="yellow"/>
        </w:rPr>
        <w:softHyphen/>
        <w:t>вляют восстановление с помощью копии базы данных. Затем воспроизводят результаты выполненных с момента снятия копии логических элементов ра</w:t>
      </w:r>
      <w:r w:rsidRPr="00310706">
        <w:rPr>
          <w:highlight w:val="yellow"/>
        </w:rPr>
        <w:softHyphen/>
        <w:t>боты и возвращают систему в состояние на момент разрушения.</w:t>
      </w:r>
    </w:p>
    <w:p w14:paraId="72D70CCF" w14:textId="77777777" w:rsidR="00D7481B" w:rsidRPr="00D7481B" w:rsidRDefault="00D7481B" w:rsidP="00D7481B">
      <w:pPr>
        <w:ind w:left="360"/>
      </w:pPr>
    </w:p>
    <w:p w14:paraId="4B9658A1" w14:textId="438FC622" w:rsidR="00967945" w:rsidRPr="00A37A79" w:rsidRDefault="00967945" w:rsidP="00967945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A37A79">
        <w:rPr>
          <w:b/>
          <w:bCs/>
          <w:highlight w:val="yellow"/>
        </w:rPr>
        <w:t>Концепция и реализация механизма ролей БД</w:t>
      </w:r>
    </w:p>
    <w:p w14:paraId="457899ED" w14:textId="77777777" w:rsidR="00DB28DB" w:rsidRPr="00A37A79" w:rsidRDefault="00DB28DB" w:rsidP="00D7481B">
      <w:pPr>
        <w:ind w:left="360"/>
        <w:rPr>
          <w:highlight w:val="yellow"/>
        </w:rPr>
      </w:pPr>
      <w:r w:rsidRPr="00A37A79">
        <w:rPr>
          <w:highlight w:val="yellow"/>
        </w:rPr>
        <w:t xml:space="preserve">Когда в организации работает множество пользователей, они, как правило, разбиваются на группы. Например, несколько бухгалтеров с одинаковыми правами. Чтобы не терять время на создание одинаковых прав для нескольких пользователей, </w:t>
      </w:r>
      <w:r w:rsidRPr="00A37A79">
        <w:rPr>
          <w:highlight w:val="yellow"/>
        </w:rPr>
        <w:t xml:space="preserve">для примера, </w:t>
      </w:r>
      <w:r w:rsidRPr="00A37A79">
        <w:rPr>
          <w:highlight w:val="yellow"/>
        </w:rPr>
        <w:t xml:space="preserve">в </w:t>
      </w:r>
      <w:proofErr w:type="spellStart"/>
      <w:r w:rsidRPr="00A37A79">
        <w:rPr>
          <w:highlight w:val="yellow"/>
        </w:rPr>
        <w:t>InterBase</w:t>
      </w:r>
      <w:proofErr w:type="spellEnd"/>
      <w:r w:rsidRPr="00A37A79">
        <w:rPr>
          <w:highlight w:val="yellow"/>
        </w:rPr>
        <w:t xml:space="preserve"> имеется механизм ролей. При пользовании этим механизмом, существует четыре последовательности действий: </w:t>
      </w:r>
    </w:p>
    <w:p w14:paraId="6397C57B" w14:textId="77777777" w:rsidR="00DB28DB" w:rsidRPr="00A37A79" w:rsidRDefault="00DB28DB" w:rsidP="00D7481B">
      <w:pPr>
        <w:ind w:left="360"/>
        <w:rPr>
          <w:highlight w:val="yellow"/>
        </w:rPr>
      </w:pPr>
      <w:r w:rsidRPr="00A37A79">
        <w:rPr>
          <w:highlight w:val="yellow"/>
        </w:rPr>
        <w:t xml:space="preserve">1. Создать роль. </w:t>
      </w:r>
    </w:p>
    <w:p w14:paraId="56695D17" w14:textId="77777777" w:rsidR="00DB28DB" w:rsidRPr="00A37A79" w:rsidRDefault="00DB28DB" w:rsidP="00D7481B">
      <w:pPr>
        <w:ind w:left="360"/>
        <w:rPr>
          <w:highlight w:val="yellow"/>
        </w:rPr>
      </w:pPr>
      <w:r w:rsidRPr="00A37A79">
        <w:rPr>
          <w:highlight w:val="yellow"/>
        </w:rPr>
        <w:t xml:space="preserve">2. Присвоить этой роли необходимые права. </w:t>
      </w:r>
    </w:p>
    <w:p w14:paraId="5FD07AAA" w14:textId="77777777" w:rsidR="00DB28DB" w:rsidRPr="00A37A79" w:rsidRDefault="00DB28DB" w:rsidP="00D7481B">
      <w:pPr>
        <w:ind w:left="360"/>
        <w:rPr>
          <w:highlight w:val="yellow"/>
        </w:rPr>
      </w:pPr>
      <w:r w:rsidRPr="00A37A79">
        <w:rPr>
          <w:highlight w:val="yellow"/>
        </w:rPr>
        <w:t xml:space="preserve">3. Назначить нужным пользователям эту роль. </w:t>
      </w:r>
    </w:p>
    <w:p w14:paraId="7DB0E728" w14:textId="23250F81" w:rsidR="00D7481B" w:rsidRPr="00D7481B" w:rsidRDefault="00DB28DB" w:rsidP="00D7481B">
      <w:pPr>
        <w:ind w:left="360"/>
      </w:pPr>
      <w:r w:rsidRPr="00A37A79">
        <w:rPr>
          <w:highlight w:val="yellow"/>
        </w:rPr>
        <w:t>4. При соединении с БД указать не только имя пользователя и пароль, но и его роль.</w:t>
      </w:r>
    </w:p>
    <w:p w14:paraId="7CCE60C0" w14:textId="57429304" w:rsidR="00967945" w:rsidRPr="00711417" w:rsidRDefault="00967945" w:rsidP="00967945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711417">
        <w:rPr>
          <w:b/>
          <w:bCs/>
          <w:highlight w:val="yellow"/>
        </w:rPr>
        <w:t>Преимущества создания резервных копий БД встроенными средствами СУБД</w:t>
      </w:r>
    </w:p>
    <w:p w14:paraId="300EDDF7" w14:textId="294D6650" w:rsidR="00D7481B" w:rsidRPr="00711417" w:rsidRDefault="00A13DE0" w:rsidP="00D7481B">
      <w:pPr>
        <w:ind w:left="360"/>
        <w:rPr>
          <w:highlight w:val="yellow"/>
        </w:rPr>
      </w:pPr>
      <w:r w:rsidRPr="00711417">
        <w:rPr>
          <w:highlight w:val="yellow"/>
        </w:rPr>
        <w:t xml:space="preserve">Использование встроенных механизмов </w:t>
      </w:r>
      <w:proofErr w:type="spellStart"/>
      <w:r w:rsidRPr="00711417">
        <w:rPr>
          <w:highlight w:val="yellow"/>
        </w:rPr>
        <w:t>InterBase</w:t>
      </w:r>
      <w:proofErr w:type="spellEnd"/>
      <w:r w:rsidRPr="00711417">
        <w:rPr>
          <w:highlight w:val="yellow"/>
        </w:rPr>
        <w:t xml:space="preserve"> имеет следующие преимущества:</w:t>
      </w:r>
    </w:p>
    <w:p w14:paraId="195AE235" w14:textId="319650FB" w:rsidR="00A13DE0" w:rsidRPr="00711417" w:rsidRDefault="00A13DE0" w:rsidP="00A13DE0">
      <w:pPr>
        <w:pStyle w:val="a3"/>
        <w:numPr>
          <w:ilvl w:val="0"/>
          <w:numId w:val="2"/>
        </w:numPr>
        <w:rPr>
          <w:highlight w:val="yellow"/>
        </w:rPr>
      </w:pPr>
      <w:proofErr w:type="spellStart"/>
      <w:r w:rsidRPr="00711417">
        <w:rPr>
          <w:highlight w:val="yellow"/>
        </w:rPr>
        <w:t>InterBase</w:t>
      </w:r>
      <w:proofErr w:type="spellEnd"/>
      <w:r w:rsidRPr="00711417">
        <w:rPr>
          <w:highlight w:val="yellow"/>
        </w:rPr>
        <w:t xml:space="preserve"> позволяет осуществлять резервное копирование БД параллельно с работой других пользователей.</w:t>
      </w:r>
    </w:p>
    <w:p w14:paraId="030D4097" w14:textId="77777777" w:rsidR="00A13DE0" w:rsidRPr="00711417" w:rsidRDefault="00A13DE0" w:rsidP="00A13DE0">
      <w:pPr>
        <w:pStyle w:val="a3"/>
        <w:numPr>
          <w:ilvl w:val="0"/>
          <w:numId w:val="2"/>
        </w:numPr>
        <w:rPr>
          <w:highlight w:val="yellow"/>
        </w:rPr>
      </w:pPr>
      <w:r w:rsidRPr="00711417">
        <w:rPr>
          <w:highlight w:val="yellow"/>
        </w:rPr>
        <w:t xml:space="preserve">Во время резервного копирования </w:t>
      </w:r>
      <w:proofErr w:type="spellStart"/>
      <w:r w:rsidRPr="00711417">
        <w:rPr>
          <w:highlight w:val="yellow"/>
        </w:rPr>
        <w:t>InterBase</w:t>
      </w:r>
      <w:proofErr w:type="spellEnd"/>
      <w:r w:rsidRPr="00711417">
        <w:rPr>
          <w:highlight w:val="yellow"/>
        </w:rPr>
        <w:t xml:space="preserve"> считывает каждую запись из таблиц, параллельно занимаясь «сборкой мусора», поэтому в резервной копии не останется устаревших версий записей. </w:t>
      </w:r>
    </w:p>
    <w:p w14:paraId="7D4BB498" w14:textId="77777777" w:rsidR="00A13DE0" w:rsidRPr="00711417" w:rsidRDefault="00A13DE0" w:rsidP="00A13DE0">
      <w:pPr>
        <w:pStyle w:val="a3"/>
        <w:numPr>
          <w:ilvl w:val="0"/>
          <w:numId w:val="2"/>
        </w:numPr>
        <w:rPr>
          <w:highlight w:val="yellow"/>
        </w:rPr>
      </w:pPr>
      <w:r w:rsidRPr="00711417">
        <w:rPr>
          <w:highlight w:val="yellow"/>
        </w:rPr>
        <w:t xml:space="preserve">Оставшиеся данные переупаковываются, то есть, резервная копия не будет содержать тех «дырок», что были в базе данных. Можно сказать, что данные </w:t>
      </w:r>
      <w:proofErr w:type="spellStart"/>
      <w:r w:rsidRPr="00711417">
        <w:rPr>
          <w:highlight w:val="yellow"/>
        </w:rPr>
        <w:t>дефрагментируются</w:t>
      </w:r>
      <w:proofErr w:type="spellEnd"/>
      <w:r w:rsidRPr="00711417">
        <w:rPr>
          <w:highlight w:val="yellow"/>
        </w:rPr>
        <w:t xml:space="preserve">. </w:t>
      </w:r>
    </w:p>
    <w:p w14:paraId="491DFBCC" w14:textId="77777777" w:rsidR="00A13DE0" w:rsidRPr="00711417" w:rsidRDefault="00A13DE0" w:rsidP="00A13DE0">
      <w:pPr>
        <w:pStyle w:val="a3"/>
        <w:numPr>
          <w:ilvl w:val="0"/>
          <w:numId w:val="2"/>
        </w:numPr>
        <w:rPr>
          <w:highlight w:val="yellow"/>
        </w:rPr>
      </w:pPr>
      <w:r w:rsidRPr="00711417">
        <w:rPr>
          <w:highlight w:val="yellow"/>
        </w:rPr>
        <w:t xml:space="preserve">Индексы пересчитываются, что приводит к оптимизации работы базы данных. </w:t>
      </w:r>
    </w:p>
    <w:p w14:paraId="6EAD805A" w14:textId="3E24D1C2" w:rsidR="00A13DE0" w:rsidRPr="00711417" w:rsidRDefault="00A13DE0" w:rsidP="00A13DE0">
      <w:pPr>
        <w:pStyle w:val="a3"/>
        <w:numPr>
          <w:ilvl w:val="0"/>
          <w:numId w:val="2"/>
        </w:numPr>
        <w:rPr>
          <w:highlight w:val="yellow"/>
        </w:rPr>
      </w:pPr>
      <w:r w:rsidRPr="00711417">
        <w:rPr>
          <w:highlight w:val="yellow"/>
        </w:rPr>
        <w:t>Созданная резервная копия может быть использована для миграции базы на другие серверы (</w:t>
      </w:r>
      <w:proofErr w:type="spellStart"/>
      <w:r w:rsidRPr="00711417">
        <w:rPr>
          <w:highlight w:val="yellow"/>
        </w:rPr>
        <w:t>InterBase</w:t>
      </w:r>
      <w:proofErr w:type="spellEnd"/>
      <w:r w:rsidRPr="00711417">
        <w:rPr>
          <w:highlight w:val="yellow"/>
        </w:rPr>
        <w:t xml:space="preserve"> новых версий, </w:t>
      </w:r>
      <w:proofErr w:type="spellStart"/>
      <w:r w:rsidRPr="00711417">
        <w:rPr>
          <w:highlight w:val="yellow"/>
        </w:rPr>
        <w:t>Firebird</w:t>
      </w:r>
      <w:proofErr w:type="spellEnd"/>
      <w:r w:rsidRPr="00711417">
        <w:rPr>
          <w:highlight w:val="yellow"/>
        </w:rPr>
        <w:t xml:space="preserve"> или </w:t>
      </w:r>
      <w:proofErr w:type="spellStart"/>
      <w:r w:rsidRPr="00711417">
        <w:rPr>
          <w:highlight w:val="yellow"/>
        </w:rPr>
        <w:t>Yaffil</w:t>
      </w:r>
      <w:proofErr w:type="spellEnd"/>
      <w:r w:rsidRPr="00711417">
        <w:rPr>
          <w:highlight w:val="yellow"/>
        </w:rPr>
        <w:t>), а также при восстановлении позволяет исправить некоторые параметры БД, например, размер страниц.</w:t>
      </w:r>
    </w:p>
    <w:p w14:paraId="434EDF8C" w14:textId="1027DC6A" w:rsidR="00967945" w:rsidRPr="005C0D46" w:rsidRDefault="00967945" w:rsidP="00967945">
      <w:pPr>
        <w:pStyle w:val="a3"/>
        <w:numPr>
          <w:ilvl w:val="0"/>
          <w:numId w:val="1"/>
        </w:numPr>
        <w:rPr>
          <w:b/>
          <w:bCs/>
          <w:highlight w:val="yellow"/>
        </w:rPr>
      </w:pPr>
      <w:r w:rsidRPr="005C0D46">
        <w:rPr>
          <w:b/>
          <w:bCs/>
          <w:highlight w:val="yellow"/>
        </w:rPr>
        <w:t xml:space="preserve">Назначение утилиты </w:t>
      </w:r>
      <w:proofErr w:type="spellStart"/>
      <w:r w:rsidRPr="005C0D46">
        <w:rPr>
          <w:b/>
          <w:bCs/>
          <w:highlight w:val="yellow"/>
          <w:lang w:val="en-US"/>
        </w:rPr>
        <w:t>gsec</w:t>
      </w:r>
      <w:proofErr w:type="spellEnd"/>
      <w:r w:rsidRPr="005C0D46">
        <w:rPr>
          <w:b/>
          <w:bCs/>
          <w:highlight w:val="yellow"/>
          <w:lang w:val="en-US"/>
        </w:rPr>
        <w:t xml:space="preserve"> </w:t>
      </w:r>
      <w:r w:rsidRPr="005C0D46">
        <w:rPr>
          <w:b/>
          <w:bCs/>
          <w:highlight w:val="yellow"/>
        </w:rPr>
        <w:t xml:space="preserve">в </w:t>
      </w:r>
      <w:proofErr w:type="spellStart"/>
      <w:r w:rsidRPr="005C0D46">
        <w:rPr>
          <w:b/>
          <w:bCs/>
          <w:highlight w:val="yellow"/>
          <w:lang w:val="en-US"/>
        </w:rPr>
        <w:t>InterBase</w:t>
      </w:r>
      <w:proofErr w:type="spellEnd"/>
    </w:p>
    <w:p w14:paraId="643F82BB" w14:textId="036E62AB" w:rsidR="00D7481B" w:rsidRPr="005C0D46" w:rsidRDefault="00A13DE0" w:rsidP="00D7481B">
      <w:pPr>
        <w:ind w:left="360"/>
        <w:rPr>
          <w:highlight w:val="yellow"/>
        </w:rPr>
      </w:pPr>
      <w:r w:rsidRPr="005C0D46">
        <w:rPr>
          <w:highlight w:val="yellow"/>
        </w:rPr>
        <w:t>GSEC – это утилита командной строки, обеспечивающая интерфейс к базе данных безопасности. Вы должны иметь права SYSDBA или суперпользователя (</w:t>
      </w:r>
      <w:proofErr w:type="spellStart"/>
      <w:r w:rsidRPr="005C0D46">
        <w:rPr>
          <w:highlight w:val="yellow"/>
        </w:rPr>
        <w:t>root</w:t>
      </w:r>
      <w:proofErr w:type="spellEnd"/>
      <w:r w:rsidRPr="005C0D46">
        <w:rPr>
          <w:highlight w:val="yellow"/>
        </w:rPr>
        <w:t xml:space="preserve"> для Unix), чтобы использовать GSEC. Данную утилиту можно использовать в интерактивном режиме или режиме командной строки.</w:t>
      </w:r>
    </w:p>
    <w:p w14:paraId="64392FEF" w14:textId="77777777" w:rsidR="00A13DE0" w:rsidRPr="005C0D46" w:rsidRDefault="00A13DE0" w:rsidP="00A13DE0">
      <w:pPr>
        <w:ind w:left="360"/>
        <w:rPr>
          <w:highlight w:val="yellow"/>
        </w:rPr>
      </w:pPr>
      <w:proofErr w:type="spellStart"/>
      <w:r w:rsidRPr="005C0D46">
        <w:rPr>
          <w:highlight w:val="yellow"/>
        </w:rPr>
        <w:t>di</w:t>
      </w:r>
      <w:proofErr w:type="spellEnd"/>
      <w:r w:rsidRPr="005C0D46">
        <w:rPr>
          <w:highlight w:val="yellow"/>
        </w:rPr>
        <w:t>[</w:t>
      </w:r>
      <w:proofErr w:type="spellStart"/>
      <w:r w:rsidRPr="005C0D46">
        <w:rPr>
          <w:highlight w:val="yellow"/>
        </w:rPr>
        <w:t>splay</w:t>
      </w:r>
      <w:proofErr w:type="spellEnd"/>
      <w:r w:rsidRPr="005C0D46">
        <w:rPr>
          <w:highlight w:val="yellow"/>
        </w:rPr>
        <w:t>]</w:t>
      </w:r>
      <w:r w:rsidRPr="005C0D46">
        <w:rPr>
          <w:highlight w:val="yellow"/>
        </w:rPr>
        <w:tab/>
        <w:t>Показывает информацию обо всех пользователях из базы ISC4.GDB</w:t>
      </w:r>
    </w:p>
    <w:p w14:paraId="00F0DC8A" w14:textId="77777777" w:rsidR="00A13DE0" w:rsidRPr="005C0D46" w:rsidRDefault="00A13DE0" w:rsidP="00A13DE0">
      <w:pPr>
        <w:ind w:left="360"/>
        <w:rPr>
          <w:highlight w:val="yellow"/>
        </w:rPr>
      </w:pPr>
      <w:proofErr w:type="spellStart"/>
      <w:r w:rsidRPr="005C0D46">
        <w:rPr>
          <w:highlight w:val="yellow"/>
        </w:rPr>
        <w:t>di</w:t>
      </w:r>
      <w:proofErr w:type="spellEnd"/>
      <w:r w:rsidRPr="005C0D46">
        <w:rPr>
          <w:highlight w:val="yellow"/>
        </w:rPr>
        <w:t>[</w:t>
      </w:r>
      <w:proofErr w:type="spellStart"/>
      <w:r w:rsidRPr="005C0D46">
        <w:rPr>
          <w:highlight w:val="yellow"/>
        </w:rPr>
        <w:t>splay</w:t>
      </w:r>
      <w:proofErr w:type="spellEnd"/>
      <w:r w:rsidRPr="005C0D46">
        <w:rPr>
          <w:highlight w:val="yellow"/>
        </w:rPr>
        <w:t xml:space="preserve">] </w:t>
      </w:r>
      <w:proofErr w:type="gramStart"/>
      <w:r w:rsidRPr="005C0D46">
        <w:rPr>
          <w:highlight w:val="yellow"/>
        </w:rPr>
        <w:t>name</w:t>
      </w:r>
      <w:r w:rsidRPr="005C0D46">
        <w:rPr>
          <w:highlight w:val="yellow"/>
        </w:rPr>
        <w:tab/>
        <w:t>Показывает</w:t>
      </w:r>
      <w:proofErr w:type="gramEnd"/>
      <w:r w:rsidRPr="005C0D46">
        <w:rPr>
          <w:highlight w:val="yellow"/>
        </w:rPr>
        <w:t xml:space="preserve"> информацию о пользователе name</w:t>
      </w:r>
    </w:p>
    <w:p w14:paraId="33493F26" w14:textId="77777777" w:rsidR="00A13DE0" w:rsidRPr="005C0D46" w:rsidRDefault="00A13DE0" w:rsidP="00A13DE0">
      <w:pPr>
        <w:ind w:left="360"/>
        <w:rPr>
          <w:highlight w:val="yellow"/>
        </w:rPr>
      </w:pPr>
      <w:r w:rsidRPr="005C0D46">
        <w:rPr>
          <w:highlight w:val="yellow"/>
          <w:lang w:val="en-US"/>
        </w:rPr>
        <w:t>a[dd] name -pw passwd [option argument option argument ...]</w:t>
      </w:r>
      <w:r w:rsidRPr="005C0D46">
        <w:rPr>
          <w:highlight w:val="yellow"/>
          <w:lang w:val="en-US"/>
        </w:rPr>
        <w:tab/>
      </w:r>
      <w:r w:rsidRPr="005C0D46">
        <w:rPr>
          <w:highlight w:val="yellow"/>
        </w:rPr>
        <w:t xml:space="preserve">Добавляет пользователя с именем name, паролем </w:t>
      </w:r>
      <w:proofErr w:type="spellStart"/>
      <w:r w:rsidRPr="005C0D46">
        <w:rPr>
          <w:highlight w:val="yellow"/>
        </w:rPr>
        <w:t>passwd</w:t>
      </w:r>
      <w:proofErr w:type="spellEnd"/>
      <w:r w:rsidRPr="005C0D46">
        <w:rPr>
          <w:highlight w:val="yellow"/>
        </w:rPr>
        <w:t xml:space="preserve"> и дополнительной информацией</w:t>
      </w:r>
    </w:p>
    <w:p w14:paraId="1C08644F" w14:textId="77777777" w:rsidR="00A13DE0" w:rsidRPr="005C0D46" w:rsidRDefault="00A13DE0" w:rsidP="00A13DE0">
      <w:pPr>
        <w:ind w:left="360"/>
        <w:rPr>
          <w:highlight w:val="yellow"/>
        </w:rPr>
      </w:pPr>
      <w:proofErr w:type="spellStart"/>
      <w:r w:rsidRPr="005C0D46">
        <w:rPr>
          <w:highlight w:val="yellow"/>
        </w:rPr>
        <w:t>mo</w:t>
      </w:r>
      <w:proofErr w:type="spellEnd"/>
      <w:r w:rsidRPr="005C0D46">
        <w:rPr>
          <w:highlight w:val="yellow"/>
        </w:rPr>
        <w:t>[</w:t>
      </w:r>
      <w:proofErr w:type="spellStart"/>
      <w:r w:rsidRPr="005C0D46">
        <w:rPr>
          <w:highlight w:val="yellow"/>
        </w:rPr>
        <w:t>dify</w:t>
      </w:r>
      <w:proofErr w:type="spellEnd"/>
      <w:r w:rsidRPr="005C0D46">
        <w:rPr>
          <w:highlight w:val="yellow"/>
        </w:rPr>
        <w:t>] name [</w:t>
      </w:r>
      <w:proofErr w:type="spellStart"/>
      <w:r w:rsidRPr="005C0D46">
        <w:rPr>
          <w:highlight w:val="yellow"/>
        </w:rPr>
        <w:t>options</w:t>
      </w:r>
      <w:proofErr w:type="spellEnd"/>
      <w:r w:rsidRPr="005C0D46">
        <w:rPr>
          <w:highlight w:val="yellow"/>
        </w:rPr>
        <w:t>]</w:t>
      </w:r>
      <w:r w:rsidRPr="005C0D46">
        <w:rPr>
          <w:highlight w:val="yellow"/>
        </w:rPr>
        <w:tab/>
        <w:t>Изменяет атрибуты пользователя</w:t>
      </w:r>
    </w:p>
    <w:p w14:paraId="08FCDEF7" w14:textId="77777777" w:rsidR="00A13DE0" w:rsidRPr="005C0D46" w:rsidRDefault="00A13DE0" w:rsidP="00A13DE0">
      <w:pPr>
        <w:ind w:left="360"/>
        <w:rPr>
          <w:highlight w:val="yellow"/>
        </w:rPr>
      </w:pPr>
      <w:proofErr w:type="spellStart"/>
      <w:r w:rsidRPr="005C0D46">
        <w:rPr>
          <w:highlight w:val="yellow"/>
        </w:rPr>
        <w:t>de</w:t>
      </w:r>
      <w:proofErr w:type="spellEnd"/>
      <w:r w:rsidRPr="005C0D46">
        <w:rPr>
          <w:highlight w:val="yellow"/>
        </w:rPr>
        <w:t>[</w:t>
      </w:r>
      <w:proofErr w:type="spellStart"/>
      <w:r w:rsidRPr="005C0D46">
        <w:rPr>
          <w:highlight w:val="yellow"/>
        </w:rPr>
        <w:t>lete</w:t>
      </w:r>
      <w:proofErr w:type="spellEnd"/>
      <w:r w:rsidRPr="005C0D46">
        <w:rPr>
          <w:highlight w:val="yellow"/>
        </w:rPr>
        <w:t xml:space="preserve">] </w:t>
      </w:r>
      <w:proofErr w:type="gramStart"/>
      <w:r w:rsidRPr="005C0D46">
        <w:rPr>
          <w:highlight w:val="yellow"/>
        </w:rPr>
        <w:t>name</w:t>
      </w:r>
      <w:r w:rsidRPr="005C0D46">
        <w:rPr>
          <w:highlight w:val="yellow"/>
        </w:rPr>
        <w:tab/>
        <w:t>Удаляет</w:t>
      </w:r>
      <w:proofErr w:type="gramEnd"/>
      <w:r w:rsidRPr="005C0D46">
        <w:rPr>
          <w:highlight w:val="yellow"/>
        </w:rPr>
        <w:t xml:space="preserve"> информацию о пользователе с именем name из ISC4.GDB</w:t>
      </w:r>
    </w:p>
    <w:p w14:paraId="680264A9" w14:textId="77777777" w:rsidR="00A13DE0" w:rsidRPr="005C0D46" w:rsidRDefault="00A13DE0" w:rsidP="00A13DE0">
      <w:pPr>
        <w:ind w:left="360"/>
        <w:rPr>
          <w:highlight w:val="yellow"/>
        </w:rPr>
      </w:pPr>
      <w:r w:rsidRPr="005C0D46">
        <w:rPr>
          <w:highlight w:val="yellow"/>
        </w:rPr>
        <w:t>h[</w:t>
      </w:r>
      <w:proofErr w:type="spellStart"/>
      <w:r w:rsidRPr="005C0D46">
        <w:rPr>
          <w:highlight w:val="yellow"/>
        </w:rPr>
        <w:t>elp</w:t>
      </w:r>
      <w:proofErr w:type="spellEnd"/>
      <w:r w:rsidRPr="005C0D46">
        <w:rPr>
          <w:highlight w:val="yellow"/>
        </w:rPr>
        <w:t>]</w:t>
      </w:r>
      <w:r w:rsidRPr="005C0D46">
        <w:rPr>
          <w:highlight w:val="yellow"/>
        </w:rPr>
        <w:tab/>
        <w:t>Показывает синтаксис команд GSEC</w:t>
      </w:r>
    </w:p>
    <w:p w14:paraId="3CCBFEFB" w14:textId="3EDC8F0F" w:rsidR="00A13DE0" w:rsidRPr="00D7481B" w:rsidRDefault="00A13DE0" w:rsidP="00A13DE0">
      <w:pPr>
        <w:ind w:left="360"/>
      </w:pPr>
      <w:r w:rsidRPr="005C0D46">
        <w:rPr>
          <w:highlight w:val="yellow"/>
        </w:rPr>
        <w:lastRenderedPageBreak/>
        <w:t>q[</w:t>
      </w:r>
      <w:proofErr w:type="spellStart"/>
      <w:r w:rsidRPr="005C0D46">
        <w:rPr>
          <w:highlight w:val="yellow"/>
        </w:rPr>
        <w:t>uit</w:t>
      </w:r>
      <w:proofErr w:type="spellEnd"/>
      <w:r w:rsidRPr="005C0D46">
        <w:rPr>
          <w:highlight w:val="yellow"/>
        </w:rPr>
        <w:t>]</w:t>
      </w:r>
      <w:r w:rsidRPr="005C0D46">
        <w:rPr>
          <w:highlight w:val="yellow"/>
        </w:rPr>
        <w:tab/>
        <w:t>Завершает сеанс</w:t>
      </w:r>
    </w:p>
    <w:p w14:paraId="40D0F19A" w14:textId="0ED48661" w:rsidR="00967945" w:rsidRDefault="00967945" w:rsidP="00967945">
      <w:pPr>
        <w:pStyle w:val="a3"/>
        <w:numPr>
          <w:ilvl w:val="0"/>
          <w:numId w:val="1"/>
        </w:numPr>
        <w:rPr>
          <w:b/>
          <w:bCs/>
        </w:rPr>
      </w:pPr>
      <w:r w:rsidRPr="00D7481B">
        <w:rPr>
          <w:b/>
          <w:bCs/>
        </w:rPr>
        <w:t>Основные рекомендации по ремонту БД</w:t>
      </w:r>
    </w:p>
    <w:p w14:paraId="0A33E5D9" w14:textId="2ED93988" w:rsidR="00D7481B" w:rsidRDefault="00A13DE0" w:rsidP="00B1094C">
      <w:pPr>
        <w:pStyle w:val="a3"/>
        <w:numPr>
          <w:ilvl w:val="0"/>
          <w:numId w:val="3"/>
        </w:numPr>
      </w:pPr>
      <w:r>
        <w:t>Прежде всего, отключите от базы всех пользователей, не позволяйте им вносить изменения в БД</w:t>
      </w:r>
    </w:p>
    <w:p w14:paraId="5E80D39F" w14:textId="7BC1144F" w:rsidR="00A13DE0" w:rsidRDefault="00A13DE0" w:rsidP="00B1094C">
      <w:pPr>
        <w:pStyle w:val="a3"/>
        <w:numPr>
          <w:ilvl w:val="0"/>
          <w:numId w:val="3"/>
        </w:numPr>
      </w:pPr>
      <w:r>
        <w:t>Сделайте копию рабочей базы данных средствами файловой. Все попытки восстановления делайте с полученной копией, не трогая оригинал.</w:t>
      </w:r>
    </w:p>
    <w:p w14:paraId="3935125C" w14:textId="65F2350A" w:rsidR="00A13DE0" w:rsidRDefault="00A13DE0" w:rsidP="00B1094C">
      <w:pPr>
        <w:pStyle w:val="a3"/>
        <w:numPr>
          <w:ilvl w:val="0"/>
          <w:numId w:val="3"/>
        </w:numPr>
      </w:pPr>
      <w:r>
        <w:t>Проведите полную проверку (</w:t>
      </w:r>
      <w:proofErr w:type="spellStart"/>
      <w:r>
        <w:t>gfix</w:t>
      </w:r>
      <w:proofErr w:type="spellEnd"/>
      <w:r>
        <w:t xml:space="preserve"> –v –</w:t>
      </w:r>
      <w:proofErr w:type="spellStart"/>
      <w:proofErr w:type="gramStart"/>
      <w:r>
        <w:t>full</w:t>
      </w:r>
      <w:proofErr w:type="spellEnd"/>
      <w:r>
        <w:t xml:space="preserve"> )</w:t>
      </w:r>
      <w:proofErr w:type="gramEnd"/>
      <w:r>
        <w:t>.</w:t>
      </w:r>
      <w:r w:rsidR="00B1094C">
        <w:t xml:space="preserve"> </w:t>
      </w:r>
      <w:r w:rsidR="00B1094C">
        <w:t>Если выводятся сообщения об ошибках контрольных сумм, можно добавить переключатель –i, чтобы игнорировать эти ошибки.</w:t>
      </w:r>
    </w:p>
    <w:p w14:paraId="5214BA0D" w14:textId="47E3C8A3" w:rsidR="00A13DE0" w:rsidRDefault="00A13DE0" w:rsidP="00B1094C">
      <w:pPr>
        <w:pStyle w:val="a3"/>
        <w:numPr>
          <w:ilvl w:val="0"/>
          <w:numId w:val="3"/>
        </w:numPr>
      </w:pPr>
      <w:r>
        <w:t xml:space="preserve">Далее можно попытаться исправить разрушенные данные, помечая их как недоступные: </w:t>
      </w:r>
      <w:proofErr w:type="spellStart"/>
      <w:r>
        <w:t>gfix</w:t>
      </w:r>
      <w:proofErr w:type="spellEnd"/>
      <w:r>
        <w:t xml:space="preserve"> –</w:t>
      </w:r>
      <w:proofErr w:type="spellStart"/>
      <w:r>
        <w:t>mend</w:t>
      </w:r>
      <w:proofErr w:type="spellEnd"/>
      <w:r>
        <w:t xml:space="preserve"> –</w:t>
      </w:r>
      <w:proofErr w:type="spellStart"/>
      <w:r>
        <w:t>full</w:t>
      </w:r>
      <w:proofErr w:type="spellEnd"/>
      <w:r>
        <w:t xml:space="preserve"> –</w:t>
      </w:r>
      <w:proofErr w:type="spellStart"/>
      <w:r>
        <w:t>ignore</w:t>
      </w:r>
      <w:proofErr w:type="spellEnd"/>
    </w:p>
    <w:p w14:paraId="0894F1FB" w14:textId="4D44153D" w:rsidR="00A13DE0" w:rsidRDefault="00A13DE0" w:rsidP="00B1094C">
      <w:pPr>
        <w:pStyle w:val="a3"/>
        <w:numPr>
          <w:ilvl w:val="0"/>
          <w:numId w:val="3"/>
        </w:numPr>
      </w:pPr>
      <w:r>
        <w:t xml:space="preserve">После этого вновь выполните проверку на наличие разрушенных </w:t>
      </w:r>
      <w:proofErr w:type="gramStart"/>
      <w:r>
        <w:t>структур</w:t>
      </w:r>
      <w:r w:rsidR="00B1094C" w:rsidRPr="00B1094C">
        <w:t xml:space="preserve"> </w:t>
      </w:r>
      <w:r w:rsidR="00B1094C">
        <w:t>,</w:t>
      </w:r>
      <w:proofErr w:type="gramEnd"/>
      <w:r w:rsidR="00B1094C">
        <w:t xml:space="preserve"> как в № 3, но без –i.</w:t>
      </w:r>
    </w:p>
    <w:p w14:paraId="39C3C7F6" w14:textId="43314DF3" w:rsidR="00A13DE0" w:rsidRDefault="00B1094C" w:rsidP="00B1094C">
      <w:pPr>
        <w:pStyle w:val="a3"/>
        <w:numPr>
          <w:ilvl w:val="0"/>
          <w:numId w:val="3"/>
        </w:numPr>
      </w:pPr>
      <w:r>
        <w:t xml:space="preserve">Затем попробуйте снова выполнить резервное копирование утилитой </w:t>
      </w:r>
      <w:proofErr w:type="spellStart"/>
      <w:r>
        <w:t>gbak</w:t>
      </w:r>
      <w:proofErr w:type="spellEnd"/>
      <w:r>
        <w:t xml:space="preserve">, например: </w:t>
      </w:r>
      <w:proofErr w:type="spellStart"/>
      <w:r>
        <w:t>gbak</w:t>
      </w:r>
      <w:proofErr w:type="spellEnd"/>
      <w:r>
        <w:t xml:space="preserve"> –b –v –i</w:t>
      </w:r>
    </w:p>
    <w:p w14:paraId="55882C8E" w14:textId="058622FA" w:rsidR="00B1094C" w:rsidRDefault="00B1094C" w:rsidP="00B1094C">
      <w:pPr>
        <w:pStyle w:val="a3"/>
        <w:numPr>
          <w:ilvl w:val="0"/>
          <w:numId w:val="3"/>
        </w:numPr>
      </w:pPr>
      <w:r>
        <w:t xml:space="preserve">Если это удалось, то все хорошо. Иначе попробуйте сделать еще одно резервное копирование, добавив параметр –g (не собирать мусор). Если разрушения связаны с повисшими </w:t>
      </w:r>
      <w:proofErr w:type="spellStart"/>
      <w:r>
        <w:t>limboтранзакциями</w:t>
      </w:r>
      <w:proofErr w:type="spellEnd"/>
      <w:r>
        <w:t>, то –</w:t>
      </w:r>
      <w:proofErr w:type="spellStart"/>
      <w:r>
        <w:t>limbo</w:t>
      </w:r>
      <w:proofErr w:type="spellEnd"/>
      <w:r>
        <w:t>.</w:t>
      </w:r>
    </w:p>
    <w:p w14:paraId="05F8776A" w14:textId="59E4B6E8" w:rsidR="00B1094C" w:rsidRPr="00D7481B" w:rsidRDefault="00B1094C" w:rsidP="00B1094C">
      <w:pPr>
        <w:pStyle w:val="a3"/>
        <w:numPr>
          <w:ilvl w:val="0"/>
          <w:numId w:val="3"/>
        </w:numPr>
      </w:pPr>
      <w:r>
        <w:t xml:space="preserve">В большинстве случаев, такие меры позволяют сделать нормальную резервную копию. Попробуйте восстановить ее командой </w:t>
      </w:r>
      <w:proofErr w:type="spellStart"/>
      <w:r>
        <w:t>gbak</w:t>
      </w:r>
      <w:proofErr w:type="spellEnd"/>
      <w:r>
        <w:t xml:space="preserve"> –</w:t>
      </w:r>
      <w:proofErr w:type="spellStart"/>
      <w:r>
        <w:t>create</w:t>
      </w:r>
      <w:proofErr w:type="spellEnd"/>
      <w:r>
        <w:t xml:space="preserve"> –v</w:t>
      </w:r>
    </w:p>
    <w:sectPr w:rsidR="00B1094C" w:rsidRPr="00D7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7B2"/>
    <w:multiLevelType w:val="hybridMultilevel"/>
    <w:tmpl w:val="3A9E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818"/>
    <w:multiLevelType w:val="hybridMultilevel"/>
    <w:tmpl w:val="F6440F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946C7"/>
    <w:multiLevelType w:val="hybridMultilevel"/>
    <w:tmpl w:val="1D885C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14"/>
    <w:rsid w:val="002B5ACA"/>
    <w:rsid w:val="00310706"/>
    <w:rsid w:val="003932C6"/>
    <w:rsid w:val="004A4DC9"/>
    <w:rsid w:val="005C0D46"/>
    <w:rsid w:val="00643BBC"/>
    <w:rsid w:val="006E591C"/>
    <w:rsid w:val="00711417"/>
    <w:rsid w:val="008A6F8E"/>
    <w:rsid w:val="00967945"/>
    <w:rsid w:val="009747E7"/>
    <w:rsid w:val="00A05F15"/>
    <w:rsid w:val="00A13DE0"/>
    <w:rsid w:val="00A37A79"/>
    <w:rsid w:val="00B1094C"/>
    <w:rsid w:val="00B47AED"/>
    <w:rsid w:val="00D7481B"/>
    <w:rsid w:val="00DB28DB"/>
    <w:rsid w:val="00DE5214"/>
    <w:rsid w:val="00F21F3B"/>
    <w:rsid w:val="00F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3C8A"/>
  <w15:chartTrackingRefBased/>
  <w15:docId w15:val="{8F98903B-316F-41DA-9725-6F2643DE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14</cp:revision>
  <dcterms:created xsi:type="dcterms:W3CDTF">2023-03-04T16:44:00Z</dcterms:created>
  <dcterms:modified xsi:type="dcterms:W3CDTF">2023-03-04T18:30:00Z</dcterms:modified>
</cp:coreProperties>
</file>