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FE62" w14:textId="593646B1" w:rsidR="008712FB" w:rsidRPr="008712FB" w:rsidRDefault="008712FB" w:rsidP="008712FB">
      <w:pPr>
        <w:pStyle w:val="a9"/>
        <w:numPr>
          <w:ilvl w:val="0"/>
          <w:numId w:val="15"/>
        </w:numPr>
        <w:ind w:left="0" w:firstLine="709"/>
        <w:rPr>
          <w:b/>
          <w:bCs/>
        </w:rPr>
      </w:pPr>
      <w:r w:rsidRPr="008712FB">
        <w:rPr>
          <w:b/>
          <w:bCs/>
        </w:rPr>
        <w:t>Что такое напряженность труда?</w:t>
      </w:r>
    </w:p>
    <w:p w14:paraId="6E47F2B0" w14:textId="2C5E99BF" w:rsidR="008712FB" w:rsidRPr="008712FB" w:rsidRDefault="008712FB" w:rsidP="008712FB">
      <w:pPr>
        <w:pStyle w:val="a9"/>
      </w:pPr>
      <w:r w:rsidRPr="008712FB">
        <w:t>Напряженность труда – характеристика трудового процесса, отражающая нагрузку преимущественно на центральную нервную систему, органы чувств, эмоциональную сферу работника.</w:t>
      </w:r>
    </w:p>
    <w:p w14:paraId="586B99DE" w14:textId="40FF0EE8" w:rsidR="008712FB" w:rsidRPr="008712FB" w:rsidRDefault="008712FB" w:rsidP="008712FB">
      <w:pPr>
        <w:pStyle w:val="a9"/>
        <w:numPr>
          <w:ilvl w:val="0"/>
          <w:numId w:val="15"/>
        </w:numPr>
        <w:ind w:left="0" w:firstLine="709"/>
        <w:rPr>
          <w:b/>
          <w:bCs/>
        </w:rPr>
      </w:pPr>
      <w:r w:rsidRPr="008712FB">
        <w:rPr>
          <w:b/>
          <w:bCs/>
        </w:rPr>
        <w:t>Какие показатели учитываются при оценке напряженности трудового процесса?</w:t>
      </w:r>
    </w:p>
    <w:p w14:paraId="5B7613DB" w14:textId="0E1E55C6" w:rsidR="00ED6340" w:rsidRDefault="008712FB" w:rsidP="008712FB">
      <w:pPr>
        <w:pStyle w:val="a9"/>
      </w:pPr>
      <w:r w:rsidRPr="008712FB">
        <w:t>Условия труда по степени вредности и опасности подразделяются на 4 класса – оптимальные (1 класс) и допустимые (2 класс) (безопасные условия труда), вредные (они, в свою очередь, – на четыре степени вредности – 3.1; 3.2; 3.3; 3.4) и опасные (4 класс).</w:t>
      </w:r>
    </w:p>
    <w:p w14:paraId="069FF174" w14:textId="2143EDD9" w:rsidR="008712FB" w:rsidRDefault="008712FB" w:rsidP="008712FB">
      <w:pPr>
        <w:pStyle w:val="a9"/>
      </w:pPr>
      <w:r>
        <w:t>Показатели напряженности трудового процесса:</w:t>
      </w:r>
    </w:p>
    <w:p w14:paraId="460865B0" w14:textId="60DC9504" w:rsidR="008712FB" w:rsidRDefault="000D6A19" w:rsidP="000D6A19">
      <w:pPr>
        <w:pStyle w:val="a9"/>
        <w:numPr>
          <w:ilvl w:val="0"/>
          <w:numId w:val="16"/>
        </w:numPr>
        <w:ind w:left="0" w:firstLine="709"/>
      </w:pPr>
      <w:r>
        <w:t>и</w:t>
      </w:r>
      <w:r w:rsidRPr="000D6A19">
        <w:t>нтеллектуальные нагрузки</w:t>
      </w:r>
      <w:r>
        <w:t>;</w:t>
      </w:r>
    </w:p>
    <w:p w14:paraId="3CA072CD" w14:textId="34658AB1" w:rsidR="000D6A19" w:rsidRDefault="000D6A19" w:rsidP="000D6A19">
      <w:pPr>
        <w:pStyle w:val="a9"/>
        <w:numPr>
          <w:ilvl w:val="0"/>
          <w:numId w:val="16"/>
        </w:numPr>
        <w:ind w:left="0" w:firstLine="709"/>
      </w:pPr>
      <w:r>
        <w:t>с</w:t>
      </w:r>
      <w:r w:rsidRPr="000D6A19">
        <w:t>енсорные нагрузки</w:t>
      </w:r>
      <w:r>
        <w:t>;</w:t>
      </w:r>
    </w:p>
    <w:p w14:paraId="49EAEF1E" w14:textId="3A300E22" w:rsidR="000D6A19" w:rsidRDefault="000D6A19" w:rsidP="000D6A19">
      <w:pPr>
        <w:pStyle w:val="a9"/>
        <w:numPr>
          <w:ilvl w:val="0"/>
          <w:numId w:val="16"/>
        </w:numPr>
        <w:ind w:left="0" w:firstLine="709"/>
      </w:pPr>
      <w:r>
        <w:t>э</w:t>
      </w:r>
      <w:r w:rsidRPr="000D6A19">
        <w:t>моциональные нагрузки</w:t>
      </w:r>
      <w:r>
        <w:t>;</w:t>
      </w:r>
    </w:p>
    <w:p w14:paraId="6322300C" w14:textId="698ED5B8" w:rsidR="000D6A19" w:rsidRDefault="000D6A19" w:rsidP="000D6A19">
      <w:pPr>
        <w:pStyle w:val="a9"/>
        <w:numPr>
          <w:ilvl w:val="0"/>
          <w:numId w:val="16"/>
        </w:numPr>
        <w:ind w:left="0" w:firstLine="709"/>
      </w:pPr>
      <w:r>
        <w:t>м</w:t>
      </w:r>
      <w:r w:rsidRPr="000D6A19">
        <w:t>онотонность нагрузок</w:t>
      </w:r>
      <w:r>
        <w:t>;</w:t>
      </w:r>
    </w:p>
    <w:p w14:paraId="26E88D8C" w14:textId="4C603A90" w:rsidR="000D6A19" w:rsidRDefault="000D6A19" w:rsidP="000D6A19">
      <w:pPr>
        <w:pStyle w:val="a9"/>
        <w:numPr>
          <w:ilvl w:val="0"/>
          <w:numId w:val="16"/>
        </w:numPr>
        <w:ind w:left="0" w:firstLine="709"/>
      </w:pPr>
      <w:r>
        <w:t>р</w:t>
      </w:r>
      <w:r w:rsidRPr="000D6A19">
        <w:t>ежим работы</w:t>
      </w:r>
      <w:r>
        <w:t>.</w:t>
      </w:r>
    </w:p>
    <w:p w14:paraId="0CF8BC1C" w14:textId="10BFF13E" w:rsidR="000D6A19" w:rsidRDefault="000D6A19" w:rsidP="000D6A19">
      <w:pPr>
        <w:pStyle w:val="a9"/>
      </w:pPr>
      <w:r>
        <w:t>Оценка напряжённости труда выполняется в соответствии со следующими принципами:</w:t>
      </w:r>
    </w:p>
    <w:p w14:paraId="3D5535C5" w14:textId="77777777" w:rsidR="000D6A19" w:rsidRDefault="000D6A19" w:rsidP="000D6A19">
      <w:pPr>
        <w:pStyle w:val="a9"/>
        <w:numPr>
          <w:ilvl w:val="0"/>
          <w:numId w:val="17"/>
        </w:numPr>
        <w:ind w:left="0" w:firstLine="142"/>
      </w:pPr>
      <w:r>
        <w:t>Рабочая специальность анализируется с точки зрения всех приведенных значений. Запрещено использовать приведенные показатели выборочно.</w:t>
      </w:r>
    </w:p>
    <w:p w14:paraId="08FC97DE" w14:textId="77777777" w:rsidR="000D6A19" w:rsidRDefault="000D6A19" w:rsidP="000D6A19">
      <w:pPr>
        <w:pStyle w:val="a9"/>
        <w:numPr>
          <w:ilvl w:val="0"/>
          <w:numId w:val="17"/>
        </w:numPr>
        <w:ind w:left="0" w:firstLine="142"/>
      </w:pPr>
      <w:r>
        <w:t>Класс условий труда находится по каждому из приведенных значений.</w:t>
      </w:r>
    </w:p>
    <w:p w14:paraId="22B38B3E" w14:textId="5D5AD632" w:rsidR="000D6A19" w:rsidRDefault="000D6A19" w:rsidP="000D6A19">
      <w:pPr>
        <w:pStyle w:val="a9"/>
        <w:numPr>
          <w:ilvl w:val="0"/>
          <w:numId w:val="17"/>
        </w:numPr>
        <w:ind w:left="0" w:firstLine="142"/>
      </w:pPr>
      <w:r>
        <w:t>В том случае, если рабочая специальность лишена одного из параметров (к примеру, сотруднику не нужно наблюдать за экранами), по ней ставится 1 класс НТ. Просто пропустить параметр нельзя.</w:t>
      </w:r>
    </w:p>
    <w:sectPr w:rsidR="000D6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928C0"/>
    <w:multiLevelType w:val="hybridMultilevel"/>
    <w:tmpl w:val="F4D89ECC"/>
    <w:lvl w:ilvl="0" w:tplc="687CB6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422A68"/>
    <w:multiLevelType w:val="hybridMultilevel"/>
    <w:tmpl w:val="01B0FC50"/>
    <w:lvl w:ilvl="0" w:tplc="6094A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C537E51"/>
    <w:multiLevelType w:val="hybridMultilevel"/>
    <w:tmpl w:val="01B0FC5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5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1"/>
  </w:num>
  <w:num w:numId="12">
    <w:abstractNumId w:val="12"/>
  </w:num>
  <w:num w:numId="13">
    <w:abstractNumId w:val="0"/>
  </w:num>
  <w:num w:numId="14">
    <w:abstractNumId w:val="14"/>
  </w:num>
  <w:num w:numId="15">
    <w:abstractNumId w:val="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12FB"/>
    <w:rsid w:val="00000EB5"/>
    <w:rsid w:val="00075FEB"/>
    <w:rsid w:val="000D6A19"/>
    <w:rsid w:val="001818CA"/>
    <w:rsid w:val="001B507E"/>
    <w:rsid w:val="001D438C"/>
    <w:rsid w:val="002E3E29"/>
    <w:rsid w:val="00306500"/>
    <w:rsid w:val="004F5A61"/>
    <w:rsid w:val="00675F66"/>
    <w:rsid w:val="007C21D4"/>
    <w:rsid w:val="008673F4"/>
    <w:rsid w:val="008712FB"/>
    <w:rsid w:val="00915FEA"/>
    <w:rsid w:val="00937A74"/>
    <w:rsid w:val="009459D3"/>
    <w:rsid w:val="00A170D5"/>
    <w:rsid w:val="00B44349"/>
    <w:rsid w:val="00B80B65"/>
    <w:rsid w:val="00C21152"/>
    <w:rsid w:val="00CE6AD4"/>
    <w:rsid w:val="00CF2303"/>
    <w:rsid w:val="00D76135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6816"/>
  <w15:docId w15:val="{77505EE9-F7DD-403E-8895-4A1821D3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8712FB"/>
    <w:pPr>
      <w:spacing w:after="160" w:line="259" w:lineRule="auto"/>
    </w:p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</cp:revision>
  <dcterms:created xsi:type="dcterms:W3CDTF">2023-03-11T04:14:00Z</dcterms:created>
  <dcterms:modified xsi:type="dcterms:W3CDTF">2023-03-11T04:21:00Z</dcterms:modified>
</cp:coreProperties>
</file>