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3A38" w14:textId="77777777" w:rsidR="000659E8" w:rsidRPr="008E7C3F" w:rsidRDefault="000659E8" w:rsidP="000659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3C96CE2" w14:textId="77777777" w:rsidR="000659E8" w:rsidRPr="008E7C3F" w:rsidRDefault="000659E8" w:rsidP="000659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162DB5D" w14:textId="77777777" w:rsidR="000659E8" w:rsidRPr="008E7C3F" w:rsidRDefault="000659E8" w:rsidP="000659E8">
      <w:pPr>
        <w:spacing w:before="480" w:after="1800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14:paraId="288660A5" w14:textId="77777777" w:rsidR="000659E8" w:rsidRDefault="000659E8" w:rsidP="000659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3655F5" w14:textId="77777777" w:rsidR="000659E8" w:rsidRDefault="000659E8" w:rsidP="000659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8C84CD" w14:textId="77777777" w:rsidR="000659E8" w:rsidRDefault="000659E8" w:rsidP="000659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CF7C6D" w14:textId="77777777" w:rsidR="000659E8" w:rsidRDefault="000659E8" w:rsidP="000659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E50DCE" w14:textId="77777777" w:rsidR="000659E8" w:rsidRDefault="000659E8" w:rsidP="000659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4F781F" w14:textId="77777777" w:rsidR="000659E8" w:rsidRDefault="000659E8" w:rsidP="000659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C01767" w14:textId="77777777" w:rsidR="000659E8" w:rsidRDefault="000659E8" w:rsidP="000659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4E9199" w14:textId="77777777" w:rsidR="000659E8" w:rsidRPr="008E7C3F" w:rsidRDefault="000659E8" w:rsidP="000659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ОТЧЕТ</w:t>
      </w:r>
    </w:p>
    <w:p w14:paraId="623489D9" w14:textId="77777777" w:rsidR="000659E8" w:rsidRPr="008E7C3F" w:rsidRDefault="000659E8" w:rsidP="000659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0659E8" w:rsidRPr="008E7C3F" w14:paraId="5638DE45" w14:textId="77777777" w:rsidTr="00AB6EF0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4993FFF" w14:textId="77777777" w:rsidR="000659E8" w:rsidRPr="008E7C3F" w:rsidRDefault="000659E8" w:rsidP="00AB6EF0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  <w:t>Безопасность жизнедеятельности</w:t>
            </w:r>
          </w:p>
        </w:tc>
      </w:tr>
      <w:tr w:rsidR="000659E8" w:rsidRPr="004A01F7" w14:paraId="367BBA9B" w14:textId="77777777" w:rsidTr="00AB6EF0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EB3E597" w14:textId="259D7D23" w:rsidR="000659E8" w:rsidRPr="004A01F7" w:rsidRDefault="00094CEB" w:rsidP="00AB6EF0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094CEB">
              <w:rPr>
                <w:rFonts w:ascii="Times New Roman" w:hAnsi="Times New Roman" w:cs="Times New Roman"/>
                <w:sz w:val="28"/>
                <w:szCs w:val="28"/>
              </w:rPr>
              <w:t>Оценка напряженности трудового процесса</w:t>
            </w:r>
          </w:p>
        </w:tc>
      </w:tr>
    </w:tbl>
    <w:p w14:paraId="43B2A39A" w14:textId="77777777" w:rsidR="000659E8" w:rsidRPr="008E7C3F" w:rsidRDefault="000659E8" w:rsidP="000659E8">
      <w:pPr>
        <w:spacing w:after="2160" w:line="100" w:lineRule="atLeast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E7C3F"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36"/>
        <w:gridCol w:w="2458"/>
      </w:tblGrid>
      <w:tr w:rsidR="000659E8" w:rsidRPr="008E7C3F" w14:paraId="4061318B" w14:textId="77777777" w:rsidTr="00AB6EF0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373B15E0" w14:textId="77777777" w:rsidR="000659E8" w:rsidRPr="008E7C3F" w:rsidRDefault="000659E8" w:rsidP="00AB6E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C2FE6D" w14:textId="77777777" w:rsidR="000659E8" w:rsidRPr="008E7C3F" w:rsidRDefault="000659E8" w:rsidP="00AB6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ИСМб-19-1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03A78374" w14:textId="77777777" w:rsidR="000659E8" w:rsidRPr="008E7C3F" w:rsidRDefault="000659E8" w:rsidP="00AB6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C6AA353" w14:textId="77777777" w:rsidR="000659E8" w:rsidRPr="008E7C3F" w:rsidRDefault="000659E8" w:rsidP="00AB6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32088B1C" w14:textId="77777777" w:rsidR="000659E8" w:rsidRPr="008E7C3F" w:rsidRDefault="000659E8" w:rsidP="00AB6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CCD707D" w14:textId="727D6D17" w:rsidR="000659E8" w:rsidRPr="008E7C3F" w:rsidRDefault="00651327" w:rsidP="00AB6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Вовиков Д.Е.</w:t>
            </w:r>
          </w:p>
        </w:tc>
      </w:tr>
      <w:tr w:rsidR="000659E8" w:rsidRPr="008E7C3F" w14:paraId="7670A39D" w14:textId="77777777" w:rsidTr="00AB6EF0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6BB67BEF" w14:textId="77777777" w:rsidR="000659E8" w:rsidRPr="008E7C3F" w:rsidRDefault="000659E8" w:rsidP="00AB6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</w:tcPr>
          <w:p w14:paraId="52BD62E1" w14:textId="77777777" w:rsidR="000659E8" w:rsidRPr="008E7C3F" w:rsidRDefault="000659E8" w:rsidP="00AB6EF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468730AC" w14:textId="77777777" w:rsidR="000659E8" w:rsidRPr="008E7C3F" w:rsidRDefault="000659E8" w:rsidP="00AB6EF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4B6315A5" w14:textId="77777777" w:rsidR="000659E8" w:rsidRPr="008E7C3F" w:rsidRDefault="000659E8" w:rsidP="00AB6EF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334228A5" w14:textId="77777777" w:rsidR="000659E8" w:rsidRPr="008E7C3F" w:rsidRDefault="000659E8" w:rsidP="00AB6EF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0C1E0348" w14:textId="77777777" w:rsidR="000659E8" w:rsidRPr="008E7C3F" w:rsidRDefault="000659E8" w:rsidP="00AB6EF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  <w:tr w:rsidR="000659E8" w:rsidRPr="008E7C3F" w14:paraId="4715FB34" w14:textId="77777777" w:rsidTr="00AB6EF0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5A41C2A8" w14:textId="77777777" w:rsidR="000659E8" w:rsidRPr="008E7C3F" w:rsidRDefault="000659E8" w:rsidP="00AB6E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27D5945A" w14:textId="77777777" w:rsidR="000659E8" w:rsidRPr="008E7C3F" w:rsidRDefault="000659E8" w:rsidP="00AB6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7A91B0F" w14:textId="77777777" w:rsidR="000659E8" w:rsidRPr="008E7C3F" w:rsidRDefault="000659E8" w:rsidP="00AB6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3D7FEA89" w14:textId="77777777" w:rsidR="000659E8" w:rsidRPr="008E7C3F" w:rsidRDefault="000659E8" w:rsidP="00AB6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F556CAC" w14:textId="77777777" w:rsidR="000659E8" w:rsidRPr="008E7C3F" w:rsidRDefault="000659E8" w:rsidP="00AB6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000000"/>
            </w:tcBorders>
            <w:shd w:val="clear" w:color="auto" w:fill="auto"/>
          </w:tcPr>
          <w:p w14:paraId="3B36F9B2" w14:textId="77777777" w:rsidR="000659E8" w:rsidRPr="008E7C3F" w:rsidRDefault="000659E8" w:rsidP="00AB6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Молокова Е.И.</w:t>
            </w:r>
          </w:p>
        </w:tc>
      </w:tr>
      <w:tr w:rsidR="000659E8" w:rsidRPr="008E7C3F" w14:paraId="349BEA4C" w14:textId="77777777" w:rsidTr="00AB6EF0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3152D60E" w14:textId="77777777" w:rsidR="000659E8" w:rsidRPr="008E7C3F" w:rsidRDefault="000659E8" w:rsidP="00AB6EF0">
            <w:pPr>
              <w:spacing w:after="6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51EA9A98" w14:textId="77777777" w:rsidR="000659E8" w:rsidRPr="008E7C3F" w:rsidRDefault="000659E8" w:rsidP="00AB6EF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3039AC4F" w14:textId="77777777" w:rsidR="000659E8" w:rsidRPr="008E7C3F" w:rsidRDefault="000659E8" w:rsidP="00AB6EF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2F942C8A" w14:textId="77777777" w:rsidR="000659E8" w:rsidRPr="008E7C3F" w:rsidRDefault="000659E8" w:rsidP="00AB6EF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627D7BCE" w14:textId="77777777" w:rsidR="000659E8" w:rsidRPr="008E7C3F" w:rsidRDefault="000659E8" w:rsidP="00AB6EF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0303673B" w14:textId="77777777" w:rsidR="000659E8" w:rsidRPr="008E7C3F" w:rsidRDefault="000659E8" w:rsidP="00AB6EF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</w:tbl>
    <w:p w14:paraId="141D8FE5" w14:textId="77777777" w:rsidR="000659E8" w:rsidRDefault="000659E8">
      <w:pPr>
        <w:rPr>
          <w:rFonts w:ascii="Times New Roman" w:hAnsi="Times New Roman" w:cs="Times New Roman"/>
          <w:sz w:val="28"/>
          <w:szCs w:val="28"/>
        </w:rPr>
      </w:pPr>
    </w:p>
    <w:p w14:paraId="470AF0BB" w14:textId="77777777" w:rsidR="000659E8" w:rsidRDefault="000659E8">
      <w:pPr>
        <w:rPr>
          <w:rFonts w:ascii="Times New Roman" w:hAnsi="Times New Roman" w:cs="Times New Roman"/>
          <w:sz w:val="28"/>
          <w:szCs w:val="28"/>
        </w:rPr>
      </w:pPr>
    </w:p>
    <w:p w14:paraId="7309A5F0" w14:textId="77777777" w:rsidR="000659E8" w:rsidRDefault="000659E8">
      <w:pPr>
        <w:rPr>
          <w:rFonts w:ascii="Times New Roman" w:hAnsi="Times New Roman" w:cs="Times New Roman"/>
          <w:sz w:val="28"/>
          <w:szCs w:val="28"/>
        </w:rPr>
      </w:pPr>
    </w:p>
    <w:p w14:paraId="4B4C8903" w14:textId="77777777" w:rsidR="000659E8" w:rsidRDefault="000659E8">
      <w:pPr>
        <w:rPr>
          <w:rFonts w:ascii="Times New Roman" w:hAnsi="Times New Roman" w:cs="Times New Roman"/>
          <w:sz w:val="28"/>
          <w:szCs w:val="28"/>
        </w:rPr>
      </w:pPr>
    </w:p>
    <w:p w14:paraId="0922384F" w14:textId="542FDD60" w:rsidR="000659E8" w:rsidRDefault="000659E8" w:rsidP="000659E8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8E7C3F">
        <w:rPr>
          <w:rFonts w:ascii="Times New Roman" w:hAnsi="Times New Roman" w:cs="Times New Roman"/>
          <w:sz w:val="28"/>
          <w:szCs w:val="28"/>
        </w:rPr>
        <w:t xml:space="preserve">Иркутск </w:t>
      </w:r>
      <w:r w:rsidRPr="008E7C3F">
        <w:rPr>
          <w:rFonts w:ascii="Times New Roman" w:hAnsi="Times New Roman" w:cs="Times New Roman"/>
          <w:sz w:val="28"/>
          <w:szCs w:val="28"/>
        </w:rPr>
        <w:fldChar w:fldCharType="begin"/>
      </w:r>
      <w:r w:rsidRPr="008E7C3F">
        <w:rPr>
          <w:rFonts w:ascii="Times New Roman" w:hAnsi="Times New Roman" w:cs="Times New Roman"/>
          <w:sz w:val="28"/>
          <w:szCs w:val="28"/>
        </w:rPr>
        <w:instrText xml:space="preserve"> CREATEDATE \@"yyyy' г.'" </w:instrText>
      </w:r>
      <w:r w:rsidRPr="008E7C3F">
        <w:rPr>
          <w:rFonts w:ascii="Times New Roman" w:hAnsi="Times New Roman" w:cs="Times New Roman"/>
          <w:sz w:val="28"/>
          <w:szCs w:val="28"/>
        </w:rPr>
        <w:fldChar w:fldCharType="separate"/>
      </w:r>
      <w:r w:rsidRPr="008E7C3F">
        <w:rPr>
          <w:rFonts w:ascii="Times New Roman" w:hAnsi="Times New Roman" w:cs="Times New Roman"/>
          <w:noProof/>
          <w:sz w:val="28"/>
          <w:szCs w:val="28"/>
        </w:rPr>
        <w:t>202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 w:rsidRPr="008E7C3F">
        <w:rPr>
          <w:rFonts w:ascii="Times New Roman" w:hAnsi="Times New Roman" w:cs="Times New Roman"/>
          <w:noProof/>
          <w:sz w:val="28"/>
          <w:szCs w:val="28"/>
        </w:rPr>
        <w:t xml:space="preserve"> г.</w:t>
      </w:r>
      <w:r w:rsidRPr="008E7C3F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54213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85D906" w14:textId="3489D408" w:rsidR="00D05E1D" w:rsidRPr="00D05E1D" w:rsidRDefault="00D05E1D" w:rsidP="00D05E1D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D05E1D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CADE8A2" w14:textId="4D1C553D" w:rsidR="00D05E1D" w:rsidRPr="00D05E1D" w:rsidRDefault="00D05E1D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D05E1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05E1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05E1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7615187" w:history="1">
            <w:r w:rsidRPr="00D05E1D">
              <w:rPr>
                <w:rStyle w:val="ad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_Toc127615187 \h </w:instrText>
            </w:r>
            <w:r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5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25AD4" w14:textId="14C069C4" w:rsidR="00D05E1D" w:rsidRPr="00D05E1D" w:rsidRDefault="00651327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27615188" w:history="1">
            <w:r w:rsidR="00D05E1D" w:rsidRPr="00D05E1D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Ход выполнения работы</w:t>
            </w:r>
            <w:r w:rsidR="00D05E1D"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5E1D"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5E1D"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_Toc127615188 \h </w:instrText>
            </w:r>
            <w:r w:rsidR="00D05E1D"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5E1D"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5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05E1D"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2357E6" w14:textId="6A3DEC22" w:rsidR="00D05E1D" w:rsidRPr="00D05E1D" w:rsidRDefault="00651327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27615189" w:history="1">
            <w:r w:rsidR="00D05E1D" w:rsidRPr="00D05E1D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D05E1D"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5E1D"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5E1D"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_Toc127615189 \h </w:instrText>
            </w:r>
            <w:r w:rsidR="00D05E1D"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5E1D"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5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05E1D"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EFE713" w14:textId="54D136D5" w:rsidR="00D05E1D" w:rsidRPr="00D05E1D" w:rsidRDefault="00651327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27615190" w:history="1">
            <w:r w:rsidR="00D05E1D" w:rsidRPr="00D05E1D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Контрольные вопросы</w:t>
            </w:r>
            <w:r w:rsidR="00D05E1D"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5E1D"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5E1D"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_Toc127615190 \h </w:instrText>
            </w:r>
            <w:r w:rsidR="00D05E1D"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5E1D"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5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05E1D"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36F68" w14:textId="262321BA" w:rsidR="00D05E1D" w:rsidRDefault="00D05E1D">
          <w:r w:rsidRPr="00D05E1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5B5C241" w14:textId="5CA73A70" w:rsidR="000659E8" w:rsidRDefault="000659E8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br w:type="page"/>
      </w:r>
    </w:p>
    <w:p w14:paraId="76E51EC7" w14:textId="4D838F30" w:rsidR="000659E8" w:rsidRDefault="000659E8" w:rsidP="000659E8">
      <w:pPr>
        <w:pStyle w:val="12"/>
        <w:ind w:firstLine="0"/>
        <w:jc w:val="center"/>
        <w:rPr>
          <w:rFonts w:eastAsia="Times New Roman"/>
        </w:rPr>
      </w:pPr>
      <w:bookmarkStart w:id="0" w:name="_Toc127615187"/>
      <w:r>
        <w:rPr>
          <w:rFonts w:eastAsia="Times New Roman"/>
        </w:rPr>
        <w:lastRenderedPageBreak/>
        <w:t>Введение</w:t>
      </w:r>
      <w:bookmarkEnd w:id="0"/>
    </w:p>
    <w:p w14:paraId="63AE8C40" w14:textId="77777777" w:rsidR="00094CEB" w:rsidRDefault="00094CEB" w:rsidP="00FC6742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lang w:eastAsia="ru-RU"/>
        </w:rPr>
      </w:pPr>
      <w:r w:rsidRPr="00094CEB">
        <w:rPr>
          <w:rFonts w:ascii="Times New Roman" w:hAnsi="Times New Roman"/>
          <w:color w:val="000000" w:themeColor="text1"/>
          <w:sz w:val="28"/>
          <w:lang w:eastAsia="ru-RU"/>
        </w:rPr>
        <w:t xml:space="preserve">Цель работы: ознакомиться с порядком проведения оценки условий труда по показателям напряженности трудового процесса. </w:t>
      </w:r>
    </w:p>
    <w:p w14:paraId="45A29C4D" w14:textId="4DE4F597" w:rsidR="00C7753A" w:rsidRPr="00C7753A" w:rsidRDefault="00C7753A" w:rsidP="00FC6742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lang w:eastAsia="ru-RU"/>
        </w:rPr>
      </w:pPr>
      <w:r w:rsidRPr="00C7753A">
        <w:rPr>
          <w:rFonts w:ascii="Times New Roman" w:hAnsi="Times New Roman"/>
          <w:b/>
          <w:bCs/>
          <w:color w:val="000000" w:themeColor="text1"/>
          <w:sz w:val="28"/>
          <w:lang w:eastAsia="ru-RU"/>
        </w:rPr>
        <w:t>Порядок выполнения работы</w:t>
      </w:r>
    </w:p>
    <w:p w14:paraId="26CF2CA5" w14:textId="39987CAC" w:rsidR="00094CEB" w:rsidRPr="00094CEB" w:rsidRDefault="00094CEB" w:rsidP="00094CEB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094CEB">
        <w:rPr>
          <w:rFonts w:ascii="Times New Roman" w:hAnsi="Times New Roman" w:cs="Times New Roman"/>
          <w:spacing w:val="-4"/>
          <w:sz w:val="28"/>
          <w:szCs w:val="28"/>
        </w:rPr>
        <w:t>1. Ознакомиться со спецификой нормирования напряженности трудового процесса.</w:t>
      </w:r>
    </w:p>
    <w:p w14:paraId="74F089C9" w14:textId="324168CB" w:rsidR="00094CEB" w:rsidRPr="00094CEB" w:rsidRDefault="00094CEB" w:rsidP="00094CEB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094CEB">
        <w:rPr>
          <w:rFonts w:ascii="Times New Roman" w:hAnsi="Times New Roman" w:cs="Times New Roman"/>
          <w:spacing w:val="-4"/>
          <w:sz w:val="28"/>
          <w:szCs w:val="28"/>
        </w:rPr>
        <w:t>2. Получить задание у преподавателя, включающее в себя оценку напряженности для конкретной профессии и выполнить необходимые расчеты.</w:t>
      </w:r>
    </w:p>
    <w:p w14:paraId="607328CE" w14:textId="125E08F1" w:rsidR="00C7753A" w:rsidRDefault="00094CEB" w:rsidP="00094CEB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CEB">
        <w:rPr>
          <w:rFonts w:ascii="Times New Roman" w:hAnsi="Times New Roman" w:cs="Times New Roman"/>
          <w:spacing w:val="-4"/>
          <w:sz w:val="28"/>
          <w:szCs w:val="28"/>
        </w:rPr>
        <w:t>3. С учетом условий трудовой деятельности определить класс (подкласс) условия труда работника по напряженности трудового процесса и оформить получившиеся результате в виде протокола (табл. 8.1). Определить общий класс условий труда по результатам оценки напряженности трудового процесса</w:t>
      </w:r>
      <w:r w:rsidR="00C7753A">
        <w:rPr>
          <w:rFonts w:ascii="Times New Roman" w:hAnsi="Times New Roman" w:cs="Times New Roman"/>
          <w:sz w:val="28"/>
          <w:szCs w:val="28"/>
        </w:rPr>
        <w:t>.</w:t>
      </w:r>
    </w:p>
    <w:p w14:paraId="4544522B" w14:textId="77777777" w:rsidR="00C7753A" w:rsidRDefault="00C7753A" w:rsidP="00C7753A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6C0A3F" w14:textId="4DA2565C" w:rsidR="00C7753A" w:rsidRPr="00A9501E" w:rsidRDefault="00C7753A" w:rsidP="00C7753A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53A">
        <w:rPr>
          <w:rFonts w:ascii="Times New Roman" w:hAnsi="Times New Roman" w:cs="Times New Roman"/>
          <w:b/>
          <w:bCs/>
          <w:sz w:val="28"/>
          <w:szCs w:val="28"/>
        </w:rPr>
        <w:t>Задание 5.</w:t>
      </w:r>
      <w:r>
        <w:rPr>
          <w:rFonts w:ascii="Times New Roman" w:hAnsi="Times New Roman" w:cs="Times New Roman"/>
          <w:sz w:val="28"/>
          <w:szCs w:val="28"/>
        </w:rPr>
        <w:t xml:space="preserve"> Эксплуатируется офисное помещение, в котором размещается исследовательское предприятие.</w:t>
      </w:r>
    </w:p>
    <w:p w14:paraId="6E57A1BA" w14:textId="1DD8BE7C" w:rsidR="00D05E1D" w:rsidRDefault="00D05E1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8A6DA95" w14:textId="7FCAF604" w:rsidR="001E432C" w:rsidRDefault="000659E8" w:rsidP="000659E8">
      <w:pPr>
        <w:pStyle w:val="12"/>
      </w:pPr>
      <w:bookmarkStart w:id="1" w:name="_Toc127615188"/>
      <w:r>
        <w:lastRenderedPageBreak/>
        <w:t>Ход выполнения работы</w:t>
      </w:r>
      <w:bookmarkEnd w:id="1"/>
    </w:p>
    <w:tbl>
      <w:tblPr>
        <w:tblStyle w:val="ab"/>
        <w:tblW w:w="9666" w:type="dxa"/>
        <w:tblInd w:w="108" w:type="dxa"/>
        <w:tblLook w:val="04A0" w:firstRow="1" w:lastRow="0" w:firstColumn="1" w:lastColumn="0" w:noHBand="0" w:noVBand="1"/>
      </w:tblPr>
      <w:tblGrid>
        <w:gridCol w:w="2441"/>
        <w:gridCol w:w="2427"/>
        <w:gridCol w:w="2409"/>
        <w:gridCol w:w="2389"/>
      </w:tblGrid>
      <w:tr w:rsidR="00C7753A" w14:paraId="6AB517AD" w14:textId="77777777" w:rsidTr="00094CEB">
        <w:tc>
          <w:tcPr>
            <w:tcW w:w="2268" w:type="dxa"/>
            <w:vAlign w:val="center"/>
          </w:tcPr>
          <w:p w14:paraId="07E14767" w14:textId="77777777" w:rsidR="00C7753A" w:rsidRDefault="00C7753A" w:rsidP="00F46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Показатели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тяжести трудового процесса</w:t>
            </w:r>
          </w:p>
        </w:tc>
        <w:tc>
          <w:tcPr>
            <w:tcW w:w="2485" w:type="dxa"/>
            <w:vAlign w:val="center"/>
          </w:tcPr>
          <w:p w14:paraId="687CE068" w14:textId="77777777" w:rsidR="00C7753A" w:rsidRDefault="00C7753A" w:rsidP="00F46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Фактические </w:t>
            </w:r>
          </w:p>
          <w:p w14:paraId="19B9D325" w14:textId="77777777" w:rsidR="00C7753A" w:rsidRDefault="00C7753A" w:rsidP="00F46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значения показателя тяжести трудового процесса</w:t>
            </w:r>
          </w:p>
        </w:tc>
        <w:tc>
          <w:tcPr>
            <w:tcW w:w="2471" w:type="dxa"/>
            <w:vAlign w:val="center"/>
          </w:tcPr>
          <w:p w14:paraId="08E5F25C" w14:textId="77777777" w:rsidR="00C7753A" w:rsidRDefault="00C7753A" w:rsidP="00F46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Предельно допустимые значения показателя тяжести трудового процесса</w:t>
            </w:r>
          </w:p>
        </w:tc>
        <w:tc>
          <w:tcPr>
            <w:tcW w:w="2442" w:type="dxa"/>
            <w:vAlign w:val="center"/>
          </w:tcPr>
          <w:p w14:paraId="788F6492" w14:textId="77777777" w:rsidR="00C7753A" w:rsidRDefault="00C7753A" w:rsidP="00F46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 (подкласс) условий труда </w:t>
            </w:r>
          </w:p>
          <w:p w14:paraId="30123B3D" w14:textId="77777777" w:rsidR="00C7753A" w:rsidRDefault="00C7753A" w:rsidP="00F46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тяжести </w:t>
            </w:r>
          </w:p>
          <w:p w14:paraId="467752ED" w14:textId="77777777" w:rsidR="00C7753A" w:rsidRDefault="00C7753A" w:rsidP="00F46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трудового процесса</w:t>
            </w:r>
          </w:p>
        </w:tc>
      </w:tr>
      <w:tr w:rsidR="00094CEB" w14:paraId="642302C3" w14:textId="77777777" w:rsidTr="00094CEB">
        <w:tc>
          <w:tcPr>
            <w:tcW w:w="2268" w:type="dxa"/>
            <w:vAlign w:val="center"/>
          </w:tcPr>
          <w:p w14:paraId="1035B313" w14:textId="2E1D805E" w:rsidR="00094CEB" w:rsidRDefault="00094CEB" w:rsidP="00F46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плотность сигналов и сообщений</w:t>
            </w:r>
          </w:p>
        </w:tc>
        <w:tc>
          <w:tcPr>
            <w:tcW w:w="2485" w:type="dxa"/>
            <w:vAlign w:val="center"/>
          </w:tcPr>
          <w:p w14:paraId="772398B2" w14:textId="0079B8D1" w:rsidR="00094CEB" w:rsidRDefault="00094CEB" w:rsidP="00F46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 ед.</w:t>
            </w:r>
          </w:p>
        </w:tc>
        <w:tc>
          <w:tcPr>
            <w:tcW w:w="2471" w:type="dxa"/>
            <w:vAlign w:val="center"/>
          </w:tcPr>
          <w:p w14:paraId="2BA5D8BB" w14:textId="1A74D49D" w:rsidR="00094CEB" w:rsidRDefault="00094CEB" w:rsidP="00F46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76-175</w:t>
            </w:r>
          </w:p>
        </w:tc>
        <w:tc>
          <w:tcPr>
            <w:tcW w:w="2442" w:type="dxa"/>
            <w:vAlign w:val="center"/>
          </w:tcPr>
          <w:p w14:paraId="14783F59" w14:textId="2CC63B8C" w:rsidR="00094CEB" w:rsidRDefault="00094CEB" w:rsidP="00F46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оптимальные</w:t>
            </w:r>
          </w:p>
        </w:tc>
      </w:tr>
      <w:tr w:rsidR="00094CEB" w14:paraId="190B63E6" w14:textId="77777777" w:rsidTr="00094CEB">
        <w:tc>
          <w:tcPr>
            <w:tcW w:w="2268" w:type="dxa"/>
            <w:vAlign w:val="center"/>
          </w:tcPr>
          <w:p w14:paraId="6C31B064" w14:textId="01A82BEF" w:rsidR="00094CEB" w:rsidRPr="00A9501E" w:rsidRDefault="00094CEB" w:rsidP="00F469B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5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производственных объектов</w:t>
            </w:r>
          </w:p>
        </w:tc>
        <w:tc>
          <w:tcPr>
            <w:tcW w:w="2485" w:type="dxa"/>
            <w:vAlign w:val="center"/>
          </w:tcPr>
          <w:p w14:paraId="4948D288" w14:textId="6AB0A3AE" w:rsidR="00094CEB" w:rsidRDefault="00094CEB" w:rsidP="00F46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2</w:t>
            </w:r>
          </w:p>
        </w:tc>
        <w:tc>
          <w:tcPr>
            <w:tcW w:w="2471" w:type="dxa"/>
            <w:vAlign w:val="center"/>
          </w:tcPr>
          <w:p w14:paraId="09C17BF5" w14:textId="6926733C" w:rsidR="00094CEB" w:rsidRDefault="00094CEB" w:rsidP="00F46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6-10</w:t>
            </w:r>
          </w:p>
        </w:tc>
        <w:tc>
          <w:tcPr>
            <w:tcW w:w="2442" w:type="dxa"/>
            <w:vAlign w:val="center"/>
          </w:tcPr>
          <w:p w14:paraId="5EBD2398" w14:textId="69B683A2" w:rsidR="00094CEB" w:rsidRDefault="00094CEB" w:rsidP="00F46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оптимальные</w:t>
            </w:r>
          </w:p>
        </w:tc>
      </w:tr>
      <w:tr w:rsidR="00094CEB" w14:paraId="7822E734" w14:textId="77777777" w:rsidTr="00094CEB">
        <w:tc>
          <w:tcPr>
            <w:tcW w:w="2268" w:type="dxa"/>
            <w:vAlign w:val="center"/>
          </w:tcPr>
          <w:p w14:paraId="68C3C667" w14:textId="40E71F45" w:rsidR="00094CEB" w:rsidRPr="00A9501E" w:rsidRDefault="00094CEB" w:rsidP="00F469B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5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работа с оптическими приборами</w:t>
            </w:r>
          </w:p>
        </w:tc>
        <w:tc>
          <w:tcPr>
            <w:tcW w:w="2485" w:type="dxa"/>
            <w:vAlign w:val="center"/>
          </w:tcPr>
          <w:p w14:paraId="399F3FE0" w14:textId="74EC61A2" w:rsidR="00094CEB" w:rsidRDefault="00094CEB" w:rsidP="00F46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471" w:type="dxa"/>
            <w:vAlign w:val="center"/>
          </w:tcPr>
          <w:p w14:paraId="2D6241C7" w14:textId="702774BA" w:rsidR="00094CEB" w:rsidRDefault="00094CEB" w:rsidP="00F46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26-50</w:t>
            </w:r>
          </w:p>
        </w:tc>
        <w:tc>
          <w:tcPr>
            <w:tcW w:w="2442" w:type="dxa"/>
            <w:vAlign w:val="center"/>
          </w:tcPr>
          <w:p w14:paraId="2D823B1F" w14:textId="5D40F061" w:rsidR="00094CEB" w:rsidRDefault="00094CEB" w:rsidP="00F46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оптимальные</w:t>
            </w:r>
          </w:p>
        </w:tc>
      </w:tr>
      <w:tr w:rsidR="00094CEB" w14:paraId="684D6BB9" w14:textId="77777777" w:rsidTr="00094CEB">
        <w:tc>
          <w:tcPr>
            <w:tcW w:w="2268" w:type="dxa"/>
            <w:vAlign w:val="center"/>
          </w:tcPr>
          <w:p w14:paraId="4F86D092" w14:textId="6591CB4E" w:rsidR="00094CEB" w:rsidRPr="00A9501E" w:rsidRDefault="00094CEB" w:rsidP="00F469B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5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нагрузка на голосовой аппарат</w:t>
            </w:r>
          </w:p>
        </w:tc>
        <w:tc>
          <w:tcPr>
            <w:tcW w:w="2485" w:type="dxa"/>
            <w:vAlign w:val="center"/>
          </w:tcPr>
          <w:p w14:paraId="01FC48EF" w14:textId="3DFDF6A5" w:rsidR="00094CEB" w:rsidRDefault="00094CEB" w:rsidP="00F46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71" w:type="dxa"/>
            <w:vAlign w:val="center"/>
          </w:tcPr>
          <w:p w14:paraId="4686AEC6" w14:textId="2D1B9035" w:rsidR="00094CEB" w:rsidRDefault="00094CEB" w:rsidP="00F46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20</w:t>
            </w:r>
          </w:p>
        </w:tc>
        <w:tc>
          <w:tcPr>
            <w:tcW w:w="2442" w:type="dxa"/>
            <w:vAlign w:val="center"/>
          </w:tcPr>
          <w:p w14:paraId="37EBB361" w14:textId="6134A304" w:rsidR="00094CEB" w:rsidRDefault="00094CEB" w:rsidP="00F46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оптимальные</w:t>
            </w:r>
          </w:p>
        </w:tc>
      </w:tr>
      <w:tr w:rsidR="00094CEB" w14:paraId="459107CF" w14:textId="77777777" w:rsidTr="00094CEB">
        <w:tc>
          <w:tcPr>
            <w:tcW w:w="2268" w:type="dxa"/>
            <w:vAlign w:val="center"/>
          </w:tcPr>
          <w:p w14:paraId="3B366B3E" w14:textId="1A12CC04" w:rsidR="00094CEB" w:rsidRPr="00A9501E" w:rsidRDefault="00094CEB" w:rsidP="00F469B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элементов, необходимых для реализации простого задания</w:t>
            </w:r>
          </w:p>
        </w:tc>
        <w:tc>
          <w:tcPr>
            <w:tcW w:w="2485" w:type="dxa"/>
            <w:vAlign w:val="center"/>
          </w:tcPr>
          <w:p w14:paraId="31BCF2E1" w14:textId="76A27902" w:rsidR="00094CEB" w:rsidRDefault="00094CEB" w:rsidP="00F46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71" w:type="dxa"/>
            <w:vAlign w:val="center"/>
          </w:tcPr>
          <w:p w14:paraId="38BE74E9" w14:textId="4825F49B" w:rsidR="00094CEB" w:rsidRDefault="00094CEB" w:rsidP="00F46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9-6</w:t>
            </w:r>
          </w:p>
        </w:tc>
        <w:tc>
          <w:tcPr>
            <w:tcW w:w="2442" w:type="dxa"/>
            <w:vAlign w:val="center"/>
          </w:tcPr>
          <w:p w14:paraId="7D97D9F2" w14:textId="0A5E637F" w:rsidR="00094CEB" w:rsidRDefault="00094CEB" w:rsidP="00F46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оптимальные</w:t>
            </w:r>
          </w:p>
        </w:tc>
      </w:tr>
      <w:tr w:rsidR="00094CEB" w14:paraId="40C151C5" w14:textId="77777777" w:rsidTr="00094CEB"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3576189" w14:textId="42992AEA" w:rsidR="00094CEB" w:rsidRPr="00A9501E" w:rsidRDefault="00094CEB" w:rsidP="00F469B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95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монотонность нагрузок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vAlign w:val="center"/>
          </w:tcPr>
          <w:p w14:paraId="0A4591B9" w14:textId="5F21244D" w:rsidR="00094CEB" w:rsidRDefault="00094CEB" w:rsidP="00F46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 40 %</w:t>
            </w:r>
          </w:p>
        </w:tc>
        <w:tc>
          <w:tcPr>
            <w:tcW w:w="2471" w:type="dxa"/>
            <w:tcBorders>
              <w:bottom w:val="single" w:sz="4" w:space="0" w:color="auto"/>
            </w:tcBorders>
            <w:vAlign w:val="center"/>
          </w:tcPr>
          <w:p w14:paraId="29F42E97" w14:textId="1CA20995" w:rsidR="00094CEB" w:rsidRDefault="00094CEB" w:rsidP="00F46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76-80</w:t>
            </w:r>
          </w:p>
        </w:tc>
        <w:tc>
          <w:tcPr>
            <w:tcW w:w="2442" w:type="dxa"/>
            <w:tcBorders>
              <w:bottom w:val="single" w:sz="4" w:space="0" w:color="auto"/>
            </w:tcBorders>
            <w:vAlign w:val="center"/>
          </w:tcPr>
          <w:p w14:paraId="17AC1C2B" w14:textId="50FD3DF9" w:rsidR="00094CEB" w:rsidRDefault="00094CEB" w:rsidP="00F46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оптимальные</w:t>
            </w:r>
          </w:p>
        </w:tc>
      </w:tr>
    </w:tbl>
    <w:p w14:paraId="122C1632" w14:textId="77777777" w:rsidR="000659E8" w:rsidRDefault="000659E8">
      <w:r>
        <w:br w:type="page"/>
      </w:r>
    </w:p>
    <w:p w14:paraId="15694F4E" w14:textId="6874C493" w:rsidR="00FC6742" w:rsidRDefault="000659E8" w:rsidP="000659E8">
      <w:pPr>
        <w:pStyle w:val="12"/>
        <w:ind w:firstLine="0"/>
        <w:jc w:val="center"/>
      </w:pPr>
      <w:bookmarkStart w:id="2" w:name="_Toc127615189"/>
      <w:r>
        <w:lastRenderedPageBreak/>
        <w:t>Заключение</w:t>
      </w:r>
      <w:bookmarkEnd w:id="2"/>
    </w:p>
    <w:p w14:paraId="62A61A56" w14:textId="497C4988" w:rsidR="000659E8" w:rsidRDefault="00E77FBA" w:rsidP="000659E8">
      <w:pPr>
        <w:pStyle w:val="a8"/>
      </w:pPr>
      <w:r>
        <w:t xml:space="preserve">По итогам оценки </w:t>
      </w:r>
      <w:r w:rsidR="00094CEB" w:rsidRPr="00094CEB">
        <w:t>напряженности трудового процесса</w:t>
      </w:r>
      <w:r>
        <w:t>, был сделан вывод, что условия труда оптимальны.</w:t>
      </w:r>
    </w:p>
    <w:p w14:paraId="18D264D7" w14:textId="109D4055" w:rsidR="000659E8" w:rsidRDefault="000659E8" w:rsidP="000659E8">
      <w:pPr>
        <w:pStyle w:val="12"/>
        <w:ind w:firstLine="0"/>
        <w:jc w:val="center"/>
      </w:pPr>
      <w:bookmarkStart w:id="3" w:name="_Toc127615190"/>
      <w:r>
        <w:t>Контрольные вопросы</w:t>
      </w:r>
      <w:bookmarkEnd w:id="3"/>
    </w:p>
    <w:p w14:paraId="1940884E" w14:textId="77777777" w:rsidR="00094CEB" w:rsidRDefault="00094CEB" w:rsidP="00094CEB">
      <w:pPr>
        <w:pStyle w:val="a8"/>
        <w:numPr>
          <w:ilvl w:val="0"/>
          <w:numId w:val="8"/>
        </w:numPr>
        <w:ind w:left="0" w:firstLine="709"/>
        <w:rPr>
          <w:b/>
          <w:bCs/>
        </w:rPr>
      </w:pPr>
      <w:r>
        <w:rPr>
          <w:b/>
          <w:bCs/>
        </w:rPr>
        <w:t>Что такое напряженность труда?</w:t>
      </w:r>
    </w:p>
    <w:p w14:paraId="5BB9E416" w14:textId="77777777" w:rsidR="00094CEB" w:rsidRDefault="00094CEB" w:rsidP="00094CEB">
      <w:pPr>
        <w:pStyle w:val="a8"/>
      </w:pPr>
      <w:r>
        <w:t>Напряженность труда – характеристика трудового процесса, отражающая нагрузку преимущественно на центральную нервную систему, органы чувств, эмоциональную сферу работника.</w:t>
      </w:r>
    </w:p>
    <w:p w14:paraId="05701256" w14:textId="77777777" w:rsidR="00094CEB" w:rsidRDefault="00094CEB" w:rsidP="00094CEB">
      <w:pPr>
        <w:pStyle w:val="a8"/>
        <w:numPr>
          <w:ilvl w:val="0"/>
          <w:numId w:val="8"/>
        </w:numPr>
        <w:ind w:left="0" w:firstLine="709"/>
        <w:rPr>
          <w:b/>
          <w:bCs/>
        </w:rPr>
      </w:pPr>
      <w:r>
        <w:rPr>
          <w:b/>
          <w:bCs/>
        </w:rPr>
        <w:t>Какие показатели учитываются при оценке напряженности трудового процесса?</w:t>
      </w:r>
    </w:p>
    <w:p w14:paraId="377C27C3" w14:textId="77777777" w:rsidR="00094CEB" w:rsidRDefault="00094CEB" w:rsidP="00094CEB">
      <w:pPr>
        <w:pStyle w:val="a8"/>
      </w:pPr>
      <w:r>
        <w:t>Условия труда по степени вредности и опасности подразделяются на 4 класса – оптимальные (1 класс) и допустимые (2 класс) (безопасные условия труда), вредные (они, в свою очередь, – на четыре степени вредности – 3.1; 3.2; 3.3; 3.4) и опасные (4 класс).</w:t>
      </w:r>
    </w:p>
    <w:p w14:paraId="310E385C" w14:textId="77777777" w:rsidR="00094CEB" w:rsidRDefault="00094CEB" w:rsidP="00094CEB">
      <w:pPr>
        <w:pStyle w:val="a8"/>
      </w:pPr>
      <w:r>
        <w:t>Показатели напряженности трудового процесса:</w:t>
      </w:r>
    </w:p>
    <w:p w14:paraId="0994F712" w14:textId="77777777" w:rsidR="00094CEB" w:rsidRDefault="00094CEB" w:rsidP="00094CEB">
      <w:pPr>
        <w:pStyle w:val="a8"/>
        <w:numPr>
          <w:ilvl w:val="0"/>
          <w:numId w:val="9"/>
        </w:numPr>
        <w:ind w:left="0" w:firstLine="709"/>
      </w:pPr>
      <w:r>
        <w:t>интеллектуальные нагрузки;</w:t>
      </w:r>
    </w:p>
    <w:p w14:paraId="32D71241" w14:textId="77777777" w:rsidR="00094CEB" w:rsidRDefault="00094CEB" w:rsidP="00094CEB">
      <w:pPr>
        <w:pStyle w:val="a8"/>
        <w:numPr>
          <w:ilvl w:val="0"/>
          <w:numId w:val="9"/>
        </w:numPr>
        <w:ind w:left="0" w:firstLine="709"/>
      </w:pPr>
      <w:r>
        <w:t>сенсорные нагрузки;</w:t>
      </w:r>
    </w:p>
    <w:p w14:paraId="7FE42199" w14:textId="77777777" w:rsidR="00094CEB" w:rsidRDefault="00094CEB" w:rsidP="00094CEB">
      <w:pPr>
        <w:pStyle w:val="a8"/>
        <w:numPr>
          <w:ilvl w:val="0"/>
          <w:numId w:val="9"/>
        </w:numPr>
        <w:ind w:left="0" w:firstLine="709"/>
      </w:pPr>
      <w:r>
        <w:t>эмоциональные нагрузки;</w:t>
      </w:r>
    </w:p>
    <w:p w14:paraId="6DE9F08D" w14:textId="77777777" w:rsidR="00094CEB" w:rsidRDefault="00094CEB" w:rsidP="00094CEB">
      <w:pPr>
        <w:pStyle w:val="a8"/>
        <w:numPr>
          <w:ilvl w:val="0"/>
          <w:numId w:val="9"/>
        </w:numPr>
        <w:ind w:left="0" w:firstLine="709"/>
      </w:pPr>
      <w:r>
        <w:t>монотонность нагрузок;</w:t>
      </w:r>
    </w:p>
    <w:p w14:paraId="42BE48BC" w14:textId="77777777" w:rsidR="00094CEB" w:rsidRDefault="00094CEB" w:rsidP="00094CEB">
      <w:pPr>
        <w:pStyle w:val="a8"/>
        <w:numPr>
          <w:ilvl w:val="0"/>
          <w:numId w:val="9"/>
        </w:numPr>
        <w:ind w:left="0" w:firstLine="709"/>
      </w:pPr>
      <w:r>
        <w:t>режим работы.</w:t>
      </w:r>
    </w:p>
    <w:p w14:paraId="18F92359" w14:textId="77777777" w:rsidR="00094CEB" w:rsidRDefault="00094CEB" w:rsidP="00094CEB">
      <w:pPr>
        <w:pStyle w:val="a8"/>
      </w:pPr>
      <w:r>
        <w:t>Оценка напряжённости труда выполняется в соответствии со следующими принципами:</w:t>
      </w:r>
    </w:p>
    <w:p w14:paraId="28CDD903" w14:textId="77777777" w:rsidR="00094CEB" w:rsidRDefault="00094CEB" w:rsidP="00094CEB">
      <w:pPr>
        <w:pStyle w:val="a8"/>
        <w:numPr>
          <w:ilvl w:val="0"/>
          <w:numId w:val="10"/>
        </w:numPr>
        <w:ind w:left="0" w:firstLine="142"/>
      </w:pPr>
      <w:r>
        <w:t>Рабочая специальность анализируется с точки зрения всех приведенных значений. Запрещено использовать приведенные показатели выборочно.</w:t>
      </w:r>
    </w:p>
    <w:p w14:paraId="7C0B0D18" w14:textId="77777777" w:rsidR="00094CEB" w:rsidRDefault="00094CEB" w:rsidP="00094CEB">
      <w:pPr>
        <w:pStyle w:val="a8"/>
        <w:numPr>
          <w:ilvl w:val="0"/>
          <w:numId w:val="10"/>
        </w:numPr>
        <w:ind w:left="0" w:firstLine="142"/>
      </w:pPr>
      <w:r>
        <w:t>Класс условий труда находится по каждому из приведенных значений.</w:t>
      </w:r>
    </w:p>
    <w:p w14:paraId="4F025D16" w14:textId="77777777" w:rsidR="00094CEB" w:rsidRDefault="00094CEB" w:rsidP="00094CEB">
      <w:pPr>
        <w:pStyle w:val="a8"/>
        <w:numPr>
          <w:ilvl w:val="0"/>
          <w:numId w:val="10"/>
        </w:numPr>
        <w:ind w:left="0" w:firstLine="142"/>
      </w:pPr>
      <w:r>
        <w:t>В том случае, если рабочая специальность лишена одного из параметров (к примеру, сотруднику не нужно наблюдать за экранами), по ней ставится 1 класс НТ. Просто пропустить параметр нельзя.</w:t>
      </w:r>
    </w:p>
    <w:p w14:paraId="5A055DE1" w14:textId="57BEF310" w:rsidR="00D05E1D" w:rsidRPr="00D05E1D" w:rsidRDefault="00D05E1D" w:rsidP="00E77FBA">
      <w:pPr>
        <w:pStyle w:val="a8"/>
      </w:pPr>
    </w:p>
    <w:sectPr w:rsidR="00D05E1D" w:rsidRPr="00D05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D1C035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BFF21A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250493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3928C0"/>
    <w:multiLevelType w:val="hybridMultilevel"/>
    <w:tmpl w:val="F4D89ECC"/>
    <w:lvl w:ilvl="0" w:tplc="687CB6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422A68"/>
    <w:multiLevelType w:val="hybridMultilevel"/>
    <w:tmpl w:val="01B0FC50"/>
    <w:lvl w:ilvl="0" w:tplc="6094A5B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 w15:restartNumberingAfterBreak="0">
    <w:nsid w:val="6C537E51"/>
    <w:multiLevelType w:val="hybridMultilevel"/>
    <w:tmpl w:val="01B0FC50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76933EFA"/>
    <w:multiLevelType w:val="hybridMultilevel"/>
    <w:tmpl w:val="7870F298"/>
    <w:lvl w:ilvl="0" w:tplc="75DAAA1E">
      <w:start w:val="1"/>
      <w:numFmt w:val="bullet"/>
      <w:pStyle w:val="a2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8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B3"/>
    <w:rsid w:val="000659E8"/>
    <w:rsid w:val="00094CEB"/>
    <w:rsid w:val="001C41F0"/>
    <w:rsid w:val="001C6EB3"/>
    <w:rsid w:val="001E432C"/>
    <w:rsid w:val="005B56B6"/>
    <w:rsid w:val="00651327"/>
    <w:rsid w:val="00A8272D"/>
    <w:rsid w:val="00C7753A"/>
    <w:rsid w:val="00D05E1D"/>
    <w:rsid w:val="00E77FBA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102C7"/>
  <w15:chartTrackingRefBased/>
  <w15:docId w15:val="{3FEB08F4-DA12-47A9-8C1B-3817782E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FC6742"/>
  </w:style>
  <w:style w:type="paragraph" w:styleId="10">
    <w:name w:val="heading 1"/>
    <w:basedOn w:val="a3"/>
    <w:next w:val="a3"/>
    <w:link w:val="11"/>
    <w:uiPriority w:val="9"/>
    <w:qFormat/>
    <w:rsid w:val="00A82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3"/>
    <w:next w:val="a3"/>
    <w:link w:val="22"/>
    <w:uiPriority w:val="9"/>
    <w:semiHidden/>
    <w:unhideWhenUsed/>
    <w:qFormat/>
    <w:rsid w:val="00A82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A8272D"/>
    <w:pPr>
      <w:spacing w:after="200" w:line="276" w:lineRule="auto"/>
      <w:ind w:left="720"/>
      <w:contextualSpacing/>
    </w:pPr>
  </w:style>
  <w:style w:type="paragraph" w:customStyle="1" w:styleId="a8">
    <w:name w:val="Вовиков Абзац"/>
    <w:basedOn w:val="a3"/>
    <w:qFormat/>
    <w:rsid w:val="00A8272D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3">
    <w:name w:val="Вовиков Заголовок 3"/>
    <w:basedOn w:val="a8"/>
    <w:qFormat/>
    <w:rsid w:val="00A8272D"/>
    <w:pPr>
      <w:keepNext/>
      <w:spacing w:before="60" w:after="60"/>
      <w:jc w:val="left"/>
      <w:outlineLvl w:val="2"/>
    </w:pPr>
    <w:rPr>
      <w:rFonts w:cs="Times New Roman"/>
      <w:b/>
    </w:rPr>
  </w:style>
  <w:style w:type="paragraph" w:customStyle="1" w:styleId="12">
    <w:name w:val="Вовиков Заголовок1"/>
    <w:basedOn w:val="10"/>
    <w:next w:val="a8"/>
    <w:qFormat/>
    <w:rsid w:val="00A8272D"/>
    <w:pPr>
      <w:spacing w:before="80" w:after="80" w:line="240" w:lineRule="auto"/>
      <w:ind w:firstLine="709"/>
    </w:pPr>
    <w:rPr>
      <w:rFonts w:ascii="Times New Roman" w:hAnsi="Times New Roman"/>
      <w:b/>
      <w:bCs/>
      <w:color w:val="000000" w:themeColor="text1"/>
      <w:sz w:val="28"/>
      <w:szCs w:val="28"/>
      <w:lang w:eastAsia="ru-RU"/>
    </w:rPr>
  </w:style>
  <w:style w:type="character" w:customStyle="1" w:styleId="11">
    <w:name w:val="Заголовок 1 Знак"/>
    <w:basedOn w:val="a4"/>
    <w:link w:val="10"/>
    <w:uiPriority w:val="9"/>
    <w:rsid w:val="00A82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3">
    <w:name w:val="Вовиков Заголовок2"/>
    <w:basedOn w:val="21"/>
    <w:next w:val="a8"/>
    <w:qFormat/>
    <w:rsid w:val="00A8272D"/>
    <w:pPr>
      <w:spacing w:before="60" w:after="60" w:line="240" w:lineRule="auto"/>
      <w:ind w:firstLine="709"/>
      <w:jc w:val="both"/>
    </w:pPr>
    <w:rPr>
      <w:rFonts w:ascii="Times New Roman" w:hAnsi="Times New Roman"/>
      <w:b/>
      <w:bCs/>
      <w:color w:val="000000" w:themeColor="text1"/>
      <w:sz w:val="28"/>
      <w:lang w:eastAsia="ru-RU"/>
    </w:rPr>
  </w:style>
  <w:style w:type="character" w:customStyle="1" w:styleId="22">
    <w:name w:val="Заголовок 2 Знак"/>
    <w:basedOn w:val="a4"/>
    <w:link w:val="21"/>
    <w:uiPriority w:val="9"/>
    <w:semiHidden/>
    <w:rsid w:val="00A827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2">
    <w:name w:val="Вовиков Маркированный список"/>
    <w:basedOn w:val="a0"/>
    <w:next w:val="a8"/>
    <w:qFormat/>
    <w:rsid w:val="00A8272D"/>
    <w:pPr>
      <w:numPr>
        <w:numId w:val="2"/>
      </w:numPr>
      <w:tabs>
        <w:tab w:val="left" w:pos="992"/>
      </w:tabs>
      <w:spacing w:before="60" w:after="0" w:line="240" w:lineRule="auto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3"/>
    <w:uiPriority w:val="99"/>
    <w:semiHidden/>
    <w:unhideWhenUsed/>
    <w:rsid w:val="00A8272D"/>
    <w:pPr>
      <w:numPr>
        <w:numId w:val="1"/>
      </w:numPr>
      <w:contextualSpacing/>
    </w:pPr>
  </w:style>
  <w:style w:type="numbering" w:customStyle="1" w:styleId="a1">
    <w:name w:val="Вовиков нумерованный список"/>
    <w:basedOn w:val="a6"/>
    <w:uiPriority w:val="99"/>
    <w:rsid w:val="00A8272D"/>
    <w:pPr>
      <w:numPr>
        <w:numId w:val="3"/>
      </w:numPr>
    </w:pPr>
  </w:style>
  <w:style w:type="paragraph" w:customStyle="1" w:styleId="1">
    <w:name w:val="Вовиков Нумерованный список1"/>
    <w:basedOn w:val="a"/>
    <w:next w:val="a8"/>
    <w:qFormat/>
    <w:rsid w:val="00A8272D"/>
    <w:pPr>
      <w:numPr>
        <w:numId w:val="5"/>
      </w:numPr>
      <w:tabs>
        <w:tab w:val="left" w:pos="1134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a">
    <w:name w:val="List Number"/>
    <w:basedOn w:val="a3"/>
    <w:uiPriority w:val="99"/>
    <w:semiHidden/>
    <w:unhideWhenUsed/>
    <w:rsid w:val="00A8272D"/>
    <w:pPr>
      <w:numPr>
        <w:numId w:val="4"/>
      </w:numPr>
      <w:contextualSpacing/>
    </w:pPr>
  </w:style>
  <w:style w:type="paragraph" w:customStyle="1" w:styleId="20">
    <w:name w:val="Вовиков Нумерованный список2"/>
    <w:basedOn w:val="2"/>
    <w:next w:val="a8"/>
    <w:qFormat/>
    <w:rsid w:val="00A8272D"/>
    <w:pPr>
      <w:numPr>
        <w:numId w:val="7"/>
      </w:numPr>
      <w:tabs>
        <w:tab w:val="left" w:pos="1418"/>
      </w:tabs>
      <w:spacing w:before="60" w:after="0" w:line="240" w:lineRule="auto"/>
      <w:jc w:val="both"/>
    </w:pPr>
    <w:rPr>
      <w:rFonts w:ascii="Times New Roman" w:hAnsi="Times New Roman"/>
      <w:sz w:val="28"/>
    </w:rPr>
  </w:style>
  <w:style w:type="paragraph" w:styleId="2">
    <w:name w:val="List Number 2"/>
    <w:basedOn w:val="a3"/>
    <w:uiPriority w:val="99"/>
    <w:semiHidden/>
    <w:unhideWhenUsed/>
    <w:rsid w:val="00A8272D"/>
    <w:pPr>
      <w:numPr>
        <w:numId w:val="6"/>
      </w:numPr>
      <w:contextualSpacing/>
    </w:pPr>
  </w:style>
  <w:style w:type="table" w:customStyle="1" w:styleId="a9">
    <w:name w:val="Вовиков Стиль таблицы"/>
    <w:basedOn w:val="a5"/>
    <w:uiPriority w:val="99"/>
    <w:rsid w:val="00A8272D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table" w:customStyle="1" w:styleId="aa">
    <w:name w:val="Вовиков таблицы"/>
    <w:basedOn w:val="a5"/>
    <w:uiPriority w:val="99"/>
    <w:rsid w:val="00A8272D"/>
    <w:pPr>
      <w:spacing w:after="0" w:line="240" w:lineRule="auto"/>
    </w:pPr>
    <w:rPr>
      <w:rFonts w:ascii="Times New Roman" w:hAnsi="Times New Roman"/>
      <w:sz w:val="28"/>
    </w:rPr>
    <w:tblPr/>
  </w:style>
  <w:style w:type="table" w:styleId="ab">
    <w:name w:val="Table Grid"/>
    <w:basedOn w:val="a5"/>
    <w:rsid w:val="00FC6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0"/>
    <w:next w:val="a3"/>
    <w:uiPriority w:val="39"/>
    <w:unhideWhenUsed/>
    <w:qFormat/>
    <w:rsid w:val="00D05E1D"/>
    <w:pPr>
      <w:outlineLvl w:val="9"/>
    </w:pPr>
    <w:rPr>
      <w:kern w:val="0"/>
      <w:lang w:eastAsia="ru-RU"/>
      <w14:ligatures w14:val="none"/>
    </w:rPr>
  </w:style>
  <w:style w:type="paragraph" w:styleId="13">
    <w:name w:val="toc 1"/>
    <w:basedOn w:val="a3"/>
    <w:next w:val="a3"/>
    <w:autoRedefine/>
    <w:uiPriority w:val="39"/>
    <w:unhideWhenUsed/>
    <w:rsid w:val="00D05E1D"/>
    <w:pPr>
      <w:spacing w:after="100"/>
    </w:pPr>
  </w:style>
  <w:style w:type="character" w:styleId="ad">
    <w:name w:val="Hyperlink"/>
    <w:basedOn w:val="a4"/>
    <w:uiPriority w:val="99"/>
    <w:unhideWhenUsed/>
    <w:rsid w:val="00D05E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3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52E13-FE3F-4D94-98CF-F75247D2F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Данил Вовиков</cp:lastModifiedBy>
  <cp:revision>7</cp:revision>
  <dcterms:created xsi:type="dcterms:W3CDTF">2023-02-18T03:50:00Z</dcterms:created>
  <dcterms:modified xsi:type="dcterms:W3CDTF">2023-03-11T04:23:00Z</dcterms:modified>
</cp:coreProperties>
</file>