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43F" w:rsidRPr="00F6143F" w:rsidRDefault="00331C0C" w:rsidP="00F6143F">
      <w:pPr>
        <w:spacing w:before="24" w:after="24" w:line="360" w:lineRule="auto"/>
        <w:ind w:right="-38"/>
        <w:jc w:val="center"/>
        <w:rPr>
          <w:rFonts w:ascii="Bookman Old Style" w:hAnsi="Bookman Old Style" w:cs="Times New Roman"/>
          <w:b/>
          <w:sz w:val="28"/>
          <w:szCs w:val="28"/>
        </w:rPr>
      </w:pPr>
      <w:r>
        <w:rPr>
          <w:rFonts w:ascii="Bookman Old Style" w:hAnsi="Bookman Old Style" w:cs="Times New Roman"/>
          <w:b/>
          <w:sz w:val="28"/>
          <w:szCs w:val="28"/>
        </w:rPr>
        <w:t>1.INTRODUCTION</w:t>
      </w:r>
    </w:p>
    <w:p w:rsidR="007D0B06" w:rsidRPr="0041767E" w:rsidRDefault="00F6143F" w:rsidP="00F13F19">
      <w:pPr>
        <w:pStyle w:val="ListParagraph"/>
        <w:numPr>
          <w:ilvl w:val="1"/>
          <w:numId w:val="1"/>
        </w:numPr>
        <w:spacing w:before="24" w:after="24" w:line="360" w:lineRule="auto"/>
        <w:ind w:right="-38"/>
        <w:rPr>
          <w:rFonts w:ascii="Bookman Old Style" w:hAnsi="Bookman Old Style" w:cs="Times New Roman"/>
          <w:b/>
          <w:sz w:val="24"/>
          <w:szCs w:val="24"/>
        </w:rPr>
      </w:pPr>
      <w:r>
        <w:rPr>
          <w:rFonts w:ascii="Bookman Old Style" w:hAnsi="Bookman Old Style" w:cs="Times New Roman"/>
          <w:b/>
          <w:sz w:val="24"/>
          <w:szCs w:val="24"/>
        </w:rPr>
        <w:t>Introduction</w:t>
      </w:r>
    </w:p>
    <w:p w:rsidR="00F53980" w:rsidRPr="0041767E" w:rsidRDefault="00C335F4" w:rsidP="00E910CD">
      <w:pPr>
        <w:autoSpaceDE w:val="0"/>
        <w:autoSpaceDN w:val="0"/>
        <w:adjustRightInd w:val="0"/>
        <w:spacing w:before="24" w:after="24" w:line="360" w:lineRule="auto"/>
        <w:ind w:right="-38"/>
        <w:jc w:val="both"/>
        <w:rPr>
          <w:rFonts w:ascii="Bookman Old Style" w:hAnsi="Bookman Old Style" w:cs="Times New Roman"/>
          <w:sz w:val="24"/>
          <w:szCs w:val="24"/>
        </w:rPr>
      </w:pPr>
      <w:r w:rsidRPr="0041767E">
        <w:rPr>
          <w:rFonts w:ascii="Bookman Old Style" w:hAnsi="Bookman Old Style" w:cs="Times New Roman"/>
          <w:bCs/>
          <w:sz w:val="24"/>
          <w:szCs w:val="24"/>
        </w:rPr>
        <w:t xml:space="preserve">     </w:t>
      </w:r>
      <w:r w:rsidR="00F53980" w:rsidRPr="0041767E">
        <w:rPr>
          <w:rFonts w:ascii="Bookman Old Style" w:hAnsi="Bookman Old Style" w:cs="Times New Roman"/>
          <w:bCs/>
          <w:sz w:val="24"/>
          <w:szCs w:val="24"/>
        </w:rPr>
        <w:t>T</w:t>
      </w:r>
      <w:r w:rsidR="00F53980" w:rsidRPr="0041767E">
        <w:rPr>
          <w:rFonts w:ascii="Bookman Old Style" w:hAnsi="Bookman Old Style" w:cs="Times New Roman"/>
          <w:sz w:val="24"/>
          <w:szCs w:val="24"/>
        </w:rPr>
        <w:t>he growing demand and the aging of networks make it desirable to control the power flow in power-transmissi</w:t>
      </w:r>
      <w:r w:rsidR="00886419" w:rsidRPr="0041767E">
        <w:rPr>
          <w:rFonts w:ascii="Bookman Old Style" w:hAnsi="Bookman Old Style" w:cs="Times New Roman"/>
          <w:sz w:val="24"/>
          <w:szCs w:val="24"/>
        </w:rPr>
        <w:t>on systems fast and reliably</w:t>
      </w:r>
      <w:r w:rsidR="00DB711A" w:rsidRPr="0041767E">
        <w:rPr>
          <w:rFonts w:ascii="Bookman Old Style" w:hAnsi="Bookman Old Style" w:cs="Times New Roman"/>
          <w:sz w:val="24"/>
          <w:szCs w:val="24"/>
        </w:rPr>
        <w:t>. The F</w:t>
      </w:r>
      <w:r w:rsidR="00F53980" w:rsidRPr="0041767E">
        <w:rPr>
          <w:rFonts w:ascii="Bookman Old Style" w:hAnsi="Bookman Old Style" w:cs="Times New Roman"/>
          <w:sz w:val="24"/>
          <w:szCs w:val="24"/>
        </w:rPr>
        <w:t xml:space="preserve">lexible </w:t>
      </w:r>
      <w:r w:rsidR="00DB711A" w:rsidRPr="0041767E">
        <w:rPr>
          <w:rFonts w:ascii="Bookman Old Style" w:hAnsi="Bookman Old Style" w:cs="Times New Roman"/>
          <w:sz w:val="24"/>
          <w:szCs w:val="24"/>
        </w:rPr>
        <w:t>AC-</w:t>
      </w:r>
      <w:r w:rsidR="006F2BAE" w:rsidRPr="0041767E">
        <w:rPr>
          <w:rFonts w:ascii="Bookman Old Style" w:hAnsi="Bookman Old Style" w:cs="Times New Roman"/>
          <w:sz w:val="24"/>
          <w:szCs w:val="24"/>
        </w:rPr>
        <w:t>T</w:t>
      </w:r>
      <w:r w:rsidR="00F53980" w:rsidRPr="0041767E">
        <w:rPr>
          <w:rFonts w:ascii="Bookman Old Style" w:hAnsi="Bookman Old Style" w:cs="Times New Roman"/>
          <w:sz w:val="24"/>
          <w:szCs w:val="24"/>
        </w:rPr>
        <w:t xml:space="preserve">ransmission </w:t>
      </w:r>
      <w:r w:rsidR="00DB711A" w:rsidRPr="0041767E">
        <w:rPr>
          <w:rFonts w:ascii="Bookman Old Style" w:hAnsi="Bookman Old Style" w:cs="Times New Roman"/>
          <w:sz w:val="24"/>
          <w:szCs w:val="24"/>
        </w:rPr>
        <w:t>S</w:t>
      </w:r>
      <w:r w:rsidR="00F53980" w:rsidRPr="0041767E">
        <w:rPr>
          <w:rFonts w:ascii="Bookman Old Style" w:hAnsi="Bookman Old Style" w:cs="Times New Roman"/>
          <w:sz w:val="24"/>
          <w:szCs w:val="24"/>
        </w:rPr>
        <w:t>ystem</w:t>
      </w:r>
      <w:r w:rsidR="008B0E6F" w:rsidRPr="0041767E">
        <w:rPr>
          <w:rFonts w:ascii="Bookman Old Style" w:hAnsi="Bookman Old Style" w:cs="Times New Roman"/>
          <w:sz w:val="24"/>
          <w:szCs w:val="24"/>
        </w:rPr>
        <w:t xml:space="preserve"> </w:t>
      </w:r>
      <w:r w:rsidR="00F53980" w:rsidRPr="0041767E">
        <w:rPr>
          <w:rFonts w:ascii="Bookman Old Style" w:hAnsi="Bookman Old Style" w:cs="Times New Roman"/>
          <w:sz w:val="24"/>
          <w:szCs w:val="24"/>
        </w:rPr>
        <w:t>(FAC</w:t>
      </w:r>
      <w:r w:rsidR="001F536C" w:rsidRPr="0041767E">
        <w:rPr>
          <w:rFonts w:ascii="Bookman Old Style" w:hAnsi="Bookman Old Style" w:cs="Times New Roman"/>
          <w:sz w:val="24"/>
          <w:szCs w:val="24"/>
        </w:rPr>
        <w:t xml:space="preserve">TS) that is defined by IEEE as </w:t>
      </w:r>
      <w:r w:rsidR="00F53980" w:rsidRPr="0041767E">
        <w:rPr>
          <w:rFonts w:ascii="Bookman Old Style" w:hAnsi="Bookman Old Style" w:cs="Times New Roman"/>
          <w:sz w:val="24"/>
          <w:szCs w:val="24"/>
        </w:rPr>
        <w:t>a power-electronic based system and other static equipment that provide control of one or more ac-transmission system parameters to enhance</w:t>
      </w:r>
      <w:r w:rsidR="008B0E6F" w:rsidRPr="0041767E">
        <w:rPr>
          <w:rFonts w:ascii="Bookman Old Style" w:hAnsi="Bookman Old Style" w:cs="Times New Roman"/>
          <w:sz w:val="24"/>
          <w:szCs w:val="24"/>
        </w:rPr>
        <w:t xml:space="preserve"> controllability</w:t>
      </w:r>
      <w:r w:rsidR="00F53980" w:rsidRPr="0041767E">
        <w:rPr>
          <w:rFonts w:ascii="Bookman Old Style" w:hAnsi="Bookman Old Style" w:cs="Times New Roman"/>
          <w:sz w:val="24"/>
          <w:szCs w:val="24"/>
        </w:rPr>
        <w:t xml:space="preserve"> and incre</w:t>
      </w:r>
      <w:r w:rsidR="001F536C" w:rsidRPr="0041767E">
        <w:rPr>
          <w:rFonts w:ascii="Bookman Old Style" w:hAnsi="Bookman Old Style" w:cs="Times New Roman"/>
          <w:sz w:val="24"/>
          <w:szCs w:val="24"/>
        </w:rPr>
        <w:t>ase power-transfer capability</w:t>
      </w:r>
      <w:r w:rsidR="00F53980" w:rsidRPr="0041767E">
        <w:rPr>
          <w:rFonts w:ascii="Bookman Old Style" w:hAnsi="Bookman Old Style" w:cs="Times New Roman"/>
          <w:sz w:val="24"/>
          <w:szCs w:val="24"/>
        </w:rPr>
        <w:t>, and can be utilized for powe</w:t>
      </w:r>
      <w:r w:rsidR="00DB711A" w:rsidRPr="0041767E">
        <w:rPr>
          <w:rFonts w:ascii="Bookman Old Style" w:hAnsi="Bookman Old Style" w:cs="Times New Roman"/>
          <w:sz w:val="24"/>
          <w:szCs w:val="24"/>
        </w:rPr>
        <w:t>r-flow control. Currently, the Unified Power-Flow C</w:t>
      </w:r>
      <w:r w:rsidR="00F53980" w:rsidRPr="0041767E">
        <w:rPr>
          <w:rFonts w:ascii="Bookman Old Style" w:hAnsi="Bookman Old Style" w:cs="Times New Roman"/>
          <w:sz w:val="24"/>
          <w:szCs w:val="24"/>
        </w:rPr>
        <w:t xml:space="preserve">ontroller (UPFC) is the most powerful FACTS device, which can simultaneously control all the </w:t>
      </w:r>
      <w:r w:rsidR="002F32C8" w:rsidRPr="0041767E">
        <w:rPr>
          <w:rFonts w:ascii="Bookman Old Style" w:hAnsi="Bookman Old Style" w:cs="Times New Roman"/>
          <w:sz w:val="24"/>
          <w:szCs w:val="24"/>
        </w:rPr>
        <w:t>parameters of the system</w:t>
      </w:r>
      <w:r w:rsidR="00F53980" w:rsidRPr="0041767E">
        <w:rPr>
          <w:rFonts w:ascii="Bookman Old Style" w:hAnsi="Bookman Old Style" w:cs="Times New Roman"/>
          <w:sz w:val="24"/>
          <w:szCs w:val="24"/>
        </w:rPr>
        <w:t xml:space="preserve"> the line impedance, the transmission angle, and bus vol</w:t>
      </w:r>
      <w:r w:rsidR="00886419" w:rsidRPr="0041767E">
        <w:rPr>
          <w:rFonts w:ascii="Bookman Old Style" w:hAnsi="Bookman Old Style" w:cs="Times New Roman"/>
          <w:sz w:val="24"/>
          <w:szCs w:val="24"/>
        </w:rPr>
        <w:t>tage</w:t>
      </w:r>
      <w:r w:rsidR="00F53980" w:rsidRPr="0041767E">
        <w:rPr>
          <w:rFonts w:ascii="Bookman Old Style" w:hAnsi="Bookman Old Style" w:cs="Times New Roman"/>
          <w:sz w:val="24"/>
          <w:szCs w:val="24"/>
        </w:rPr>
        <w:t xml:space="preserve">. </w:t>
      </w:r>
    </w:p>
    <w:p w:rsidR="00886419" w:rsidRPr="0041767E" w:rsidRDefault="00E25BDB" w:rsidP="00E910CD">
      <w:pPr>
        <w:autoSpaceDE w:val="0"/>
        <w:autoSpaceDN w:val="0"/>
        <w:adjustRightInd w:val="0"/>
        <w:spacing w:before="24" w:after="24" w:line="360" w:lineRule="auto"/>
        <w:ind w:right="-38"/>
        <w:jc w:val="both"/>
        <w:rPr>
          <w:rFonts w:ascii="Bookman Old Style" w:hAnsi="Bookman Old Style" w:cs="Times New Roman"/>
          <w:sz w:val="24"/>
          <w:szCs w:val="24"/>
        </w:rPr>
      </w:pPr>
      <w:r w:rsidRPr="0041767E">
        <w:rPr>
          <w:rFonts w:ascii="Bookman Old Style" w:hAnsi="Bookman Old Style" w:cs="Times New Roman"/>
          <w:sz w:val="24"/>
          <w:szCs w:val="24"/>
        </w:rPr>
        <w:t xml:space="preserve">     </w:t>
      </w:r>
      <w:r w:rsidR="00F53980" w:rsidRPr="0041767E">
        <w:rPr>
          <w:rFonts w:ascii="Bookman Old Style" w:hAnsi="Bookman Old Style" w:cs="Times New Roman"/>
          <w:sz w:val="24"/>
          <w:szCs w:val="24"/>
        </w:rPr>
        <w:t>Th</w:t>
      </w:r>
      <w:r w:rsidR="00DB711A" w:rsidRPr="0041767E">
        <w:rPr>
          <w:rFonts w:ascii="Bookman Old Style" w:hAnsi="Bookman Old Style" w:cs="Times New Roman"/>
          <w:sz w:val="24"/>
          <w:szCs w:val="24"/>
        </w:rPr>
        <w:t>e UPFC is the combination of a Static S</w:t>
      </w:r>
      <w:r w:rsidR="00F53980" w:rsidRPr="0041767E">
        <w:rPr>
          <w:rFonts w:ascii="Bookman Old Style" w:hAnsi="Bookman Old Style" w:cs="Times New Roman"/>
          <w:sz w:val="24"/>
          <w:szCs w:val="24"/>
        </w:rPr>
        <w:t xml:space="preserve">ynchronous </w:t>
      </w:r>
      <w:r w:rsidR="00DB711A" w:rsidRPr="0041767E">
        <w:rPr>
          <w:rFonts w:ascii="Bookman Old Style" w:hAnsi="Bookman Old Style" w:cs="Times New Roman"/>
          <w:sz w:val="24"/>
          <w:szCs w:val="24"/>
        </w:rPr>
        <w:t>C</w:t>
      </w:r>
      <w:r w:rsidR="00291996" w:rsidRPr="0041767E">
        <w:rPr>
          <w:rFonts w:ascii="Bookman Old Style" w:hAnsi="Bookman Old Style" w:cs="Times New Roman"/>
          <w:sz w:val="24"/>
          <w:szCs w:val="24"/>
        </w:rPr>
        <w:t>ompensator (</w:t>
      </w:r>
      <w:r w:rsidR="00DB711A" w:rsidRPr="0041767E">
        <w:rPr>
          <w:rFonts w:ascii="Bookman Old Style" w:hAnsi="Bookman Old Style" w:cs="Times New Roman"/>
          <w:sz w:val="24"/>
          <w:szCs w:val="24"/>
        </w:rPr>
        <w:t>STATCOM) and a Static Synchronous S</w:t>
      </w:r>
      <w:r w:rsidR="00F53980" w:rsidRPr="0041767E">
        <w:rPr>
          <w:rFonts w:ascii="Bookman Old Style" w:hAnsi="Bookman Old Style" w:cs="Times New Roman"/>
          <w:sz w:val="24"/>
          <w:szCs w:val="24"/>
        </w:rPr>
        <w:t xml:space="preserve">eries </w:t>
      </w:r>
      <w:r w:rsidR="00DB711A" w:rsidRPr="0041767E">
        <w:rPr>
          <w:rFonts w:ascii="Bookman Old Style" w:hAnsi="Bookman Old Style" w:cs="Times New Roman"/>
          <w:sz w:val="24"/>
          <w:szCs w:val="24"/>
        </w:rPr>
        <w:t>C</w:t>
      </w:r>
      <w:r w:rsidR="00291996" w:rsidRPr="0041767E">
        <w:rPr>
          <w:rFonts w:ascii="Bookman Old Style" w:hAnsi="Bookman Old Style" w:cs="Times New Roman"/>
          <w:sz w:val="24"/>
          <w:szCs w:val="24"/>
        </w:rPr>
        <w:t>ompensator (</w:t>
      </w:r>
      <w:r w:rsidR="00F53980" w:rsidRPr="0041767E">
        <w:rPr>
          <w:rFonts w:ascii="Bookman Old Style" w:hAnsi="Bookman Old Style" w:cs="Times New Roman"/>
          <w:sz w:val="24"/>
          <w:szCs w:val="24"/>
        </w:rPr>
        <w:t xml:space="preserve">SSSC), which are coupled via a common dc link, to allow bidirectional flow of active power between the series output terminals of the SSSC and the shunt output terminals of the </w:t>
      </w:r>
      <w:r w:rsidR="00886419" w:rsidRPr="0041767E">
        <w:rPr>
          <w:rFonts w:ascii="Bookman Old Style" w:hAnsi="Bookman Old Style" w:cs="Times New Roman"/>
          <w:sz w:val="24"/>
          <w:szCs w:val="24"/>
        </w:rPr>
        <w:t>STATCOM</w:t>
      </w:r>
      <w:r w:rsidR="00F53980" w:rsidRPr="0041767E">
        <w:rPr>
          <w:rFonts w:ascii="Bookman Old Style" w:hAnsi="Bookman Old Style" w:cs="Times New Roman"/>
          <w:sz w:val="24"/>
          <w:szCs w:val="24"/>
        </w:rPr>
        <w:t xml:space="preserve">. The converter in series with the line provides the main function of the UPFC by injecting a four-quadrant voltage with controllable magnitude and phase. </w:t>
      </w:r>
    </w:p>
    <w:p w:rsidR="00F53980" w:rsidRPr="0041767E" w:rsidRDefault="00E25BDB" w:rsidP="00E910CD">
      <w:pPr>
        <w:autoSpaceDE w:val="0"/>
        <w:autoSpaceDN w:val="0"/>
        <w:adjustRightInd w:val="0"/>
        <w:spacing w:before="24" w:after="24" w:line="360" w:lineRule="auto"/>
        <w:ind w:right="-38"/>
        <w:jc w:val="both"/>
        <w:rPr>
          <w:rFonts w:ascii="Bookman Old Style" w:hAnsi="Bookman Old Style" w:cs="Times New Roman"/>
          <w:sz w:val="24"/>
          <w:szCs w:val="24"/>
        </w:rPr>
      </w:pPr>
      <w:r w:rsidRPr="0041767E">
        <w:rPr>
          <w:rFonts w:ascii="Bookman Old Style" w:hAnsi="Bookman Old Style" w:cs="Times New Roman"/>
          <w:sz w:val="24"/>
          <w:szCs w:val="24"/>
        </w:rPr>
        <w:t xml:space="preserve">     </w:t>
      </w:r>
      <w:r w:rsidR="00F53980" w:rsidRPr="0041767E">
        <w:rPr>
          <w:rFonts w:ascii="Bookman Old Style" w:hAnsi="Bookman Old Style" w:cs="Times New Roman"/>
          <w:sz w:val="24"/>
          <w:szCs w:val="24"/>
        </w:rPr>
        <w:t>The injected voltage essentially acts as a synchronous ac-voltage source, which is used to vary the transmission angle and line impedance, there by independently controlling the active and reactive power flow through the line. The series voltage results in active and reactive power injection or absorption between the series converter and the transmission line. This reactive power is generated internally by the series conv</w:t>
      </w:r>
      <w:r w:rsidR="00886419" w:rsidRPr="0041767E">
        <w:rPr>
          <w:rFonts w:ascii="Bookman Old Style" w:hAnsi="Bookman Old Style" w:cs="Times New Roman"/>
          <w:sz w:val="24"/>
          <w:szCs w:val="24"/>
        </w:rPr>
        <w:t>erter</w:t>
      </w:r>
      <w:r w:rsidR="00DB711A" w:rsidRPr="0041767E">
        <w:rPr>
          <w:rFonts w:ascii="Bookman Old Style" w:hAnsi="Bookman Old Style" w:cs="Times New Roman"/>
          <w:sz w:val="24"/>
          <w:szCs w:val="24"/>
        </w:rPr>
        <w:t xml:space="preserve"> </w:t>
      </w:r>
      <w:r w:rsidR="00F53980" w:rsidRPr="0041767E">
        <w:rPr>
          <w:rFonts w:ascii="Bookman Old Style" w:hAnsi="Bookman Old Style" w:cs="Times New Roman"/>
          <w:sz w:val="24"/>
          <w:szCs w:val="24"/>
        </w:rPr>
        <w:t xml:space="preserve">and the active power is supplied by the shunt converter that is back-to-back </w:t>
      </w:r>
      <w:r w:rsidR="002F32C8" w:rsidRPr="0041767E">
        <w:rPr>
          <w:rFonts w:ascii="Bookman Old Style" w:hAnsi="Bookman Old Style" w:cs="Times New Roman"/>
          <w:sz w:val="24"/>
          <w:szCs w:val="24"/>
        </w:rPr>
        <w:t xml:space="preserve">connected. The shunt converter </w:t>
      </w:r>
      <w:r w:rsidR="00F53980" w:rsidRPr="0041767E">
        <w:rPr>
          <w:rFonts w:ascii="Bookman Old Style" w:hAnsi="Bookman Old Style" w:cs="Times New Roman"/>
          <w:sz w:val="24"/>
          <w:szCs w:val="24"/>
        </w:rPr>
        <w:t xml:space="preserve">controls the voltage of the dc capacitor by absorbing or generating active power from the bus. Therefore, it acts as a synchronous source in parallel with the system. Similar to the STATCOM, the shunt converter can also provide reactive compensation for the bus. The </w:t>
      </w:r>
      <w:r w:rsidR="00F53980" w:rsidRPr="0041767E">
        <w:rPr>
          <w:rFonts w:ascii="Bookman Old Style" w:hAnsi="Bookman Old Style" w:cs="Times New Roman"/>
          <w:sz w:val="24"/>
          <w:szCs w:val="24"/>
        </w:rPr>
        <w:lastRenderedPageBreak/>
        <w:t>components of the UPFC handle the voltage</w:t>
      </w:r>
      <w:r w:rsidR="00DB711A" w:rsidRPr="0041767E">
        <w:rPr>
          <w:rFonts w:ascii="Bookman Old Style" w:hAnsi="Bookman Old Style" w:cs="Times New Roman"/>
          <w:sz w:val="24"/>
          <w:szCs w:val="24"/>
        </w:rPr>
        <w:t>s and currents with high rating. T</w:t>
      </w:r>
      <w:r w:rsidR="00F53980" w:rsidRPr="0041767E">
        <w:rPr>
          <w:rFonts w:ascii="Bookman Old Style" w:hAnsi="Bookman Old Style" w:cs="Times New Roman"/>
          <w:sz w:val="24"/>
          <w:szCs w:val="24"/>
        </w:rPr>
        <w:t>herefore, the total cost of the system is high. Due to the common dc-link interconnection, a failure that happens at one converter will influence the whole system.</w:t>
      </w:r>
      <w:r w:rsidR="00E910CD" w:rsidRPr="0041767E">
        <w:rPr>
          <w:rFonts w:ascii="Bookman Old Style" w:hAnsi="Bookman Old Style" w:cs="Times New Roman"/>
          <w:sz w:val="24"/>
          <w:szCs w:val="24"/>
        </w:rPr>
        <w:t xml:space="preserve"> </w:t>
      </w:r>
      <w:r w:rsidR="00F53980" w:rsidRPr="0041767E">
        <w:rPr>
          <w:rFonts w:ascii="Bookman Old Style" w:hAnsi="Bookman Old Style" w:cs="Times New Roman"/>
          <w:sz w:val="24"/>
          <w:szCs w:val="24"/>
        </w:rPr>
        <w:t>To achieve the required reliability for power systems, bypass circuits and redundant backups are needed, which on other hand, increase the cost. Accordingly, the UPFC has not been commercially used, even though it has the most advanced control capabilities.</w:t>
      </w:r>
    </w:p>
    <w:p w:rsidR="00DB711A" w:rsidRPr="0041767E" w:rsidRDefault="00E25BDB" w:rsidP="00E910CD">
      <w:pPr>
        <w:autoSpaceDE w:val="0"/>
        <w:autoSpaceDN w:val="0"/>
        <w:adjustRightInd w:val="0"/>
        <w:spacing w:before="24" w:after="24" w:line="360" w:lineRule="auto"/>
        <w:ind w:right="-38"/>
        <w:jc w:val="both"/>
        <w:rPr>
          <w:rFonts w:ascii="Bookman Old Style" w:hAnsi="Bookman Old Style" w:cs="Times New Roman"/>
          <w:sz w:val="24"/>
          <w:szCs w:val="24"/>
        </w:rPr>
      </w:pPr>
      <w:r w:rsidRPr="0041767E">
        <w:rPr>
          <w:rFonts w:ascii="Bookman Old Style" w:hAnsi="Bookman Old Style" w:cs="Times New Roman"/>
          <w:sz w:val="24"/>
          <w:szCs w:val="24"/>
        </w:rPr>
        <w:t xml:space="preserve">     </w:t>
      </w:r>
      <w:r w:rsidR="00F53980" w:rsidRPr="0041767E">
        <w:rPr>
          <w:rFonts w:ascii="Bookman Old Style" w:hAnsi="Bookman Old Style" w:cs="Times New Roman"/>
          <w:sz w:val="24"/>
          <w:szCs w:val="24"/>
        </w:rPr>
        <w:t>This project in</w:t>
      </w:r>
      <w:r w:rsidR="00DB711A" w:rsidRPr="0041767E">
        <w:rPr>
          <w:rFonts w:ascii="Bookman Old Style" w:hAnsi="Bookman Old Style" w:cs="Times New Roman"/>
          <w:sz w:val="24"/>
          <w:szCs w:val="24"/>
        </w:rPr>
        <w:t>troduces a new concept, called Distributed Power-Flow C</w:t>
      </w:r>
      <w:r w:rsidR="00F53980" w:rsidRPr="0041767E">
        <w:rPr>
          <w:rFonts w:ascii="Bookman Old Style" w:hAnsi="Bookman Old Style" w:cs="Times New Roman"/>
          <w:sz w:val="24"/>
          <w:szCs w:val="24"/>
        </w:rPr>
        <w:t>ontroller (DPFC) that is derived from the UPFC. The same as the UPFC, the DPFC is able to control all system parameters. The DPFC eliminates the common dc link between the shunt and series converters. The active power exchange between the shunt and the series converter is through the transmission line at the third-harmonic frequency. The series con</w:t>
      </w:r>
      <w:r w:rsidR="00654EAD" w:rsidRPr="0041767E">
        <w:rPr>
          <w:rFonts w:ascii="Bookman Old Style" w:hAnsi="Bookman Old Style" w:cs="Times New Roman"/>
          <w:sz w:val="24"/>
          <w:szCs w:val="24"/>
        </w:rPr>
        <w:t>verter of the DPFC employs the D</w:t>
      </w:r>
      <w:r w:rsidR="00F53980" w:rsidRPr="0041767E">
        <w:rPr>
          <w:rFonts w:ascii="Bookman Old Style" w:hAnsi="Bookman Old Style" w:cs="Times New Roman"/>
          <w:sz w:val="24"/>
          <w:szCs w:val="24"/>
        </w:rPr>
        <w:t>istrib</w:t>
      </w:r>
      <w:r w:rsidR="00886419" w:rsidRPr="0041767E">
        <w:rPr>
          <w:rFonts w:ascii="Bookman Old Style" w:hAnsi="Bookman Old Style" w:cs="Times New Roman"/>
          <w:sz w:val="24"/>
          <w:szCs w:val="24"/>
        </w:rPr>
        <w:t>uted FACTS (D-FACTS) concept</w:t>
      </w:r>
      <w:r w:rsidR="00F53980" w:rsidRPr="0041767E">
        <w:rPr>
          <w:rFonts w:ascii="Bookman Old Style" w:hAnsi="Bookman Old Style" w:cs="Times New Roman"/>
          <w:sz w:val="24"/>
          <w:szCs w:val="24"/>
        </w:rPr>
        <w:t xml:space="preserve">. Comparing with the UPFC, the DPFC have </w:t>
      </w:r>
      <w:r w:rsidR="005D3502" w:rsidRPr="0041767E">
        <w:rPr>
          <w:rFonts w:ascii="Bookman Old Style" w:hAnsi="Bookman Old Style" w:cs="Times New Roman"/>
          <w:sz w:val="24"/>
          <w:szCs w:val="24"/>
        </w:rPr>
        <w:t>two major advantages</w:t>
      </w:r>
    </w:p>
    <w:p w:rsidR="00DB711A" w:rsidRPr="0041767E" w:rsidRDefault="00F902B8" w:rsidP="006E196E">
      <w:pPr>
        <w:pStyle w:val="ListParagraph"/>
        <w:numPr>
          <w:ilvl w:val="0"/>
          <w:numId w:val="3"/>
        </w:numPr>
        <w:autoSpaceDE w:val="0"/>
        <w:autoSpaceDN w:val="0"/>
        <w:adjustRightInd w:val="0"/>
        <w:spacing w:before="24" w:after="24" w:line="360" w:lineRule="auto"/>
        <w:ind w:right="-38"/>
        <w:jc w:val="both"/>
        <w:rPr>
          <w:rFonts w:ascii="Bookman Old Style" w:hAnsi="Bookman Old Style" w:cs="Times New Roman"/>
          <w:sz w:val="24"/>
          <w:szCs w:val="24"/>
        </w:rPr>
      </w:pPr>
      <w:r w:rsidRPr="0041767E">
        <w:rPr>
          <w:rFonts w:ascii="Bookman Old Style" w:hAnsi="Bookman Old Style" w:cs="Times New Roman"/>
          <w:sz w:val="24"/>
          <w:szCs w:val="24"/>
        </w:rPr>
        <w:t xml:space="preserve"> </w:t>
      </w:r>
      <w:r w:rsidR="00DB711A" w:rsidRPr="0041767E">
        <w:rPr>
          <w:rFonts w:ascii="Bookman Old Style" w:hAnsi="Bookman Old Style" w:cs="Times New Roman"/>
          <w:sz w:val="24"/>
          <w:szCs w:val="24"/>
        </w:rPr>
        <w:t>Low</w:t>
      </w:r>
      <w:r w:rsidR="00F53980" w:rsidRPr="0041767E">
        <w:rPr>
          <w:rFonts w:ascii="Bookman Old Style" w:hAnsi="Bookman Old Style" w:cs="Times New Roman"/>
          <w:sz w:val="24"/>
          <w:szCs w:val="24"/>
        </w:rPr>
        <w:t xml:space="preserve"> cost because of the low-voltage isolation and the low </w:t>
      </w:r>
      <w:r w:rsidRPr="0041767E">
        <w:rPr>
          <w:rFonts w:ascii="Bookman Old Style" w:hAnsi="Bookman Old Style" w:cs="Times New Roman"/>
          <w:sz w:val="24"/>
          <w:szCs w:val="24"/>
        </w:rPr>
        <w:t xml:space="preserve">     </w:t>
      </w:r>
      <w:r w:rsidR="00F53980" w:rsidRPr="0041767E">
        <w:rPr>
          <w:rFonts w:ascii="Bookman Old Style" w:hAnsi="Bookman Old Style" w:cs="Times New Roman"/>
          <w:sz w:val="24"/>
          <w:szCs w:val="24"/>
        </w:rPr>
        <w:t>component</w:t>
      </w:r>
      <w:r w:rsidR="00DB711A" w:rsidRPr="0041767E">
        <w:rPr>
          <w:rFonts w:ascii="Bookman Old Style" w:hAnsi="Bookman Old Style" w:cs="Times New Roman"/>
          <w:sz w:val="24"/>
          <w:szCs w:val="24"/>
        </w:rPr>
        <w:t xml:space="preserve"> rating of the series converter.</w:t>
      </w:r>
    </w:p>
    <w:p w:rsidR="006C70AF" w:rsidRPr="0041767E" w:rsidRDefault="00DB711A" w:rsidP="006C70AF">
      <w:pPr>
        <w:pStyle w:val="ListParagraph"/>
        <w:numPr>
          <w:ilvl w:val="0"/>
          <w:numId w:val="3"/>
        </w:numPr>
        <w:autoSpaceDE w:val="0"/>
        <w:autoSpaceDN w:val="0"/>
        <w:adjustRightInd w:val="0"/>
        <w:spacing w:before="24" w:after="24" w:line="360" w:lineRule="auto"/>
        <w:ind w:right="-38"/>
        <w:jc w:val="both"/>
        <w:rPr>
          <w:rFonts w:ascii="Bookman Old Style" w:hAnsi="Bookman Old Style" w:cs="Times New Roman"/>
          <w:sz w:val="24"/>
          <w:szCs w:val="24"/>
        </w:rPr>
      </w:pPr>
      <w:r w:rsidRPr="0041767E">
        <w:rPr>
          <w:rFonts w:ascii="Bookman Old Style" w:hAnsi="Bookman Old Style" w:cs="Times New Roman"/>
          <w:sz w:val="24"/>
          <w:szCs w:val="24"/>
        </w:rPr>
        <w:t>High</w:t>
      </w:r>
      <w:r w:rsidR="00F53980" w:rsidRPr="0041767E">
        <w:rPr>
          <w:rFonts w:ascii="Bookman Old Style" w:hAnsi="Bookman Old Style" w:cs="Times New Roman"/>
          <w:sz w:val="24"/>
          <w:szCs w:val="24"/>
        </w:rPr>
        <w:t xml:space="preserve"> reliability because of the redundancy of the series</w:t>
      </w:r>
      <w:r w:rsidR="006C70AF" w:rsidRPr="0041767E">
        <w:rPr>
          <w:rFonts w:ascii="Bookman Old Style" w:hAnsi="Bookman Old Style" w:cs="Times New Roman"/>
          <w:sz w:val="24"/>
          <w:szCs w:val="24"/>
        </w:rPr>
        <w:t xml:space="preserve"> </w:t>
      </w:r>
      <w:r w:rsidR="00F53980" w:rsidRPr="0041767E">
        <w:rPr>
          <w:rFonts w:ascii="Bookman Old Style" w:hAnsi="Bookman Old Style" w:cs="Times New Roman"/>
          <w:sz w:val="24"/>
          <w:szCs w:val="24"/>
        </w:rPr>
        <w:t>converters. This project begins with presenting the principle of</w:t>
      </w:r>
      <w:r w:rsidR="006C70AF" w:rsidRPr="0041767E">
        <w:rPr>
          <w:rFonts w:ascii="Bookman Old Style" w:hAnsi="Bookman Old Style" w:cs="Times New Roman"/>
          <w:sz w:val="24"/>
          <w:szCs w:val="24"/>
        </w:rPr>
        <w:t xml:space="preserve">          </w:t>
      </w:r>
    </w:p>
    <w:p w:rsidR="00A74C66" w:rsidRPr="0041767E" w:rsidRDefault="009F24C2" w:rsidP="00DD3889">
      <w:pPr>
        <w:autoSpaceDE w:val="0"/>
        <w:autoSpaceDN w:val="0"/>
        <w:adjustRightInd w:val="0"/>
        <w:spacing w:before="24" w:line="360" w:lineRule="auto"/>
        <w:ind w:left="360" w:right="-38"/>
        <w:jc w:val="both"/>
        <w:rPr>
          <w:rFonts w:ascii="Bookman Old Style" w:hAnsi="Bookman Old Style" w:cs="Times New Roman"/>
          <w:sz w:val="24"/>
          <w:szCs w:val="24"/>
        </w:rPr>
      </w:pPr>
      <w:r w:rsidRPr="0041767E">
        <w:rPr>
          <w:rFonts w:ascii="Bookman Old Style" w:hAnsi="Bookman Old Style" w:cs="Times New Roman"/>
          <w:sz w:val="24"/>
          <w:szCs w:val="24"/>
        </w:rPr>
        <w:t xml:space="preserve">     </w:t>
      </w:r>
      <w:r w:rsidR="00F53980" w:rsidRPr="0041767E">
        <w:rPr>
          <w:rFonts w:ascii="Bookman Old Style" w:hAnsi="Bookman Old Style" w:cs="Times New Roman"/>
          <w:sz w:val="24"/>
          <w:szCs w:val="24"/>
        </w:rPr>
        <w:t xml:space="preserve">the DPFC, followed by its steady-state analysis. </w:t>
      </w:r>
    </w:p>
    <w:p w:rsidR="00C33D00" w:rsidRPr="0041767E" w:rsidRDefault="00F13F19" w:rsidP="00DD3889">
      <w:pPr>
        <w:autoSpaceDE w:val="0"/>
        <w:autoSpaceDN w:val="0"/>
        <w:adjustRightInd w:val="0"/>
        <w:spacing w:before="24" w:line="360" w:lineRule="auto"/>
        <w:ind w:right="-38"/>
        <w:jc w:val="both"/>
        <w:rPr>
          <w:rFonts w:ascii="Bookman Old Style" w:hAnsi="Bookman Old Style" w:cs="Times New Roman"/>
          <w:b/>
          <w:sz w:val="24"/>
          <w:szCs w:val="24"/>
        </w:rPr>
      </w:pPr>
      <w:r w:rsidRPr="0041767E">
        <w:rPr>
          <w:rFonts w:ascii="Bookman Old Style" w:hAnsi="Bookman Old Style" w:cs="Times New Roman"/>
          <w:b/>
          <w:sz w:val="24"/>
          <w:szCs w:val="24"/>
        </w:rPr>
        <w:t xml:space="preserve">1.2. </w:t>
      </w:r>
      <w:r w:rsidR="00F6143F">
        <w:rPr>
          <w:rFonts w:ascii="Bookman Old Style" w:hAnsi="Bookman Old Style" w:cs="Times New Roman"/>
          <w:b/>
          <w:sz w:val="24"/>
          <w:szCs w:val="24"/>
        </w:rPr>
        <w:t>Literature Survey</w:t>
      </w:r>
    </w:p>
    <w:p w:rsidR="001960FB" w:rsidRPr="0041767E" w:rsidRDefault="00C33D00" w:rsidP="00C33D00">
      <w:pPr>
        <w:autoSpaceDE w:val="0"/>
        <w:autoSpaceDN w:val="0"/>
        <w:adjustRightInd w:val="0"/>
        <w:spacing w:before="24" w:after="24" w:line="360" w:lineRule="auto"/>
        <w:ind w:right="283"/>
        <w:jc w:val="both"/>
        <w:rPr>
          <w:rFonts w:ascii="Bookman Old Style" w:hAnsi="Bookman Old Style" w:cs="Times New Roman"/>
          <w:iCs/>
          <w:sz w:val="24"/>
          <w:szCs w:val="24"/>
        </w:rPr>
      </w:pPr>
      <w:r w:rsidRPr="0041767E">
        <w:rPr>
          <w:rFonts w:ascii="Bookman Old Style" w:hAnsi="Bookman Old Style" w:cs="Times New Roman"/>
          <w:sz w:val="24"/>
          <w:szCs w:val="24"/>
        </w:rPr>
        <w:t xml:space="preserve">[1] Y. H. Song and A. Johns to explain the concept of </w:t>
      </w:r>
      <w:r w:rsidRPr="0041767E">
        <w:rPr>
          <w:rFonts w:ascii="Bookman Old Style" w:hAnsi="Bookman Old Style" w:cs="Times New Roman"/>
          <w:iCs/>
          <w:sz w:val="24"/>
          <w:szCs w:val="24"/>
        </w:rPr>
        <w:t xml:space="preserve">Flexible ac </w:t>
      </w:r>
      <w:r w:rsidR="001960FB" w:rsidRPr="0041767E">
        <w:rPr>
          <w:rFonts w:ascii="Bookman Old Style" w:hAnsi="Bookman Old Style" w:cs="Times New Roman"/>
          <w:iCs/>
          <w:sz w:val="24"/>
          <w:szCs w:val="24"/>
        </w:rPr>
        <w:t xml:space="preserve">  </w:t>
      </w:r>
    </w:p>
    <w:p w:rsidR="00C33D00" w:rsidRPr="0041767E" w:rsidRDefault="001960FB" w:rsidP="00C33D00">
      <w:pPr>
        <w:autoSpaceDE w:val="0"/>
        <w:autoSpaceDN w:val="0"/>
        <w:adjustRightInd w:val="0"/>
        <w:spacing w:before="24" w:after="24" w:line="360" w:lineRule="auto"/>
        <w:ind w:right="283"/>
        <w:jc w:val="both"/>
        <w:rPr>
          <w:rFonts w:ascii="Bookman Old Style" w:hAnsi="Bookman Old Style" w:cs="Times New Roman"/>
          <w:iCs/>
          <w:sz w:val="24"/>
          <w:szCs w:val="24"/>
        </w:rPr>
      </w:pPr>
      <w:r w:rsidRPr="0041767E">
        <w:rPr>
          <w:rFonts w:ascii="Bookman Old Style" w:hAnsi="Bookman Old Style" w:cs="Times New Roman"/>
          <w:iCs/>
          <w:sz w:val="24"/>
          <w:szCs w:val="24"/>
        </w:rPr>
        <w:t xml:space="preserve">     </w:t>
      </w:r>
      <w:r w:rsidR="00C33D00" w:rsidRPr="0041767E">
        <w:rPr>
          <w:rFonts w:ascii="Bookman Old Style" w:hAnsi="Bookman Old Style" w:cs="Times New Roman"/>
          <w:iCs/>
          <w:sz w:val="24"/>
          <w:szCs w:val="24"/>
        </w:rPr>
        <w:t>Transmission Systems (FACTS).</w:t>
      </w:r>
    </w:p>
    <w:p w:rsidR="001960FB" w:rsidRPr="0041767E" w:rsidRDefault="00C33D00" w:rsidP="00C33D00">
      <w:pPr>
        <w:autoSpaceDE w:val="0"/>
        <w:autoSpaceDN w:val="0"/>
        <w:adjustRightInd w:val="0"/>
        <w:spacing w:before="24" w:after="24" w:line="360" w:lineRule="auto"/>
        <w:ind w:right="283"/>
        <w:jc w:val="both"/>
        <w:rPr>
          <w:rFonts w:ascii="Bookman Old Style" w:hAnsi="Bookman Old Style" w:cs="Times New Roman"/>
          <w:iCs/>
          <w:sz w:val="24"/>
          <w:szCs w:val="24"/>
        </w:rPr>
      </w:pPr>
      <w:r w:rsidRPr="0041767E">
        <w:rPr>
          <w:rFonts w:ascii="Bookman Old Style" w:hAnsi="Bookman Old Style" w:cs="Times New Roman"/>
          <w:sz w:val="24"/>
          <w:szCs w:val="24"/>
        </w:rPr>
        <w:t xml:space="preserve">[2] N. G. </w:t>
      </w:r>
      <w:r w:rsidR="00B83CF3" w:rsidRPr="0041767E">
        <w:rPr>
          <w:rFonts w:ascii="Bookman Old Style" w:hAnsi="Bookman Old Style" w:cs="Times New Roman"/>
          <w:sz w:val="24"/>
          <w:szCs w:val="24"/>
        </w:rPr>
        <w:t xml:space="preserve">Hingorani and L. </w:t>
      </w:r>
      <w:r w:rsidRPr="0041767E">
        <w:rPr>
          <w:rFonts w:ascii="Bookman Old Style" w:hAnsi="Bookman Old Style" w:cs="Times New Roman"/>
          <w:sz w:val="24"/>
          <w:szCs w:val="24"/>
        </w:rPr>
        <w:t xml:space="preserve">Gyugyi to describe the </w:t>
      </w:r>
      <w:r w:rsidRPr="0041767E">
        <w:rPr>
          <w:rFonts w:ascii="Bookman Old Style" w:hAnsi="Bookman Old Style" w:cs="Times New Roman"/>
          <w:iCs/>
          <w:sz w:val="24"/>
          <w:szCs w:val="24"/>
        </w:rPr>
        <w:t xml:space="preserve">Concepts and </w:t>
      </w:r>
    </w:p>
    <w:p w:rsidR="00C33D00" w:rsidRPr="0041767E" w:rsidRDefault="001960FB" w:rsidP="00C33D00">
      <w:pPr>
        <w:autoSpaceDE w:val="0"/>
        <w:autoSpaceDN w:val="0"/>
        <w:adjustRightInd w:val="0"/>
        <w:spacing w:before="24" w:after="24" w:line="360" w:lineRule="auto"/>
        <w:ind w:right="283"/>
        <w:jc w:val="both"/>
        <w:rPr>
          <w:rFonts w:ascii="Bookman Old Style" w:hAnsi="Bookman Old Style" w:cs="Times New Roman"/>
          <w:sz w:val="24"/>
          <w:szCs w:val="24"/>
        </w:rPr>
      </w:pPr>
      <w:r w:rsidRPr="0041767E">
        <w:rPr>
          <w:rFonts w:ascii="Bookman Old Style" w:hAnsi="Bookman Old Style" w:cs="Times New Roman"/>
          <w:iCs/>
          <w:sz w:val="24"/>
          <w:szCs w:val="24"/>
        </w:rPr>
        <w:t xml:space="preserve">     </w:t>
      </w:r>
      <w:r w:rsidR="00C33D00" w:rsidRPr="0041767E">
        <w:rPr>
          <w:rFonts w:ascii="Bookman Old Style" w:hAnsi="Bookman Old Style" w:cs="Times New Roman"/>
          <w:iCs/>
          <w:sz w:val="24"/>
          <w:szCs w:val="24"/>
        </w:rPr>
        <w:t>Technology of Flexible AC Transmission Systems</w:t>
      </w:r>
      <w:r w:rsidR="00C33D00" w:rsidRPr="0041767E">
        <w:rPr>
          <w:rFonts w:ascii="Bookman Old Style" w:hAnsi="Bookman Old Style" w:cs="Times New Roman"/>
          <w:sz w:val="24"/>
          <w:szCs w:val="24"/>
        </w:rPr>
        <w:t xml:space="preserve">. </w:t>
      </w:r>
    </w:p>
    <w:p w:rsidR="001960FB" w:rsidRPr="0041767E" w:rsidRDefault="00C33D00" w:rsidP="00C33D00">
      <w:pPr>
        <w:autoSpaceDE w:val="0"/>
        <w:autoSpaceDN w:val="0"/>
        <w:adjustRightInd w:val="0"/>
        <w:spacing w:before="24" w:after="24" w:line="360" w:lineRule="auto"/>
        <w:ind w:right="283"/>
        <w:jc w:val="both"/>
        <w:rPr>
          <w:rFonts w:ascii="Bookman Old Style" w:hAnsi="Bookman Old Style" w:cs="Times New Roman"/>
          <w:sz w:val="24"/>
          <w:szCs w:val="24"/>
        </w:rPr>
      </w:pPr>
      <w:r w:rsidRPr="0041767E">
        <w:rPr>
          <w:rFonts w:ascii="Bookman Old Style" w:hAnsi="Bookman Old Style" w:cs="Times New Roman"/>
          <w:sz w:val="24"/>
          <w:szCs w:val="24"/>
        </w:rPr>
        <w:t>[3] L.</w:t>
      </w:r>
      <w:r w:rsidR="00B83CF3" w:rsidRPr="0041767E">
        <w:rPr>
          <w:rFonts w:ascii="Bookman Old Style" w:hAnsi="Bookman Old Style" w:cs="Times New Roman"/>
          <w:sz w:val="24"/>
          <w:szCs w:val="24"/>
        </w:rPr>
        <w:t xml:space="preserve"> </w:t>
      </w:r>
      <w:r w:rsidRPr="0041767E">
        <w:rPr>
          <w:rFonts w:ascii="Bookman Old Style" w:hAnsi="Bookman Old Style" w:cs="Times New Roman"/>
          <w:sz w:val="24"/>
          <w:szCs w:val="24"/>
        </w:rPr>
        <w:t xml:space="preserve">Gyugyi, C.D. Schauder, S. L.Williams, T. R. Rietman, D. R. </w:t>
      </w:r>
    </w:p>
    <w:p w:rsidR="001960FB" w:rsidRPr="0041767E" w:rsidRDefault="001960FB" w:rsidP="00C33D00">
      <w:pPr>
        <w:autoSpaceDE w:val="0"/>
        <w:autoSpaceDN w:val="0"/>
        <w:adjustRightInd w:val="0"/>
        <w:spacing w:before="24" w:after="24" w:line="360" w:lineRule="auto"/>
        <w:ind w:right="283"/>
        <w:jc w:val="both"/>
        <w:rPr>
          <w:rFonts w:ascii="Bookman Old Style" w:hAnsi="Bookman Old Style" w:cs="Times New Roman"/>
          <w:sz w:val="24"/>
          <w:szCs w:val="24"/>
        </w:rPr>
      </w:pPr>
      <w:r w:rsidRPr="0041767E">
        <w:rPr>
          <w:rFonts w:ascii="Bookman Old Style" w:hAnsi="Bookman Old Style" w:cs="Times New Roman"/>
          <w:sz w:val="24"/>
          <w:szCs w:val="24"/>
        </w:rPr>
        <w:t xml:space="preserve">     </w:t>
      </w:r>
      <w:r w:rsidR="00C33D00" w:rsidRPr="0041767E">
        <w:rPr>
          <w:rFonts w:ascii="Bookman Old Style" w:hAnsi="Bookman Old Style" w:cs="Times New Roman"/>
          <w:sz w:val="24"/>
          <w:szCs w:val="24"/>
        </w:rPr>
        <w:t xml:space="preserve">Torgerson, and A. Edris, to propose a new concept of </w:t>
      </w:r>
      <w:r w:rsidR="00B83CF3" w:rsidRPr="0041767E">
        <w:rPr>
          <w:rFonts w:ascii="Bookman Old Style" w:hAnsi="Bookman Old Style" w:cs="Times New Roman"/>
          <w:sz w:val="24"/>
          <w:szCs w:val="24"/>
        </w:rPr>
        <w:t>t</w:t>
      </w:r>
      <w:r w:rsidR="00C33D00" w:rsidRPr="0041767E">
        <w:rPr>
          <w:rFonts w:ascii="Bookman Old Style" w:hAnsi="Bookman Old Style" w:cs="Times New Roman"/>
          <w:sz w:val="24"/>
          <w:szCs w:val="24"/>
        </w:rPr>
        <w:t xml:space="preserve">he unified </w:t>
      </w:r>
      <w:r w:rsidRPr="0041767E">
        <w:rPr>
          <w:rFonts w:ascii="Bookman Old Style" w:hAnsi="Bookman Old Style" w:cs="Times New Roman"/>
          <w:sz w:val="24"/>
          <w:szCs w:val="24"/>
        </w:rPr>
        <w:t xml:space="preserve"> </w:t>
      </w:r>
    </w:p>
    <w:p w:rsidR="001960FB" w:rsidRPr="0041767E" w:rsidRDefault="001960FB" w:rsidP="00C33D00">
      <w:pPr>
        <w:autoSpaceDE w:val="0"/>
        <w:autoSpaceDN w:val="0"/>
        <w:adjustRightInd w:val="0"/>
        <w:spacing w:before="24" w:after="24" w:line="360" w:lineRule="auto"/>
        <w:ind w:right="283"/>
        <w:jc w:val="both"/>
        <w:rPr>
          <w:rFonts w:ascii="Bookman Old Style" w:hAnsi="Bookman Old Style" w:cs="Times New Roman"/>
          <w:sz w:val="24"/>
          <w:szCs w:val="24"/>
        </w:rPr>
      </w:pPr>
      <w:r w:rsidRPr="0041767E">
        <w:rPr>
          <w:rFonts w:ascii="Bookman Old Style" w:hAnsi="Bookman Old Style" w:cs="Times New Roman"/>
          <w:sz w:val="24"/>
          <w:szCs w:val="24"/>
        </w:rPr>
        <w:t xml:space="preserve">     </w:t>
      </w:r>
      <w:r w:rsidR="00C33D00" w:rsidRPr="0041767E">
        <w:rPr>
          <w:rFonts w:ascii="Bookman Old Style" w:hAnsi="Bookman Old Style" w:cs="Times New Roman"/>
          <w:sz w:val="24"/>
          <w:szCs w:val="24"/>
        </w:rPr>
        <w:t xml:space="preserve">power flow controller a new approach to power transmission </w:t>
      </w:r>
    </w:p>
    <w:p w:rsidR="00C33D00" w:rsidRPr="0041767E" w:rsidRDefault="001960FB" w:rsidP="00C33D00">
      <w:pPr>
        <w:autoSpaceDE w:val="0"/>
        <w:autoSpaceDN w:val="0"/>
        <w:adjustRightInd w:val="0"/>
        <w:spacing w:before="24" w:after="24" w:line="360" w:lineRule="auto"/>
        <w:ind w:right="283"/>
        <w:jc w:val="both"/>
        <w:rPr>
          <w:rFonts w:ascii="Bookman Old Style" w:hAnsi="Bookman Old Style" w:cs="Times New Roman"/>
          <w:sz w:val="24"/>
          <w:szCs w:val="24"/>
        </w:rPr>
      </w:pPr>
      <w:r w:rsidRPr="0041767E">
        <w:rPr>
          <w:rFonts w:ascii="Bookman Old Style" w:hAnsi="Bookman Old Style" w:cs="Times New Roman"/>
          <w:sz w:val="24"/>
          <w:szCs w:val="24"/>
        </w:rPr>
        <w:t xml:space="preserve">     </w:t>
      </w:r>
      <w:r w:rsidR="00C33D00" w:rsidRPr="0041767E">
        <w:rPr>
          <w:rFonts w:ascii="Bookman Old Style" w:hAnsi="Bookman Old Style" w:cs="Times New Roman"/>
          <w:sz w:val="24"/>
          <w:szCs w:val="24"/>
        </w:rPr>
        <w:t xml:space="preserve">control. </w:t>
      </w:r>
    </w:p>
    <w:p w:rsidR="001960FB" w:rsidRPr="0041767E" w:rsidRDefault="00C33D00" w:rsidP="00C33D00">
      <w:pPr>
        <w:autoSpaceDE w:val="0"/>
        <w:autoSpaceDN w:val="0"/>
        <w:adjustRightInd w:val="0"/>
        <w:spacing w:before="24" w:after="24" w:line="360" w:lineRule="auto"/>
        <w:ind w:right="283"/>
        <w:jc w:val="both"/>
        <w:rPr>
          <w:rFonts w:ascii="Bookman Old Style" w:hAnsi="Bookman Old Style" w:cs="Times New Roman"/>
          <w:sz w:val="24"/>
          <w:szCs w:val="24"/>
        </w:rPr>
      </w:pPr>
      <w:r w:rsidRPr="0041767E">
        <w:rPr>
          <w:rFonts w:ascii="Bookman Old Style" w:hAnsi="Bookman Old Style" w:cs="Times New Roman"/>
          <w:sz w:val="24"/>
          <w:szCs w:val="24"/>
        </w:rPr>
        <w:lastRenderedPageBreak/>
        <w:t xml:space="preserve">[4] A.-A. Edris to explain the proposed terms and definitions for </w:t>
      </w:r>
    </w:p>
    <w:p w:rsidR="00C33D00" w:rsidRPr="0041767E" w:rsidRDefault="001960FB" w:rsidP="00C33D00">
      <w:pPr>
        <w:autoSpaceDE w:val="0"/>
        <w:autoSpaceDN w:val="0"/>
        <w:adjustRightInd w:val="0"/>
        <w:spacing w:before="24" w:after="24" w:line="360" w:lineRule="auto"/>
        <w:ind w:right="283"/>
        <w:jc w:val="both"/>
        <w:rPr>
          <w:rFonts w:ascii="Bookman Old Style" w:hAnsi="Bookman Old Style" w:cs="Times New Roman"/>
          <w:sz w:val="24"/>
          <w:szCs w:val="24"/>
        </w:rPr>
      </w:pPr>
      <w:r w:rsidRPr="0041767E">
        <w:rPr>
          <w:rFonts w:ascii="Bookman Old Style" w:hAnsi="Bookman Old Style" w:cs="Times New Roman"/>
          <w:sz w:val="24"/>
          <w:szCs w:val="24"/>
        </w:rPr>
        <w:t xml:space="preserve">     </w:t>
      </w:r>
      <w:r w:rsidR="00C33D00" w:rsidRPr="0041767E">
        <w:rPr>
          <w:rFonts w:ascii="Bookman Old Style" w:hAnsi="Bookman Old Style" w:cs="Times New Roman"/>
          <w:sz w:val="24"/>
          <w:szCs w:val="24"/>
        </w:rPr>
        <w:t>flexible ac transmission system.</w:t>
      </w:r>
    </w:p>
    <w:p w:rsidR="001960FB" w:rsidRPr="0041767E" w:rsidRDefault="00C33D00" w:rsidP="0027104B">
      <w:pPr>
        <w:autoSpaceDE w:val="0"/>
        <w:autoSpaceDN w:val="0"/>
        <w:adjustRightInd w:val="0"/>
        <w:spacing w:before="24" w:line="360" w:lineRule="auto"/>
        <w:ind w:right="283"/>
        <w:jc w:val="both"/>
        <w:rPr>
          <w:rFonts w:ascii="Bookman Old Style" w:hAnsi="Bookman Old Style" w:cs="Times New Roman"/>
          <w:sz w:val="24"/>
          <w:szCs w:val="24"/>
        </w:rPr>
      </w:pPr>
      <w:r w:rsidRPr="0041767E">
        <w:rPr>
          <w:rFonts w:ascii="Bookman Old Style" w:hAnsi="Bookman Old Style" w:cs="Times New Roman"/>
          <w:sz w:val="24"/>
          <w:szCs w:val="24"/>
        </w:rPr>
        <w:t>[5] K. K. Sen to address the static synchronous series compensator</w:t>
      </w:r>
      <w:r w:rsidR="001960FB" w:rsidRPr="0041767E">
        <w:rPr>
          <w:rFonts w:ascii="Bookman Old Style" w:hAnsi="Bookman Old Style" w:cs="Times New Roman"/>
          <w:sz w:val="24"/>
          <w:szCs w:val="24"/>
        </w:rPr>
        <w:t>.</w:t>
      </w:r>
      <w:r w:rsidRPr="0041767E">
        <w:rPr>
          <w:rFonts w:ascii="Bookman Old Style" w:hAnsi="Bookman Old Style" w:cs="Times New Roman"/>
          <w:sz w:val="24"/>
          <w:szCs w:val="24"/>
        </w:rPr>
        <w:t xml:space="preserve"> </w:t>
      </w:r>
      <w:r w:rsidR="001960FB" w:rsidRPr="0041767E">
        <w:rPr>
          <w:rFonts w:ascii="Bookman Old Style" w:hAnsi="Bookman Old Style" w:cs="Times New Roman"/>
          <w:sz w:val="24"/>
          <w:szCs w:val="24"/>
        </w:rPr>
        <w:t xml:space="preserve">                                                                                         </w:t>
      </w:r>
    </w:p>
    <w:p w:rsidR="00C33D00" w:rsidRPr="0041767E" w:rsidRDefault="00F13F19" w:rsidP="0027104B">
      <w:pPr>
        <w:autoSpaceDE w:val="0"/>
        <w:autoSpaceDN w:val="0"/>
        <w:adjustRightInd w:val="0"/>
        <w:spacing w:before="24" w:line="360" w:lineRule="auto"/>
        <w:ind w:right="283"/>
        <w:jc w:val="both"/>
        <w:rPr>
          <w:rFonts w:ascii="Bookman Old Style" w:hAnsi="Bookman Old Style" w:cs="Times New Roman"/>
          <w:sz w:val="24"/>
          <w:szCs w:val="24"/>
        </w:rPr>
      </w:pPr>
      <w:r w:rsidRPr="0041767E">
        <w:rPr>
          <w:rFonts w:ascii="Bookman Old Style" w:hAnsi="Bookman Old Style" w:cs="Times New Roman"/>
          <w:b/>
          <w:sz w:val="24"/>
          <w:szCs w:val="24"/>
        </w:rPr>
        <w:t xml:space="preserve">1.3. </w:t>
      </w:r>
      <w:r w:rsidR="00F6143F">
        <w:rPr>
          <w:rFonts w:ascii="Bookman Old Style" w:hAnsi="Bookman Old Style" w:cs="Times New Roman"/>
          <w:b/>
          <w:sz w:val="24"/>
          <w:szCs w:val="24"/>
        </w:rPr>
        <w:t>Problem Of The</w:t>
      </w:r>
      <w:r w:rsidR="00C33D00" w:rsidRPr="0041767E">
        <w:rPr>
          <w:rFonts w:ascii="Bookman Old Style" w:hAnsi="Bookman Old Style" w:cs="Times New Roman"/>
          <w:b/>
          <w:sz w:val="24"/>
          <w:szCs w:val="24"/>
        </w:rPr>
        <w:t xml:space="preserve"> F</w:t>
      </w:r>
      <w:r w:rsidR="00F6143F">
        <w:rPr>
          <w:rFonts w:ascii="Bookman Old Style" w:hAnsi="Bookman Old Style" w:cs="Times New Roman"/>
          <w:b/>
          <w:sz w:val="24"/>
          <w:szCs w:val="24"/>
        </w:rPr>
        <w:t>ormation</w:t>
      </w:r>
    </w:p>
    <w:p w:rsidR="00006C83" w:rsidRPr="0041767E" w:rsidRDefault="00006C83" w:rsidP="00C33D00">
      <w:pPr>
        <w:autoSpaceDE w:val="0"/>
        <w:autoSpaceDN w:val="0"/>
        <w:adjustRightInd w:val="0"/>
        <w:spacing w:after="0" w:line="360" w:lineRule="auto"/>
        <w:jc w:val="both"/>
        <w:rPr>
          <w:rFonts w:ascii="Bookman Old Style" w:hAnsi="Bookman Old Style" w:cs="Times-Roman"/>
          <w:sz w:val="24"/>
          <w:szCs w:val="24"/>
        </w:rPr>
      </w:pPr>
      <w:r w:rsidRPr="0041767E">
        <w:rPr>
          <w:rFonts w:ascii="Bookman Old Style" w:hAnsi="Bookman Old Style" w:cs="Times-Roman"/>
          <w:sz w:val="24"/>
          <w:szCs w:val="24"/>
        </w:rPr>
        <w:t xml:space="preserve">    The UPFC is the combination of a static synchronous compensator and a static synchronous series compensator, which are coupled via a common dc link, to allow bidirectional flow of active power between the series output terminals of the SSSC and the shunt output terminals of the STATCOM. The converter in series with the line provides the main function of the UPFC by injecting a four-quadrant voltage with controllable magnitude and phase. The injected voltage essentially acts as a synchronous ac-voltage source, which is used to vary the transmission angle and line impedance, thereby independently controlling the active and reactive power flow through the line.</w:t>
      </w:r>
    </w:p>
    <w:p w:rsidR="00C33D00" w:rsidRPr="0041767E" w:rsidRDefault="00006C83" w:rsidP="00C33D00">
      <w:pPr>
        <w:autoSpaceDE w:val="0"/>
        <w:autoSpaceDN w:val="0"/>
        <w:adjustRightInd w:val="0"/>
        <w:spacing w:line="360" w:lineRule="auto"/>
        <w:jc w:val="both"/>
        <w:rPr>
          <w:rFonts w:ascii="Bookman Old Style" w:hAnsi="Bookman Old Style" w:cs="Times-Roman"/>
          <w:sz w:val="24"/>
          <w:szCs w:val="24"/>
        </w:rPr>
      </w:pPr>
      <w:r w:rsidRPr="0041767E">
        <w:rPr>
          <w:rFonts w:ascii="Bookman Old Style" w:hAnsi="Bookman Old Style" w:cs="Times-Roman"/>
          <w:sz w:val="24"/>
          <w:szCs w:val="24"/>
        </w:rPr>
        <w:t xml:space="preserve">     </w:t>
      </w:r>
      <w:r w:rsidR="00C33D00" w:rsidRPr="0041767E">
        <w:rPr>
          <w:rFonts w:ascii="Bookman Old Style" w:hAnsi="Bookman Old Style" w:cs="Times-Roman"/>
          <w:sz w:val="24"/>
          <w:szCs w:val="24"/>
        </w:rPr>
        <w:t xml:space="preserve">The components of the UPFC handle the voltages and currents </w:t>
      </w:r>
      <w:r w:rsidRPr="0041767E">
        <w:rPr>
          <w:rFonts w:ascii="Bookman Old Style" w:hAnsi="Bookman Old Style" w:cs="Times-Roman"/>
          <w:sz w:val="24"/>
          <w:szCs w:val="24"/>
        </w:rPr>
        <w:t>with high rating. T</w:t>
      </w:r>
      <w:r w:rsidR="00C33D00" w:rsidRPr="0041767E">
        <w:rPr>
          <w:rFonts w:ascii="Bookman Old Style" w:hAnsi="Bookman Old Style" w:cs="Times-Roman"/>
          <w:sz w:val="24"/>
          <w:szCs w:val="24"/>
        </w:rPr>
        <w:t xml:space="preserve">herefore, the total cost of the system is high. Due to the common dc-link interconnection, a failure that happens at one converter will influence the whole system. To achieve the required reliability for power systems, bypass circuits and redundant backups are needed, which on other hand, increase the cost. Accordingly, the UPFC has not been commercially used, even </w:t>
      </w:r>
      <w:r w:rsidRPr="0041767E">
        <w:rPr>
          <w:rFonts w:ascii="Bookman Old Style" w:hAnsi="Bookman Old Style" w:cs="Times-Roman"/>
          <w:sz w:val="24"/>
          <w:szCs w:val="24"/>
        </w:rPr>
        <w:t>though</w:t>
      </w:r>
      <w:r w:rsidR="00C33D00" w:rsidRPr="0041767E">
        <w:rPr>
          <w:rFonts w:ascii="Bookman Old Style" w:hAnsi="Bookman Old Style" w:cs="Times-Roman"/>
          <w:sz w:val="24"/>
          <w:szCs w:val="24"/>
        </w:rPr>
        <w:t xml:space="preserve"> it has the most advanced control capabilities.</w:t>
      </w:r>
      <w:r w:rsidRPr="0041767E">
        <w:rPr>
          <w:rFonts w:ascii="Bookman Old Style" w:hAnsi="Bookman Old Style" w:cs="Times-Roman"/>
          <w:sz w:val="24"/>
          <w:szCs w:val="24"/>
        </w:rPr>
        <w:t xml:space="preserve"> But it consists more disadvantages as mentioned above.</w:t>
      </w:r>
    </w:p>
    <w:p w:rsidR="00006C83" w:rsidRPr="0041767E" w:rsidRDefault="00F13F19" w:rsidP="00C33D00">
      <w:pPr>
        <w:autoSpaceDE w:val="0"/>
        <w:autoSpaceDN w:val="0"/>
        <w:adjustRightInd w:val="0"/>
        <w:spacing w:line="360" w:lineRule="auto"/>
        <w:jc w:val="both"/>
        <w:rPr>
          <w:rFonts w:ascii="Bookman Old Style" w:hAnsi="Bookman Old Style" w:cs="Times-Roman"/>
          <w:b/>
          <w:sz w:val="24"/>
          <w:szCs w:val="24"/>
        </w:rPr>
      </w:pPr>
      <w:r w:rsidRPr="0041767E">
        <w:rPr>
          <w:rFonts w:ascii="Bookman Old Style" w:hAnsi="Bookman Old Style" w:cs="Times-Roman"/>
          <w:b/>
          <w:sz w:val="24"/>
          <w:szCs w:val="24"/>
        </w:rPr>
        <w:t xml:space="preserve">1.4. </w:t>
      </w:r>
      <w:r w:rsidR="00F6143F">
        <w:rPr>
          <w:rFonts w:ascii="Bookman Old Style" w:hAnsi="Bookman Old Style" w:cs="Times-Roman"/>
          <w:b/>
          <w:sz w:val="24"/>
          <w:szCs w:val="24"/>
        </w:rPr>
        <w:t>Objective Of The Project</w:t>
      </w:r>
    </w:p>
    <w:p w:rsidR="00BF3DBA" w:rsidRPr="0041767E" w:rsidRDefault="00BF3DBA" w:rsidP="00BF3DBA">
      <w:pPr>
        <w:autoSpaceDE w:val="0"/>
        <w:autoSpaceDN w:val="0"/>
        <w:adjustRightInd w:val="0"/>
        <w:spacing w:after="0" w:line="360" w:lineRule="auto"/>
        <w:jc w:val="both"/>
        <w:rPr>
          <w:rFonts w:ascii="Bookman Old Style" w:hAnsi="Bookman Old Style" w:cs="Times-Roman"/>
          <w:sz w:val="24"/>
          <w:szCs w:val="24"/>
        </w:rPr>
      </w:pPr>
      <w:r w:rsidRPr="0041767E">
        <w:rPr>
          <w:rFonts w:ascii="Bookman Old Style" w:hAnsi="Bookman Old Style" w:cs="Times-Roman"/>
          <w:sz w:val="24"/>
          <w:szCs w:val="24"/>
        </w:rPr>
        <w:t xml:space="preserve">     </w:t>
      </w:r>
      <w:r w:rsidR="00006C83" w:rsidRPr="0041767E">
        <w:rPr>
          <w:rFonts w:ascii="Bookman Old Style" w:hAnsi="Bookman Old Style" w:cs="Times-Roman"/>
          <w:sz w:val="24"/>
          <w:szCs w:val="24"/>
        </w:rPr>
        <w:t>This p</w:t>
      </w:r>
      <w:r w:rsidRPr="0041767E">
        <w:rPr>
          <w:rFonts w:ascii="Bookman Old Style" w:hAnsi="Bookman Old Style" w:cs="Times-Roman"/>
          <w:sz w:val="24"/>
          <w:szCs w:val="24"/>
        </w:rPr>
        <w:t>roject</w:t>
      </w:r>
      <w:r w:rsidR="00006C83" w:rsidRPr="0041767E">
        <w:rPr>
          <w:rFonts w:ascii="Bookman Old Style" w:hAnsi="Bookman Old Style" w:cs="Times-Roman"/>
          <w:sz w:val="24"/>
          <w:szCs w:val="24"/>
        </w:rPr>
        <w:t xml:space="preserve"> introduces a new concept, called </w:t>
      </w:r>
      <w:r w:rsidRPr="0041767E">
        <w:rPr>
          <w:rFonts w:ascii="Bookman Old Style" w:hAnsi="Bookman Old Style" w:cs="Times-Roman"/>
          <w:sz w:val="24"/>
          <w:szCs w:val="24"/>
        </w:rPr>
        <w:t>D</w:t>
      </w:r>
      <w:r w:rsidR="00006C83" w:rsidRPr="0041767E">
        <w:rPr>
          <w:rFonts w:ascii="Bookman Old Style" w:hAnsi="Bookman Old Style" w:cs="Times-Roman"/>
          <w:sz w:val="24"/>
          <w:szCs w:val="24"/>
        </w:rPr>
        <w:t>istributed</w:t>
      </w:r>
      <w:r w:rsidRPr="0041767E">
        <w:rPr>
          <w:rFonts w:ascii="Bookman Old Style" w:hAnsi="Bookman Old Style" w:cs="Times-Roman"/>
          <w:sz w:val="24"/>
          <w:szCs w:val="24"/>
        </w:rPr>
        <w:t xml:space="preserve"> P</w:t>
      </w:r>
      <w:r w:rsidR="00006C83" w:rsidRPr="0041767E">
        <w:rPr>
          <w:rFonts w:ascii="Bookman Old Style" w:hAnsi="Bookman Old Style" w:cs="Times-Roman"/>
          <w:sz w:val="24"/>
          <w:szCs w:val="24"/>
        </w:rPr>
        <w:t>ower-</w:t>
      </w:r>
      <w:r w:rsidRPr="0041767E">
        <w:rPr>
          <w:rFonts w:ascii="Bookman Old Style" w:hAnsi="Bookman Old Style" w:cs="Times-Roman"/>
          <w:sz w:val="24"/>
          <w:szCs w:val="24"/>
        </w:rPr>
        <w:t>F</w:t>
      </w:r>
      <w:r w:rsidR="00006C83" w:rsidRPr="0041767E">
        <w:rPr>
          <w:rFonts w:ascii="Bookman Old Style" w:hAnsi="Bookman Old Style" w:cs="Times-Roman"/>
          <w:sz w:val="24"/>
          <w:szCs w:val="24"/>
        </w:rPr>
        <w:t xml:space="preserve">low </w:t>
      </w:r>
      <w:r w:rsidRPr="0041767E">
        <w:rPr>
          <w:rFonts w:ascii="Bookman Old Style" w:hAnsi="Bookman Old Style" w:cs="Times-Roman"/>
          <w:sz w:val="24"/>
          <w:szCs w:val="24"/>
        </w:rPr>
        <w:t>C</w:t>
      </w:r>
      <w:r w:rsidR="00006C83" w:rsidRPr="0041767E">
        <w:rPr>
          <w:rFonts w:ascii="Bookman Old Style" w:hAnsi="Bookman Old Style" w:cs="Times-Roman"/>
          <w:sz w:val="24"/>
          <w:szCs w:val="24"/>
        </w:rPr>
        <w:t>ontroller (DPFC) that is derived from the UPFC.</w:t>
      </w:r>
      <w:r w:rsidRPr="0041767E">
        <w:rPr>
          <w:rFonts w:ascii="Bookman Old Style" w:hAnsi="Bookman Old Style" w:cs="Times-Roman"/>
          <w:sz w:val="24"/>
          <w:szCs w:val="24"/>
        </w:rPr>
        <w:t xml:space="preserve"> </w:t>
      </w:r>
      <w:r w:rsidR="00006C83" w:rsidRPr="0041767E">
        <w:rPr>
          <w:rFonts w:ascii="Bookman Old Style" w:hAnsi="Bookman Old Style" w:cs="Times-Roman"/>
          <w:sz w:val="24"/>
          <w:szCs w:val="24"/>
        </w:rPr>
        <w:t>The same as the UPFC, the DPFC is able to control all</w:t>
      </w:r>
      <w:r w:rsidRPr="0041767E">
        <w:rPr>
          <w:rFonts w:ascii="Bookman Old Style" w:hAnsi="Bookman Old Style" w:cs="Times-Roman"/>
          <w:sz w:val="24"/>
          <w:szCs w:val="24"/>
        </w:rPr>
        <w:t xml:space="preserve"> </w:t>
      </w:r>
      <w:r w:rsidR="00006C83" w:rsidRPr="0041767E">
        <w:rPr>
          <w:rFonts w:ascii="Bookman Old Style" w:hAnsi="Bookman Old Style" w:cs="Times-Roman"/>
          <w:sz w:val="24"/>
          <w:szCs w:val="24"/>
        </w:rPr>
        <w:t>system parameters. The DPFC eliminates the common dc link</w:t>
      </w:r>
      <w:r w:rsidRPr="0041767E">
        <w:rPr>
          <w:rFonts w:ascii="Bookman Old Style" w:hAnsi="Bookman Old Style" w:cs="Times-Roman"/>
          <w:sz w:val="24"/>
          <w:szCs w:val="24"/>
        </w:rPr>
        <w:t xml:space="preserve"> </w:t>
      </w:r>
      <w:r w:rsidR="00006C83" w:rsidRPr="0041767E">
        <w:rPr>
          <w:rFonts w:ascii="Bookman Old Style" w:hAnsi="Bookman Old Style" w:cs="Times-Roman"/>
          <w:sz w:val="24"/>
          <w:szCs w:val="24"/>
        </w:rPr>
        <w:t>between the shunt and series converters. The active power</w:t>
      </w:r>
      <w:r w:rsidRPr="0041767E">
        <w:rPr>
          <w:rFonts w:ascii="Bookman Old Style" w:hAnsi="Bookman Old Style" w:cs="Times-Roman"/>
          <w:sz w:val="24"/>
          <w:szCs w:val="24"/>
        </w:rPr>
        <w:t xml:space="preserve"> </w:t>
      </w:r>
      <w:r w:rsidR="00006C83" w:rsidRPr="0041767E">
        <w:rPr>
          <w:rFonts w:ascii="Bookman Old Style" w:hAnsi="Bookman Old Style" w:cs="Times-Roman"/>
          <w:sz w:val="24"/>
          <w:szCs w:val="24"/>
        </w:rPr>
        <w:t>exchange between the shunt and the series converter is through</w:t>
      </w:r>
      <w:r w:rsidRPr="0041767E">
        <w:rPr>
          <w:rFonts w:ascii="Bookman Old Style" w:hAnsi="Bookman Old Style" w:cs="Times-Roman"/>
          <w:sz w:val="24"/>
          <w:szCs w:val="24"/>
        </w:rPr>
        <w:t xml:space="preserve"> </w:t>
      </w:r>
      <w:r w:rsidR="00006C83" w:rsidRPr="0041767E">
        <w:rPr>
          <w:rFonts w:ascii="Bookman Old Style" w:hAnsi="Bookman Old Style" w:cs="Times-Roman"/>
          <w:sz w:val="24"/>
          <w:szCs w:val="24"/>
        </w:rPr>
        <w:t>the transmission line at the third-</w:t>
      </w:r>
      <w:r w:rsidR="00006C83" w:rsidRPr="0041767E">
        <w:rPr>
          <w:rFonts w:ascii="Bookman Old Style" w:hAnsi="Bookman Old Style" w:cs="Times-Roman"/>
          <w:sz w:val="24"/>
          <w:szCs w:val="24"/>
        </w:rPr>
        <w:lastRenderedPageBreak/>
        <w:t>harmonic frequency. The</w:t>
      </w:r>
      <w:r w:rsidRPr="0041767E">
        <w:rPr>
          <w:rFonts w:ascii="Bookman Old Style" w:hAnsi="Bookman Old Style" w:cs="Times-Roman"/>
          <w:sz w:val="24"/>
          <w:szCs w:val="24"/>
        </w:rPr>
        <w:t xml:space="preserve"> </w:t>
      </w:r>
      <w:r w:rsidR="00006C83" w:rsidRPr="0041767E">
        <w:rPr>
          <w:rFonts w:ascii="Bookman Old Style" w:hAnsi="Bookman Old Style" w:cs="Times-Roman"/>
          <w:sz w:val="24"/>
          <w:szCs w:val="24"/>
        </w:rPr>
        <w:t>series con</w:t>
      </w:r>
      <w:r w:rsidRPr="0041767E">
        <w:rPr>
          <w:rFonts w:ascii="Bookman Old Style" w:hAnsi="Bookman Old Style" w:cs="Times-Roman"/>
          <w:sz w:val="24"/>
          <w:szCs w:val="24"/>
        </w:rPr>
        <w:t>verter of the DPFC employs the D</w:t>
      </w:r>
      <w:r w:rsidR="00006C83" w:rsidRPr="0041767E">
        <w:rPr>
          <w:rFonts w:ascii="Bookman Old Style" w:hAnsi="Bookman Old Style" w:cs="Times-Roman"/>
          <w:sz w:val="24"/>
          <w:szCs w:val="24"/>
        </w:rPr>
        <w:t xml:space="preserve">istributed FACTS </w:t>
      </w:r>
      <w:r w:rsidRPr="0041767E">
        <w:rPr>
          <w:rFonts w:ascii="Bookman Old Style" w:hAnsi="Bookman Old Style" w:cs="Times-Roman"/>
          <w:sz w:val="24"/>
          <w:szCs w:val="24"/>
        </w:rPr>
        <w:t>(D-FACTS) concept. Comparing with the UPFC, the DPFC have two major advantages</w:t>
      </w:r>
    </w:p>
    <w:p w:rsidR="00BF3DBA" w:rsidRPr="0041767E" w:rsidRDefault="00BF3DBA" w:rsidP="00D67070">
      <w:pPr>
        <w:pStyle w:val="ListParagraph"/>
        <w:numPr>
          <w:ilvl w:val="0"/>
          <w:numId w:val="4"/>
        </w:numPr>
        <w:autoSpaceDE w:val="0"/>
        <w:autoSpaceDN w:val="0"/>
        <w:adjustRightInd w:val="0"/>
        <w:spacing w:after="0" w:line="360" w:lineRule="auto"/>
        <w:jc w:val="both"/>
        <w:rPr>
          <w:rFonts w:ascii="Bookman Old Style" w:hAnsi="Bookman Old Style" w:cs="Times-Roman"/>
          <w:sz w:val="24"/>
          <w:szCs w:val="24"/>
        </w:rPr>
      </w:pPr>
      <w:r w:rsidRPr="0041767E">
        <w:rPr>
          <w:rFonts w:ascii="Bookman Old Style" w:hAnsi="Bookman Old Style" w:cs="Times-Roman"/>
          <w:sz w:val="24"/>
          <w:szCs w:val="24"/>
        </w:rPr>
        <w:t>Low cost because of the low-voltage isolation and the low component rating of the series converter.</w:t>
      </w:r>
    </w:p>
    <w:p w:rsidR="00D67070" w:rsidRPr="0041767E" w:rsidRDefault="00BF3DBA" w:rsidP="00D67070">
      <w:pPr>
        <w:pStyle w:val="ListParagraph"/>
        <w:numPr>
          <w:ilvl w:val="0"/>
          <w:numId w:val="4"/>
        </w:numPr>
        <w:autoSpaceDE w:val="0"/>
        <w:autoSpaceDN w:val="0"/>
        <w:adjustRightInd w:val="0"/>
        <w:spacing w:before="24" w:after="24" w:line="360" w:lineRule="auto"/>
        <w:ind w:right="144"/>
        <w:jc w:val="both"/>
        <w:rPr>
          <w:rFonts w:ascii="Bookman Old Style" w:hAnsi="Bookman Old Style" w:cs="Times-Roman"/>
          <w:sz w:val="24"/>
          <w:szCs w:val="24"/>
        </w:rPr>
      </w:pPr>
      <w:r w:rsidRPr="0041767E">
        <w:rPr>
          <w:rFonts w:ascii="Bookman Old Style" w:hAnsi="Bookman Old Style" w:cs="Times-Roman"/>
          <w:sz w:val="24"/>
          <w:szCs w:val="24"/>
        </w:rPr>
        <w:t xml:space="preserve">High reliability because of the redundancy of the series </w:t>
      </w:r>
    </w:p>
    <w:p w:rsidR="0073798D" w:rsidRPr="0041767E" w:rsidRDefault="00546CCD" w:rsidP="00DD3889">
      <w:pPr>
        <w:pStyle w:val="ListParagraph"/>
        <w:autoSpaceDE w:val="0"/>
        <w:autoSpaceDN w:val="0"/>
        <w:adjustRightInd w:val="0"/>
        <w:spacing w:before="24" w:line="360" w:lineRule="auto"/>
        <w:ind w:left="735" w:right="144"/>
        <w:rPr>
          <w:rFonts w:ascii="Bookman Old Style" w:hAnsi="Bookman Old Style" w:cs="Times-Roman"/>
          <w:sz w:val="24"/>
          <w:szCs w:val="24"/>
        </w:rPr>
      </w:pPr>
      <w:r w:rsidRPr="0041767E">
        <w:rPr>
          <w:rFonts w:ascii="Bookman Old Style" w:hAnsi="Bookman Old Style" w:cs="Times-Roman"/>
          <w:sz w:val="24"/>
          <w:szCs w:val="24"/>
        </w:rPr>
        <w:t>converters</w:t>
      </w:r>
      <w:r w:rsidR="00BF3DBA" w:rsidRPr="0041767E">
        <w:rPr>
          <w:rFonts w:ascii="Bookman Old Style" w:hAnsi="Bookman Old Style" w:cs="Times-Roman"/>
          <w:sz w:val="24"/>
          <w:szCs w:val="24"/>
        </w:rPr>
        <w:t xml:space="preserve">.         </w:t>
      </w:r>
    </w:p>
    <w:p w:rsidR="00F13F19" w:rsidRPr="0041767E" w:rsidRDefault="00F6143F" w:rsidP="00DD3889">
      <w:pPr>
        <w:autoSpaceDE w:val="0"/>
        <w:autoSpaceDN w:val="0"/>
        <w:adjustRightInd w:val="0"/>
        <w:spacing w:before="24" w:line="360" w:lineRule="auto"/>
        <w:ind w:right="144"/>
        <w:jc w:val="both"/>
        <w:rPr>
          <w:rFonts w:ascii="Bookman Old Style" w:hAnsi="Bookman Old Style" w:cs="Times-Roman"/>
          <w:sz w:val="24"/>
          <w:szCs w:val="24"/>
        </w:rPr>
      </w:pPr>
      <w:r>
        <w:rPr>
          <w:rFonts w:ascii="Bookman Old Style" w:hAnsi="Bookman Old Style" w:cs="Times-Roman"/>
          <w:b/>
          <w:sz w:val="24"/>
          <w:szCs w:val="24"/>
        </w:rPr>
        <w:t>1.5. Organization Of</w:t>
      </w:r>
      <w:r w:rsidR="00F13F19" w:rsidRPr="0041767E">
        <w:rPr>
          <w:rFonts w:ascii="Bookman Old Style" w:hAnsi="Bookman Old Style" w:cs="Times-Roman"/>
          <w:b/>
          <w:sz w:val="24"/>
          <w:szCs w:val="24"/>
        </w:rPr>
        <w:t xml:space="preserve"> T</w:t>
      </w:r>
      <w:r>
        <w:rPr>
          <w:rFonts w:ascii="Bookman Old Style" w:hAnsi="Bookman Old Style" w:cs="Times-Roman"/>
          <w:b/>
          <w:sz w:val="24"/>
          <w:szCs w:val="24"/>
        </w:rPr>
        <w:t>hesis</w:t>
      </w:r>
    </w:p>
    <w:p w:rsidR="001960FB" w:rsidRPr="0041767E" w:rsidRDefault="00F13F19" w:rsidP="001960FB">
      <w:pPr>
        <w:spacing w:before="24" w:after="24" w:line="360" w:lineRule="auto"/>
        <w:ind w:left="540" w:right="144"/>
        <w:jc w:val="both"/>
        <w:rPr>
          <w:rFonts w:ascii="Bookman Old Style" w:hAnsi="Bookman Old Style" w:cs="Times New Roman"/>
          <w:bCs/>
          <w:sz w:val="24"/>
          <w:szCs w:val="24"/>
        </w:rPr>
      </w:pPr>
      <w:r w:rsidRPr="0041767E">
        <w:rPr>
          <w:rFonts w:ascii="Bookman Old Style" w:hAnsi="Bookman Old Style" w:cs="Times New Roman"/>
          <w:bCs/>
          <w:sz w:val="24"/>
          <w:szCs w:val="24"/>
        </w:rPr>
        <w:t>Chapter 1</w:t>
      </w:r>
      <w:r w:rsidR="00B83CF3" w:rsidRPr="0041767E">
        <w:rPr>
          <w:rFonts w:ascii="Bookman Old Style" w:hAnsi="Bookman Old Style" w:cs="Times New Roman"/>
          <w:bCs/>
          <w:sz w:val="24"/>
          <w:szCs w:val="24"/>
        </w:rPr>
        <w:t xml:space="preserve"> </w:t>
      </w:r>
      <w:r w:rsidR="003938E2" w:rsidRPr="0041767E">
        <w:rPr>
          <w:rFonts w:ascii="Bookman Old Style" w:hAnsi="Bookman Old Style" w:cs="Times New Roman"/>
          <w:bCs/>
          <w:sz w:val="24"/>
          <w:szCs w:val="24"/>
        </w:rPr>
        <w:t>G</w:t>
      </w:r>
      <w:r w:rsidRPr="0041767E">
        <w:rPr>
          <w:rFonts w:ascii="Bookman Old Style" w:hAnsi="Bookman Old Style" w:cs="Times New Roman"/>
          <w:bCs/>
          <w:sz w:val="24"/>
          <w:szCs w:val="24"/>
        </w:rPr>
        <w:t xml:space="preserve">ives an introduction to the concept of distributed </w:t>
      </w:r>
      <w:r w:rsidR="001960FB" w:rsidRPr="0041767E">
        <w:rPr>
          <w:rFonts w:ascii="Bookman Old Style" w:hAnsi="Bookman Old Style" w:cs="Times New Roman"/>
          <w:bCs/>
          <w:sz w:val="24"/>
          <w:szCs w:val="24"/>
        </w:rPr>
        <w:t xml:space="preserve"> </w:t>
      </w:r>
    </w:p>
    <w:p w:rsidR="00F13F19" w:rsidRPr="0041767E" w:rsidRDefault="001960FB" w:rsidP="001960FB">
      <w:pPr>
        <w:spacing w:before="24" w:after="24" w:line="360" w:lineRule="auto"/>
        <w:ind w:left="540" w:right="144"/>
        <w:jc w:val="both"/>
        <w:rPr>
          <w:rFonts w:ascii="Bookman Old Style" w:hAnsi="Bookman Old Style" w:cs="Times New Roman"/>
          <w:bCs/>
          <w:sz w:val="24"/>
          <w:szCs w:val="24"/>
        </w:rPr>
      </w:pPr>
      <w:r w:rsidRPr="0041767E">
        <w:rPr>
          <w:rFonts w:ascii="Bookman Old Style" w:hAnsi="Bookman Old Style" w:cs="Times New Roman"/>
          <w:bCs/>
          <w:sz w:val="24"/>
          <w:szCs w:val="24"/>
        </w:rPr>
        <w:t xml:space="preserve">                </w:t>
      </w:r>
      <w:r w:rsidR="00F13F19" w:rsidRPr="0041767E">
        <w:rPr>
          <w:rFonts w:ascii="Bookman Old Style" w:hAnsi="Bookman Old Style" w:cs="Times New Roman"/>
          <w:bCs/>
          <w:sz w:val="24"/>
          <w:szCs w:val="24"/>
        </w:rPr>
        <w:t>power flow controller.</w:t>
      </w:r>
    </w:p>
    <w:p w:rsidR="00F13F19" w:rsidRPr="0041767E" w:rsidRDefault="003938E2" w:rsidP="001960FB">
      <w:pPr>
        <w:pStyle w:val="ListParagraph"/>
        <w:spacing w:before="24" w:after="24" w:line="360" w:lineRule="auto"/>
        <w:ind w:left="540" w:right="144"/>
        <w:jc w:val="both"/>
        <w:rPr>
          <w:rFonts w:ascii="Bookman Old Style" w:hAnsi="Bookman Old Style" w:cs="Times New Roman"/>
          <w:b/>
          <w:bCs/>
          <w:sz w:val="24"/>
          <w:szCs w:val="24"/>
        </w:rPr>
      </w:pPr>
      <w:r w:rsidRPr="0041767E">
        <w:rPr>
          <w:rFonts w:ascii="Bookman Old Style" w:hAnsi="Bookman Old Style" w:cs="Times New Roman"/>
          <w:bCs/>
          <w:sz w:val="24"/>
          <w:szCs w:val="24"/>
        </w:rPr>
        <w:t>Chapter 2 G</w:t>
      </w:r>
      <w:r w:rsidR="00F13F19" w:rsidRPr="0041767E">
        <w:rPr>
          <w:rFonts w:ascii="Bookman Old Style" w:hAnsi="Bookman Old Style" w:cs="Times New Roman"/>
          <w:bCs/>
          <w:sz w:val="24"/>
          <w:szCs w:val="24"/>
        </w:rPr>
        <w:t>ives a description of unified power flow controller.</w:t>
      </w:r>
    </w:p>
    <w:p w:rsidR="00F13F19" w:rsidRPr="0041767E" w:rsidRDefault="003938E2" w:rsidP="001960FB">
      <w:pPr>
        <w:pStyle w:val="ListParagraph"/>
        <w:spacing w:before="24" w:after="24" w:line="360" w:lineRule="auto"/>
        <w:ind w:left="540" w:right="144"/>
        <w:jc w:val="both"/>
        <w:rPr>
          <w:rFonts w:ascii="Bookman Old Style" w:hAnsi="Bookman Old Style" w:cs="Times New Roman"/>
          <w:b/>
          <w:bCs/>
          <w:sz w:val="24"/>
          <w:szCs w:val="24"/>
        </w:rPr>
      </w:pPr>
      <w:r w:rsidRPr="0041767E">
        <w:rPr>
          <w:rFonts w:ascii="Bookman Old Style" w:hAnsi="Bookman Old Style" w:cs="Times New Roman"/>
          <w:bCs/>
          <w:sz w:val="24"/>
          <w:szCs w:val="24"/>
        </w:rPr>
        <w:t>Chapter 3 C</w:t>
      </w:r>
      <w:r w:rsidR="00F13F19" w:rsidRPr="0041767E">
        <w:rPr>
          <w:rFonts w:ascii="Bookman Old Style" w:hAnsi="Bookman Old Style" w:cs="Times New Roman"/>
          <w:bCs/>
          <w:sz w:val="24"/>
          <w:szCs w:val="24"/>
        </w:rPr>
        <w:t>overs the</w:t>
      </w:r>
      <w:r w:rsidR="00F13F19" w:rsidRPr="0041767E">
        <w:rPr>
          <w:rFonts w:ascii="Bookman Old Style" w:hAnsi="Bookman Old Style" w:cs="Times New Roman"/>
          <w:b/>
          <w:sz w:val="24"/>
          <w:szCs w:val="24"/>
        </w:rPr>
        <w:t xml:space="preserve"> </w:t>
      </w:r>
      <w:r w:rsidR="00F13F19" w:rsidRPr="0041767E">
        <w:rPr>
          <w:rFonts w:ascii="Bookman Old Style" w:hAnsi="Bookman Old Style" w:cs="Times New Roman"/>
          <w:sz w:val="24"/>
          <w:szCs w:val="24"/>
        </w:rPr>
        <w:t>S</w:t>
      </w:r>
      <w:r w:rsidR="006A4779" w:rsidRPr="0041767E">
        <w:rPr>
          <w:rFonts w:ascii="Bookman Old Style" w:hAnsi="Bookman Old Style" w:cs="Times New Roman"/>
          <w:sz w:val="24"/>
          <w:szCs w:val="24"/>
        </w:rPr>
        <w:t>tatic synchronous series compensator</w:t>
      </w:r>
    </w:p>
    <w:p w:rsidR="00F13F19" w:rsidRPr="0041767E" w:rsidRDefault="003938E2" w:rsidP="001960FB">
      <w:pPr>
        <w:pStyle w:val="ListParagraph"/>
        <w:spacing w:before="24" w:after="24" w:line="360" w:lineRule="auto"/>
        <w:ind w:left="540" w:right="144"/>
        <w:jc w:val="both"/>
        <w:rPr>
          <w:rFonts w:ascii="Bookman Old Style" w:hAnsi="Bookman Old Style" w:cs="Times New Roman"/>
          <w:b/>
          <w:bCs/>
          <w:sz w:val="24"/>
          <w:szCs w:val="24"/>
        </w:rPr>
      </w:pPr>
      <w:r w:rsidRPr="0041767E">
        <w:rPr>
          <w:rFonts w:ascii="Bookman Old Style" w:hAnsi="Bookman Old Style" w:cs="Times New Roman"/>
          <w:sz w:val="24"/>
          <w:szCs w:val="24"/>
        </w:rPr>
        <w:t>Chapter 4 D</w:t>
      </w:r>
      <w:r w:rsidR="00F13F19" w:rsidRPr="0041767E">
        <w:rPr>
          <w:rFonts w:ascii="Bookman Old Style" w:hAnsi="Bookman Old Style" w:cs="Times New Roman"/>
          <w:sz w:val="24"/>
          <w:szCs w:val="24"/>
        </w:rPr>
        <w:t>iscusses to the concept of pulse width modulation.</w:t>
      </w:r>
    </w:p>
    <w:p w:rsidR="001960FB" w:rsidRPr="0041767E" w:rsidRDefault="007615C1" w:rsidP="001960FB">
      <w:pPr>
        <w:pStyle w:val="ListParagraph"/>
        <w:spacing w:before="24" w:after="24" w:line="360" w:lineRule="auto"/>
        <w:ind w:left="540" w:right="144"/>
        <w:jc w:val="both"/>
        <w:rPr>
          <w:rFonts w:ascii="Bookman Old Style" w:hAnsi="Bookman Old Style" w:cs="Times New Roman"/>
          <w:bCs/>
          <w:sz w:val="24"/>
          <w:szCs w:val="24"/>
        </w:rPr>
      </w:pPr>
      <w:r w:rsidRPr="0041767E">
        <w:rPr>
          <w:rFonts w:ascii="Bookman Old Style" w:hAnsi="Bookman Old Style" w:cs="Times New Roman"/>
          <w:sz w:val="24"/>
          <w:szCs w:val="24"/>
        </w:rPr>
        <w:t xml:space="preserve">Chapter </w:t>
      </w:r>
      <w:r w:rsidR="00F13F19" w:rsidRPr="0041767E">
        <w:rPr>
          <w:rFonts w:ascii="Bookman Old Style" w:hAnsi="Bookman Old Style" w:cs="Times New Roman"/>
          <w:sz w:val="24"/>
          <w:szCs w:val="24"/>
        </w:rPr>
        <w:t>5</w:t>
      </w:r>
      <w:r w:rsidR="00F13F19" w:rsidRPr="0041767E">
        <w:rPr>
          <w:rFonts w:ascii="Bookman Old Style" w:hAnsi="Bookman Old Style" w:cs="Times New Roman"/>
          <w:b/>
          <w:bCs/>
          <w:sz w:val="24"/>
          <w:szCs w:val="24"/>
        </w:rPr>
        <w:t xml:space="preserve"> </w:t>
      </w:r>
      <w:r w:rsidR="003938E2" w:rsidRPr="0041767E">
        <w:rPr>
          <w:rFonts w:ascii="Bookman Old Style" w:hAnsi="Bookman Old Style" w:cs="Times New Roman"/>
          <w:bCs/>
          <w:sz w:val="24"/>
          <w:szCs w:val="24"/>
        </w:rPr>
        <w:t>C</w:t>
      </w:r>
      <w:r w:rsidR="00F13F19" w:rsidRPr="0041767E">
        <w:rPr>
          <w:rFonts w:ascii="Bookman Old Style" w:hAnsi="Bookman Old Style" w:cs="Times New Roman"/>
          <w:bCs/>
          <w:sz w:val="24"/>
          <w:szCs w:val="24"/>
        </w:rPr>
        <w:t xml:space="preserve">overs to the simulation of loading balance of </w:t>
      </w:r>
    </w:p>
    <w:p w:rsidR="001960FB" w:rsidRPr="0041767E" w:rsidRDefault="001960FB" w:rsidP="001960FB">
      <w:pPr>
        <w:pStyle w:val="ListParagraph"/>
        <w:spacing w:before="24" w:after="24" w:line="360" w:lineRule="auto"/>
        <w:ind w:left="540" w:right="144"/>
        <w:jc w:val="both"/>
        <w:rPr>
          <w:rFonts w:ascii="Bookman Old Style" w:hAnsi="Bookman Old Style" w:cs="Times New Roman"/>
          <w:bCs/>
          <w:sz w:val="24"/>
          <w:szCs w:val="24"/>
        </w:rPr>
      </w:pPr>
      <w:r w:rsidRPr="0041767E">
        <w:rPr>
          <w:rFonts w:ascii="Bookman Old Style" w:hAnsi="Bookman Old Style" w:cs="Times New Roman"/>
          <w:bCs/>
          <w:sz w:val="24"/>
          <w:szCs w:val="24"/>
        </w:rPr>
        <w:t xml:space="preserve">                </w:t>
      </w:r>
      <w:r w:rsidR="00F13F19" w:rsidRPr="0041767E">
        <w:rPr>
          <w:rFonts w:ascii="Bookman Old Style" w:hAnsi="Bookman Old Style" w:cs="Times New Roman"/>
          <w:bCs/>
          <w:sz w:val="24"/>
          <w:szCs w:val="24"/>
        </w:rPr>
        <w:t xml:space="preserve">distribution </w:t>
      </w:r>
      <w:r w:rsidRPr="0041767E">
        <w:rPr>
          <w:rFonts w:ascii="Bookman Old Style" w:hAnsi="Bookman Old Style" w:cs="Times New Roman"/>
          <w:bCs/>
          <w:sz w:val="24"/>
          <w:szCs w:val="24"/>
        </w:rPr>
        <w:t>f</w:t>
      </w:r>
      <w:r w:rsidR="00541F6C" w:rsidRPr="0041767E">
        <w:rPr>
          <w:rFonts w:ascii="Bookman Old Style" w:hAnsi="Bookman Old Style" w:cs="Times New Roman"/>
          <w:bCs/>
          <w:sz w:val="24"/>
          <w:szCs w:val="24"/>
        </w:rPr>
        <w:t>eeders</w:t>
      </w:r>
      <w:r w:rsidR="00BE18FF" w:rsidRPr="0041767E">
        <w:rPr>
          <w:rFonts w:ascii="Bookman Old Style" w:hAnsi="Bookman Old Style" w:cs="Times New Roman"/>
          <w:bCs/>
          <w:sz w:val="24"/>
          <w:szCs w:val="24"/>
        </w:rPr>
        <w:t xml:space="preserve"> considering PV Power generation </w:t>
      </w:r>
      <w:r w:rsidRPr="0041767E">
        <w:rPr>
          <w:rFonts w:ascii="Bookman Old Style" w:hAnsi="Bookman Old Style" w:cs="Times New Roman"/>
          <w:bCs/>
          <w:sz w:val="24"/>
          <w:szCs w:val="24"/>
        </w:rPr>
        <w:t xml:space="preserve">       </w:t>
      </w:r>
    </w:p>
    <w:p w:rsidR="00F13F19" w:rsidRPr="0041767E" w:rsidRDefault="001960FB" w:rsidP="001960FB">
      <w:pPr>
        <w:pStyle w:val="ListParagraph"/>
        <w:spacing w:before="24" w:after="24" w:line="360" w:lineRule="auto"/>
        <w:ind w:left="540" w:right="144"/>
        <w:jc w:val="both"/>
        <w:rPr>
          <w:rFonts w:ascii="Bookman Old Style" w:hAnsi="Bookman Old Style" w:cs="Times New Roman"/>
          <w:bCs/>
          <w:sz w:val="24"/>
          <w:szCs w:val="24"/>
        </w:rPr>
      </w:pPr>
      <w:r w:rsidRPr="0041767E">
        <w:rPr>
          <w:rFonts w:ascii="Bookman Old Style" w:hAnsi="Bookman Old Style" w:cs="Times New Roman"/>
          <w:bCs/>
          <w:sz w:val="24"/>
          <w:szCs w:val="24"/>
        </w:rPr>
        <w:t xml:space="preserve">                with Loop </w:t>
      </w:r>
      <w:r w:rsidR="00F13F19" w:rsidRPr="0041767E">
        <w:rPr>
          <w:rFonts w:ascii="Bookman Old Style" w:hAnsi="Bookman Old Style" w:cs="Times New Roman"/>
          <w:bCs/>
          <w:sz w:val="24"/>
          <w:szCs w:val="24"/>
        </w:rPr>
        <w:t>Power Controller (LPC).</w:t>
      </w:r>
    </w:p>
    <w:p w:rsidR="00C65713" w:rsidRPr="0041767E" w:rsidRDefault="003938E2" w:rsidP="001960FB">
      <w:pPr>
        <w:pStyle w:val="ListParagraph"/>
        <w:spacing w:before="24" w:after="24" w:line="360" w:lineRule="auto"/>
        <w:ind w:left="540" w:right="144"/>
        <w:jc w:val="both"/>
        <w:rPr>
          <w:rFonts w:ascii="Bookman Old Style" w:hAnsi="Bookman Old Style" w:cs="Times New Roman"/>
          <w:bCs/>
          <w:sz w:val="24"/>
          <w:szCs w:val="24"/>
        </w:rPr>
      </w:pPr>
      <w:r w:rsidRPr="0041767E">
        <w:rPr>
          <w:rFonts w:ascii="Bookman Old Style" w:hAnsi="Bookman Old Style" w:cs="Times New Roman"/>
          <w:bCs/>
          <w:sz w:val="24"/>
          <w:szCs w:val="24"/>
        </w:rPr>
        <w:t>Chapter 6 S</w:t>
      </w:r>
      <w:r w:rsidR="00F13F19" w:rsidRPr="0041767E">
        <w:rPr>
          <w:rFonts w:ascii="Bookman Old Style" w:hAnsi="Bookman Old Style" w:cs="Times New Roman"/>
          <w:bCs/>
          <w:sz w:val="24"/>
          <w:szCs w:val="24"/>
        </w:rPr>
        <w:t xml:space="preserve">ummarizes and concludes the thesis and proposes </w:t>
      </w:r>
      <w:r w:rsidR="00C65713" w:rsidRPr="0041767E">
        <w:rPr>
          <w:rFonts w:ascii="Bookman Old Style" w:hAnsi="Bookman Old Style" w:cs="Times New Roman"/>
          <w:bCs/>
          <w:sz w:val="24"/>
          <w:szCs w:val="24"/>
        </w:rPr>
        <w:t xml:space="preserve">  </w:t>
      </w:r>
    </w:p>
    <w:p w:rsidR="00F13F19" w:rsidRPr="0041767E" w:rsidRDefault="00C65713" w:rsidP="001960FB">
      <w:pPr>
        <w:pStyle w:val="ListParagraph"/>
        <w:spacing w:before="24" w:after="24" w:line="360" w:lineRule="auto"/>
        <w:ind w:left="540" w:right="144"/>
        <w:jc w:val="both"/>
        <w:rPr>
          <w:rFonts w:ascii="Bookman Old Style" w:hAnsi="Bookman Old Style"/>
          <w:bCs/>
          <w:sz w:val="24"/>
          <w:szCs w:val="24"/>
        </w:rPr>
      </w:pPr>
      <w:r w:rsidRPr="0041767E">
        <w:rPr>
          <w:rFonts w:ascii="Bookman Old Style" w:hAnsi="Bookman Old Style" w:cs="Times New Roman"/>
          <w:bCs/>
          <w:sz w:val="24"/>
          <w:szCs w:val="24"/>
        </w:rPr>
        <w:t xml:space="preserve">                </w:t>
      </w:r>
      <w:r w:rsidR="00541F6C" w:rsidRPr="0041767E">
        <w:rPr>
          <w:rFonts w:ascii="Bookman Old Style" w:hAnsi="Bookman Old Style" w:cs="Times New Roman"/>
          <w:bCs/>
          <w:sz w:val="24"/>
          <w:szCs w:val="24"/>
        </w:rPr>
        <w:t>recommendations</w:t>
      </w:r>
      <w:r w:rsidR="00F13F19" w:rsidRPr="0041767E">
        <w:rPr>
          <w:rFonts w:ascii="Bookman Old Style" w:hAnsi="Bookman Old Style" w:cs="Times New Roman"/>
          <w:bCs/>
          <w:sz w:val="24"/>
          <w:szCs w:val="24"/>
        </w:rPr>
        <w:t xml:space="preserve"> for future work.</w:t>
      </w:r>
      <w:r w:rsidR="00F13F19" w:rsidRPr="0041767E">
        <w:rPr>
          <w:rFonts w:ascii="Bookman Old Style" w:hAnsi="Bookman Old Style"/>
          <w:bCs/>
          <w:sz w:val="24"/>
          <w:szCs w:val="24"/>
        </w:rPr>
        <w:t xml:space="preserve"> </w:t>
      </w:r>
    </w:p>
    <w:p w:rsidR="00006C83" w:rsidRPr="0041767E" w:rsidRDefault="00006C83" w:rsidP="00BE18FF">
      <w:pPr>
        <w:autoSpaceDE w:val="0"/>
        <w:autoSpaceDN w:val="0"/>
        <w:adjustRightInd w:val="0"/>
        <w:spacing w:before="24" w:after="24" w:line="360" w:lineRule="auto"/>
        <w:ind w:left="450" w:right="144"/>
        <w:rPr>
          <w:rFonts w:ascii="Bookman Old Style" w:hAnsi="Bookman Old Style" w:cs="Times-Roman"/>
          <w:sz w:val="24"/>
          <w:szCs w:val="24"/>
        </w:rPr>
      </w:pPr>
    </w:p>
    <w:p w:rsidR="00C33D00" w:rsidRPr="0041767E" w:rsidRDefault="00C33D00" w:rsidP="00F13F19">
      <w:pPr>
        <w:autoSpaceDE w:val="0"/>
        <w:autoSpaceDN w:val="0"/>
        <w:adjustRightInd w:val="0"/>
        <w:spacing w:before="24" w:after="24" w:line="360" w:lineRule="auto"/>
        <w:ind w:left="144" w:right="144"/>
        <w:jc w:val="both"/>
        <w:rPr>
          <w:rFonts w:ascii="Bookman Old Style" w:hAnsi="Bookman Old Style" w:cs="Times New Roman"/>
          <w:b/>
          <w:sz w:val="24"/>
          <w:szCs w:val="24"/>
        </w:rPr>
      </w:pPr>
    </w:p>
    <w:sectPr w:rsidR="00C33D00" w:rsidRPr="0041767E" w:rsidSect="002A4385">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6A4" w:rsidRDefault="007B56A4" w:rsidP="00E50C3D">
      <w:pPr>
        <w:spacing w:after="0" w:line="240" w:lineRule="auto"/>
      </w:pPr>
      <w:r>
        <w:separator/>
      </w:r>
    </w:p>
  </w:endnote>
  <w:endnote w:type="continuationSeparator" w:id="1">
    <w:p w:rsidR="007B56A4" w:rsidRDefault="007B56A4" w:rsidP="00E50C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67E" w:rsidRDefault="004176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5D5" w:rsidRDefault="00136354">
    <w:pPr>
      <w:pStyle w:val="Footer"/>
      <w:pBdr>
        <w:top w:val="thinThickSmallGap" w:sz="24" w:space="1" w:color="622423" w:themeColor="accent2" w:themeShade="7F"/>
      </w:pBdr>
      <w:rPr>
        <w:rFonts w:asciiTheme="majorHAnsi" w:hAnsiTheme="majorHAnsi"/>
      </w:rPr>
    </w:pPr>
    <w:r>
      <w:rPr>
        <w:rFonts w:asciiTheme="majorHAnsi" w:hAnsiTheme="majorHAnsi"/>
      </w:rPr>
      <w:t>DEPT OF  EEE, ST.ANN'S  COLLEGE OF ENGINEERING  &amp;  TECHNOLOGY</w:t>
    </w:r>
    <w:r w:rsidR="00DD75D5">
      <w:rPr>
        <w:rFonts w:asciiTheme="majorHAnsi" w:hAnsiTheme="majorHAnsi"/>
      </w:rPr>
      <w:t xml:space="preserve"> ::CHIRALA</w:t>
    </w:r>
    <w:r>
      <w:rPr>
        <w:rFonts w:asciiTheme="majorHAnsi" w:hAnsiTheme="majorHAnsi"/>
      </w:rPr>
      <w:ptab w:relativeTo="margin" w:alignment="right" w:leader="none"/>
    </w:r>
  </w:p>
  <w:p w:rsidR="00136354" w:rsidRDefault="00DD75D5">
    <w:pPr>
      <w:pStyle w:val="Footer"/>
      <w:pBdr>
        <w:top w:val="thinThickSmallGap" w:sz="24" w:space="1" w:color="622423" w:themeColor="accent2" w:themeShade="7F"/>
      </w:pBdr>
      <w:rPr>
        <w:rFonts w:asciiTheme="majorHAnsi" w:hAnsiTheme="majorHAnsi"/>
      </w:rPr>
    </w:pPr>
    <w:r>
      <w:rPr>
        <w:rFonts w:asciiTheme="majorHAnsi" w:hAnsiTheme="majorHAnsi"/>
      </w:rPr>
      <w:t xml:space="preserve">                                                                                                                                                    </w:t>
    </w:r>
    <w:r w:rsidR="00136354">
      <w:rPr>
        <w:rFonts w:asciiTheme="majorHAnsi" w:hAnsiTheme="majorHAnsi"/>
      </w:rPr>
      <w:t xml:space="preserve">Page </w:t>
    </w:r>
    <w:fldSimple w:instr=" PAGE   \* MERGEFORMAT ">
      <w:r w:rsidR="00331C0C" w:rsidRPr="00331C0C">
        <w:rPr>
          <w:rFonts w:asciiTheme="majorHAnsi" w:hAnsiTheme="majorHAnsi"/>
          <w:noProof/>
        </w:rPr>
        <w:t>1</w:t>
      </w:r>
    </w:fldSimple>
  </w:p>
  <w:p w:rsidR="00E50C3D" w:rsidRPr="00A548C3" w:rsidRDefault="00E50C3D">
    <w:pPr>
      <w:pStyle w:val="Footer"/>
      <w:rPr>
        <w:rFonts w:ascii="Bookman Old Style" w:hAnsi="Bookman Old Style"/>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67E" w:rsidRDefault="004176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6A4" w:rsidRDefault="007B56A4" w:rsidP="00E50C3D">
      <w:pPr>
        <w:spacing w:after="0" w:line="240" w:lineRule="auto"/>
      </w:pPr>
      <w:r>
        <w:separator/>
      </w:r>
    </w:p>
  </w:footnote>
  <w:footnote w:type="continuationSeparator" w:id="1">
    <w:p w:rsidR="007B56A4" w:rsidRDefault="007B56A4" w:rsidP="00E50C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67E" w:rsidRDefault="004176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man Old Style" w:eastAsia="Calibri" w:hAnsi="Bookman Old Style"/>
        <w:sz w:val="20"/>
        <w:szCs w:val="20"/>
      </w:rPr>
      <w:alias w:val="Title"/>
      <w:id w:val="77738743"/>
      <w:placeholder>
        <w:docPart w:val="DF5F1F92970E4444B6BC563A3EE67E76"/>
      </w:placeholder>
      <w:dataBinding w:prefixMappings="xmlns:ns0='http://schemas.openxmlformats.org/package/2006/metadata/core-properties' xmlns:ns1='http://purl.org/dc/elements/1.1/'" w:xpath="/ns0:coreProperties[1]/ns1:title[1]" w:storeItemID="{6C3C8BC8-F283-45AE-878A-BAB7291924A1}"/>
      <w:text/>
    </w:sdtPr>
    <w:sdtContent>
      <w:p w:rsidR="00744E20" w:rsidRPr="0041767E" w:rsidRDefault="00F6143F" w:rsidP="004C7663">
        <w:pPr>
          <w:pStyle w:val="Header"/>
          <w:pBdr>
            <w:bottom w:val="thickThinSmallGap" w:sz="24" w:space="1" w:color="622423" w:themeColor="accent2" w:themeShade="7F"/>
          </w:pBdr>
          <w:spacing w:before="24" w:after="24"/>
          <w:ind w:right="-38"/>
          <w:rPr>
            <w:rFonts w:asciiTheme="majorHAnsi" w:eastAsiaTheme="majorEastAsia" w:hAnsiTheme="majorHAnsi" w:cstheme="majorBidi"/>
            <w:sz w:val="20"/>
            <w:szCs w:val="20"/>
          </w:rPr>
        </w:pPr>
        <w:r>
          <w:rPr>
            <w:rFonts w:ascii="Bookman Old Style" w:eastAsia="Calibri" w:hAnsi="Bookman Old Style"/>
            <w:sz w:val="20"/>
            <w:szCs w:val="20"/>
          </w:rPr>
          <w:t>DISTRIBUTION SYSTEM POWER FLOW CONTROL BY USING DPFC METHOD</w:t>
        </w:r>
      </w:p>
    </w:sdtContent>
  </w:sdt>
  <w:p w:rsidR="00F01002" w:rsidRPr="0041767E" w:rsidRDefault="00F01002" w:rsidP="0018310F">
    <w:pPr>
      <w:pStyle w:val="Header"/>
      <w:ind w:firstLine="810"/>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67E" w:rsidRDefault="004176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D40FB"/>
    <w:multiLevelType w:val="hybridMultilevel"/>
    <w:tmpl w:val="CA4C4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C4933"/>
    <w:multiLevelType w:val="hybridMultilevel"/>
    <w:tmpl w:val="CC1007E2"/>
    <w:lvl w:ilvl="0" w:tplc="8C2AA96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nsid w:val="5BF87A10"/>
    <w:multiLevelType w:val="multilevel"/>
    <w:tmpl w:val="244AA65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7C3A064D"/>
    <w:multiLevelType w:val="hybridMultilevel"/>
    <w:tmpl w:val="C6B246A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hdrShapeDefaults>
    <o:shapedefaults v:ext="edit" spidmax="97282"/>
  </w:hdrShapeDefaults>
  <w:footnotePr>
    <w:footnote w:id="0"/>
    <w:footnote w:id="1"/>
  </w:footnotePr>
  <w:endnotePr>
    <w:endnote w:id="0"/>
    <w:endnote w:id="1"/>
  </w:endnotePr>
  <w:compat>
    <w:useFELayout/>
  </w:compat>
  <w:rsids>
    <w:rsidRoot w:val="007D0B06"/>
    <w:rsid w:val="00006C83"/>
    <w:rsid w:val="000208FF"/>
    <w:rsid w:val="00034A5F"/>
    <w:rsid w:val="00062611"/>
    <w:rsid w:val="00081EA6"/>
    <w:rsid w:val="000B27CC"/>
    <w:rsid w:val="000B5D22"/>
    <w:rsid w:val="000C0A0A"/>
    <w:rsid w:val="00116C04"/>
    <w:rsid w:val="00122556"/>
    <w:rsid w:val="00136354"/>
    <w:rsid w:val="00155DAC"/>
    <w:rsid w:val="0018310F"/>
    <w:rsid w:val="0018324B"/>
    <w:rsid w:val="001960FB"/>
    <w:rsid w:val="001B03D3"/>
    <w:rsid w:val="001B6E4F"/>
    <w:rsid w:val="001C0F07"/>
    <w:rsid w:val="001C5ECA"/>
    <w:rsid w:val="001F536C"/>
    <w:rsid w:val="00270BD8"/>
    <w:rsid w:val="0027104B"/>
    <w:rsid w:val="0029087E"/>
    <w:rsid w:val="00291996"/>
    <w:rsid w:val="002A4385"/>
    <w:rsid w:val="002F32C8"/>
    <w:rsid w:val="002F6F6F"/>
    <w:rsid w:val="00331C0C"/>
    <w:rsid w:val="00332972"/>
    <w:rsid w:val="00334B17"/>
    <w:rsid w:val="003601BA"/>
    <w:rsid w:val="003938E2"/>
    <w:rsid w:val="003A2EE1"/>
    <w:rsid w:val="003E5B12"/>
    <w:rsid w:val="00411AA5"/>
    <w:rsid w:val="00412479"/>
    <w:rsid w:val="0041767E"/>
    <w:rsid w:val="00435927"/>
    <w:rsid w:val="004513D1"/>
    <w:rsid w:val="004539A2"/>
    <w:rsid w:val="00461F78"/>
    <w:rsid w:val="004A6794"/>
    <w:rsid w:val="004A6FAF"/>
    <w:rsid w:val="004B481B"/>
    <w:rsid w:val="004C7663"/>
    <w:rsid w:val="0050020E"/>
    <w:rsid w:val="00541F6C"/>
    <w:rsid w:val="00542DEC"/>
    <w:rsid w:val="00546CCD"/>
    <w:rsid w:val="00560B40"/>
    <w:rsid w:val="00577422"/>
    <w:rsid w:val="00577652"/>
    <w:rsid w:val="00583E23"/>
    <w:rsid w:val="005B3482"/>
    <w:rsid w:val="005C2DC9"/>
    <w:rsid w:val="005D3502"/>
    <w:rsid w:val="005E4111"/>
    <w:rsid w:val="00612AF3"/>
    <w:rsid w:val="00616938"/>
    <w:rsid w:val="006261D7"/>
    <w:rsid w:val="00626639"/>
    <w:rsid w:val="00634AF4"/>
    <w:rsid w:val="0065119B"/>
    <w:rsid w:val="00654EAD"/>
    <w:rsid w:val="006732C3"/>
    <w:rsid w:val="006971FD"/>
    <w:rsid w:val="006A4779"/>
    <w:rsid w:val="006B081F"/>
    <w:rsid w:val="006C70AF"/>
    <w:rsid w:val="006D3654"/>
    <w:rsid w:val="006E196E"/>
    <w:rsid w:val="006F2BAE"/>
    <w:rsid w:val="006F55F0"/>
    <w:rsid w:val="007112EF"/>
    <w:rsid w:val="0073798D"/>
    <w:rsid w:val="00744E20"/>
    <w:rsid w:val="007615C1"/>
    <w:rsid w:val="00792F04"/>
    <w:rsid w:val="007A2563"/>
    <w:rsid w:val="007A73C7"/>
    <w:rsid w:val="007B56A4"/>
    <w:rsid w:val="007D0B06"/>
    <w:rsid w:val="007E7D9F"/>
    <w:rsid w:val="007F7FA8"/>
    <w:rsid w:val="008216A8"/>
    <w:rsid w:val="008501C6"/>
    <w:rsid w:val="00864C7F"/>
    <w:rsid w:val="00873EFC"/>
    <w:rsid w:val="00886419"/>
    <w:rsid w:val="00891F19"/>
    <w:rsid w:val="008B0E6F"/>
    <w:rsid w:val="008D7782"/>
    <w:rsid w:val="008E79EA"/>
    <w:rsid w:val="00931DEF"/>
    <w:rsid w:val="009424A5"/>
    <w:rsid w:val="00966F38"/>
    <w:rsid w:val="00973D22"/>
    <w:rsid w:val="00984554"/>
    <w:rsid w:val="00992943"/>
    <w:rsid w:val="009A41F2"/>
    <w:rsid w:val="009A6F42"/>
    <w:rsid w:val="009F018B"/>
    <w:rsid w:val="009F24C2"/>
    <w:rsid w:val="009F5DD6"/>
    <w:rsid w:val="00A01E4A"/>
    <w:rsid w:val="00A06672"/>
    <w:rsid w:val="00A12F83"/>
    <w:rsid w:val="00A35FB0"/>
    <w:rsid w:val="00A548C3"/>
    <w:rsid w:val="00A64EFF"/>
    <w:rsid w:val="00A65B1D"/>
    <w:rsid w:val="00A74C66"/>
    <w:rsid w:val="00AA78BC"/>
    <w:rsid w:val="00AB264F"/>
    <w:rsid w:val="00AE721E"/>
    <w:rsid w:val="00B01842"/>
    <w:rsid w:val="00B11D16"/>
    <w:rsid w:val="00B12F82"/>
    <w:rsid w:val="00B4706F"/>
    <w:rsid w:val="00B655F9"/>
    <w:rsid w:val="00B83CF3"/>
    <w:rsid w:val="00BA750A"/>
    <w:rsid w:val="00BD3373"/>
    <w:rsid w:val="00BE18FF"/>
    <w:rsid w:val="00BF3DBA"/>
    <w:rsid w:val="00C22DC6"/>
    <w:rsid w:val="00C335F4"/>
    <w:rsid w:val="00C33D00"/>
    <w:rsid w:val="00C63E6C"/>
    <w:rsid w:val="00C65713"/>
    <w:rsid w:val="00C66689"/>
    <w:rsid w:val="00C758EC"/>
    <w:rsid w:val="00C76C16"/>
    <w:rsid w:val="00C81E71"/>
    <w:rsid w:val="00C8382A"/>
    <w:rsid w:val="00C86FEC"/>
    <w:rsid w:val="00CC0B3B"/>
    <w:rsid w:val="00D008BF"/>
    <w:rsid w:val="00D01DF7"/>
    <w:rsid w:val="00D404D9"/>
    <w:rsid w:val="00D623ED"/>
    <w:rsid w:val="00D67070"/>
    <w:rsid w:val="00DA0735"/>
    <w:rsid w:val="00DB711A"/>
    <w:rsid w:val="00DC6F1F"/>
    <w:rsid w:val="00DD3889"/>
    <w:rsid w:val="00DD75D5"/>
    <w:rsid w:val="00E24F9A"/>
    <w:rsid w:val="00E25BDB"/>
    <w:rsid w:val="00E50C3D"/>
    <w:rsid w:val="00E658C0"/>
    <w:rsid w:val="00E90931"/>
    <w:rsid w:val="00E910CD"/>
    <w:rsid w:val="00E95324"/>
    <w:rsid w:val="00EA39CD"/>
    <w:rsid w:val="00EB10F0"/>
    <w:rsid w:val="00ED319C"/>
    <w:rsid w:val="00F01002"/>
    <w:rsid w:val="00F107EC"/>
    <w:rsid w:val="00F13F19"/>
    <w:rsid w:val="00F20204"/>
    <w:rsid w:val="00F53980"/>
    <w:rsid w:val="00F6143F"/>
    <w:rsid w:val="00F673BB"/>
    <w:rsid w:val="00F7543A"/>
    <w:rsid w:val="00F87FDE"/>
    <w:rsid w:val="00F902B8"/>
    <w:rsid w:val="00F95EBE"/>
    <w:rsid w:val="00FA6D7B"/>
    <w:rsid w:val="00FD487E"/>
    <w:rsid w:val="00FD653C"/>
    <w:rsid w:val="00FE1E23"/>
    <w:rsid w:val="00FF6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C3D"/>
  </w:style>
  <w:style w:type="paragraph" w:styleId="Footer">
    <w:name w:val="footer"/>
    <w:basedOn w:val="Normal"/>
    <w:link w:val="FooterChar"/>
    <w:uiPriority w:val="99"/>
    <w:unhideWhenUsed/>
    <w:rsid w:val="00E50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C3D"/>
  </w:style>
  <w:style w:type="paragraph" w:styleId="BalloonText">
    <w:name w:val="Balloon Text"/>
    <w:basedOn w:val="Normal"/>
    <w:link w:val="BalloonTextChar"/>
    <w:uiPriority w:val="99"/>
    <w:semiHidden/>
    <w:unhideWhenUsed/>
    <w:rsid w:val="00E50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C3D"/>
    <w:rPr>
      <w:rFonts w:ascii="Tahoma" w:hAnsi="Tahoma" w:cs="Tahoma"/>
      <w:sz w:val="16"/>
      <w:szCs w:val="16"/>
    </w:rPr>
  </w:style>
  <w:style w:type="paragraph" w:styleId="ListParagraph">
    <w:name w:val="List Paragraph"/>
    <w:basedOn w:val="Normal"/>
    <w:uiPriority w:val="34"/>
    <w:qFormat/>
    <w:rsid w:val="00F13F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5F1F92970E4444B6BC563A3EE67E76"/>
        <w:category>
          <w:name w:val="General"/>
          <w:gallery w:val="placeholder"/>
        </w:category>
        <w:types>
          <w:type w:val="bbPlcHdr"/>
        </w:types>
        <w:behaviors>
          <w:behavior w:val="content"/>
        </w:behaviors>
        <w:guid w:val="{166A71F0-C234-4C9C-965F-1B957464661B}"/>
      </w:docPartPr>
      <w:docPartBody>
        <w:p w:rsidR="004C5103" w:rsidRDefault="007D5760" w:rsidP="007D5760">
          <w:pPr>
            <w:pStyle w:val="DF5F1F92970E4444B6BC563A3EE67E7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5DD2"/>
    <w:rsid w:val="0004169B"/>
    <w:rsid w:val="000763E9"/>
    <w:rsid w:val="000A319F"/>
    <w:rsid w:val="001C58AA"/>
    <w:rsid w:val="00226680"/>
    <w:rsid w:val="00297715"/>
    <w:rsid w:val="002B752D"/>
    <w:rsid w:val="003731C4"/>
    <w:rsid w:val="004610BF"/>
    <w:rsid w:val="004B176D"/>
    <w:rsid w:val="004C5103"/>
    <w:rsid w:val="00557CC3"/>
    <w:rsid w:val="005A6F08"/>
    <w:rsid w:val="005D0C01"/>
    <w:rsid w:val="005D328A"/>
    <w:rsid w:val="00644E3F"/>
    <w:rsid w:val="00657BAC"/>
    <w:rsid w:val="006757D3"/>
    <w:rsid w:val="00703673"/>
    <w:rsid w:val="00735DD2"/>
    <w:rsid w:val="0074591A"/>
    <w:rsid w:val="00786CCB"/>
    <w:rsid w:val="007D5760"/>
    <w:rsid w:val="008962B8"/>
    <w:rsid w:val="008C76E2"/>
    <w:rsid w:val="00990B58"/>
    <w:rsid w:val="009E3C11"/>
    <w:rsid w:val="009F2E6D"/>
    <w:rsid w:val="00A04145"/>
    <w:rsid w:val="00A06A6D"/>
    <w:rsid w:val="00A86CB0"/>
    <w:rsid w:val="00B273A8"/>
    <w:rsid w:val="00B81E30"/>
    <w:rsid w:val="00B969BA"/>
    <w:rsid w:val="00BB3F1A"/>
    <w:rsid w:val="00C155D7"/>
    <w:rsid w:val="00C26083"/>
    <w:rsid w:val="00C42552"/>
    <w:rsid w:val="00C96654"/>
    <w:rsid w:val="00DF7B10"/>
    <w:rsid w:val="00E16206"/>
    <w:rsid w:val="00E41BBA"/>
    <w:rsid w:val="00E7381A"/>
    <w:rsid w:val="00E83C78"/>
    <w:rsid w:val="00E9311A"/>
    <w:rsid w:val="00EA5267"/>
    <w:rsid w:val="00EB449F"/>
    <w:rsid w:val="00ED6E7E"/>
    <w:rsid w:val="00F77541"/>
    <w:rsid w:val="00FC75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D5E5434D040148280A6D006F32939">
    <w:name w:val="BC8D5E5434D040148280A6D006F32939"/>
    <w:rsid w:val="00735DD2"/>
  </w:style>
  <w:style w:type="paragraph" w:customStyle="1" w:styleId="1591D115F6F4411488984994C0A9DE4C">
    <w:name w:val="1591D115F6F4411488984994C0A9DE4C"/>
    <w:rsid w:val="00735DD2"/>
  </w:style>
  <w:style w:type="paragraph" w:customStyle="1" w:styleId="DF5F1F92970E4444B6BC563A3EE67E76">
    <w:name w:val="DF5F1F92970E4444B6BC563A3EE67E76"/>
    <w:rsid w:val="007D5760"/>
    <w:rPr>
      <w:szCs w:val="22"/>
      <w:lang w:bidi="ar-SA"/>
    </w:rPr>
  </w:style>
  <w:style w:type="paragraph" w:customStyle="1" w:styleId="EEF04CE9892D4488B7F362F29CE3D957">
    <w:name w:val="EEF04CE9892D4488B7F362F29CE3D957"/>
    <w:rsid w:val="006757D3"/>
    <w:rPr>
      <w:szCs w:val="22"/>
      <w:lang w:bidi="ar-SA"/>
    </w:rPr>
  </w:style>
  <w:style w:type="paragraph" w:customStyle="1" w:styleId="786EAAA1B9C743819696593A2A1304DC">
    <w:name w:val="786EAAA1B9C743819696593A2A1304DC"/>
    <w:rsid w:val="00E16206"/>
    <w:rPr>
      <w:szCs w:val="22"/>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4B517-D452-438E-BC11-0D8D4891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POWER FLOW CONTROL BY USING D-FACTS CONCEPT THROUGH DISTRIBUTED POWER FLOW CONTROLLER                             2012-13                        </vt:lpstr>
    </vt:vector>
  </TitlesOfParts>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SYSTEM POWER FLOW CONTROL BY USING DPFC METHOD</dc:title>
  <dc:creator>koti</dc:creator>
  <cp:lastModifiedBy>Deepika</cp:lastModifiedBy>
  <cp:revision>6</cp:revision>
  <dcterms:created xsi:type="dcterms:W3CDTF">2014-04-11T13:34:00Z</dcterms:created>
  <dcterms:modified xsi:type="dcterms:W3CDTF">2014-04-18T15:11:00Z</dcterms:modified>
</cp:coreProperties>
</file>