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D91" w:rsidRPr="002167BA" w:rsidRDefault="00340822" w:rsidP="00CA4D91">
      <w:pPr>
        <w:autoSpaceDE w:val="0"/>
        <w:autoSpaceDN w:val="0"/>
        <w:adjustRightInd w:val="0"/>
        <w:spacing w:after="0" w:line="240" w:lineRule="auto"/>
        <w:jc w:val="center"/>
        <w:rPr>
          <w:rFonts w:ascii="Times New Roman" w:hAnsi="Times New Roman" w:cs="Times New Roman"/>
          <w:b/>
          <w:bCs/>
          <w:color w:val="FF0000"/>
          <w:sz w:val="28"/>
          <w:szCs w:val="28"/>
        </w:rPr>
      </w:pPr>
      <w:r w:rsidRPr="002167BA">
        <w:rPr>
          <w:rFonts w:ascii="Times New Roman" w:hAnsi="Times New Roman" w:cs="Times New Roman"/>
          <w:b/>
          <w:bCs/>
          <w:color w:val="FF0000"/>
          <w:sz w:val="28"/>
          <w:szCs w:val="28"/>
        </w:rPr>
        <w:t>6. VOLTAGE</w:t>
      </w:r>
      <w:r w:rsidR="00012F36" w:rsidRPr="002167BA">
        <w:rPr>
          <w:rFonts w:ascii="Times New Roman" w:hAnsi="Times New Roman" w:cs="Times New Roman"/>
          <w:b/>
          <w:bCs/>
          <w:color w:val="FF0000"/>
          <w:sz w:val="28"/>
          <w:szCs w:val="28"/>
        </w:rPr>
        <w:t xml:space="preserve"> SOURCED CONVERTER (VSC) BASED HVDC</w:t>
      </w:r>
    </w:p>
    <w:p w:rsidR="00BD3A79" w:rsidRPr="002167BA" w:rsidRDefault="00012F36" w:rsidP="00CA4D91">
      <w:pPr>
        <w:jc w:val="center"/>
        <w:rPr>
          <w:rFonts w:ascii="Times New Roman" w:hAnsi="Times New Roman" w:cs="Times New Roman"/>
          <w:b/>
          <w:bCs/>
          <w:color w:val="FF0000"/>
          <w:sz w:val="28"/>
          <w:szCs w:val="28"/>
        </w:rPr>
      </w:pPr>
      <w:r w:rsidRPr="002167BA">
        <w:rPr>
          <w:rFonts w:ascii="Times New Roman" w:hAnsi="Times New Roman" w:cs="Times New Roman"/>
          <w:b/>
          <w:bCs/>
          <w:color w:val="FF0000"/>
          <w:sz w:val="28"/>
          <w:szCs w:val="28"/>
        </w:rPr>
        <w:t>TRANSMISSION SYSTEM</w:t>
      </w:r>
    </w:p>
    <w:p w:rsidR="00CA4D91" w:rsidRPr="00CA4D91" w:rsidRDefault="00CA4D91" w:rsidP="00537041">
      <w:pPr>
        <w:autoSpaceDE w:val="0"/>
        <w:autoSpaceDN w:val="0"/>
        <w:adjustRightInd w:val="0"/>
        <w:spacing w:after="0" w:line="360" w:lineRule="auto"/>
        <w:ind w:firstLine="360"/>
        <w:jc w:val="both"/>
        <w:rPr>
          <w:rFonts w:ascii="Times New Roman" w:hAnsi="Times New Roman" w:cs="Times New Roman"/>
          <w:sz w:val="24"/>
          <w:szCs w:val="24"/>
        </w:rPr>
      </w:pPr>
      <w:r w:rsidRPr="00CA4D91">
        <w:rPr>
          <w:rFonts w:ascii="Times New Roman" w:hAnsi="Times New Roman" w:cs="Times New Roman"/>
          <w:sz w:val="24"/>
          <w:szCs w:val="24"/>
        </w:rPr>
        <w:t>With the development of power electronic technology and the relatively high</w:t>
      </w:r>
      <w:r>
        <w:rPr>
          <w:rFonts w:ascii="Times New Roman" w:hAnsi="Times New Roman" w:cs="Times New Roman"/>
          <w:sz w:val="24"/>
          <w:szCs w:val="24"/>
        </w:rPr>
        <w:t xml:space="preserve"> </w:t>
      </w:r>
      <w:r w:rsidRPr="00CA4D91">
        <w:rPr>
          <w:rFonts w:ascii="Times New Roman" w:hAnsi="Times New Roman" w:cs="Times New Roman"/>
          <w:sz w:val="24"/>
          <w:szCs w:val="24"/>
        </w:rPr>
        <w:t>switching frequency of Pulse Width Modulation (PWM), HVDC transmission system based</w:t>
      </w:r>
      <w:r>
        <w:rPr>
          <w:rFonts w:ascii="Times New Roman" w:hAnsi="Times New Roman" w:cs="Times New Roman"/>
          <w:sz w:val="24"/>
          <w:szCs w:val="24"/>
        </w:rPr>
        <w:t xml:space="preserve"> </w:t>
      </w:r>
      <w:r w:rsidRPr="00CA4D91">
        <w:rPr>
          <w:rFonts w:ascii="Times New Roman" w:hAnsi="Times New Roman" w:cs="Times New Roman"/>
          <w:sz w:val="24"/>
          <w:szCs w:val="24"/>
        </w:rPr>
        <w:t>on Voltage Source Converters (VSCs) has taken on some excellent advantages. The new</w:t>
      </w:r>
      <w:r>
        <w:rPr>
          <w:rFonts w:ascii="Times New Roman" w:hAnsi="Times New Roman" w:cs="Times New Roman"/>
          <w:sz w:val="24"/>
          <w:szCs w:val="24"/>
        </w:rPr>
        <w:t xml:space="preserve"> </w:t>
      </w:r>
      <w:r w:rsidRPr="00CA4D91">
        <w:rPr>
          <w:rFonts w:ascii="Times New Roman" w:hAnsi="Times New Roman" w:cs="Times New Roman"/>
          <w:sz w:val="24"/>
          <w:szCs w:val="24"/>
        </w:rPr>
        <w:t>VSC-HVDC system known as “HVDC Light” or “HVDC Plus” [1,2] by leading vendors, has</w:t>
      </w:r>
      <w:r>
        <w:rPr>
          <w:rFonts w:ascii="Times New Roman" w:hAnsi="Times New Roman" w:cs="Times New Roman"/>
          <w:sz w:val="24"/>
          <w:szCs w:val="24"/>
        </w:rPr>
        <w:t xml:space="preserve"> </w:t>
      </w:r>
      <w:r w:rsidRPr="00CA4D91">
        <w:rPr>
          <w:rFonts w:ascii="Times New Roman" w:hAnsi="Times New Roman" w:cs="Times New Roman"/>
          <w:sz w:val="24"/>
          <w:szCs w:val="24"/>
        </w:rPr>
        <w:t>been applied in several special occasions such as the connection of off-shore wind farms or oil drilling platforms into the mainland electrical network and for underground transmission</w:t>
      </w:r>
      <w:r>
        <w:rPr>
          <w:rFonts w:ascii="Times New Roman" w:hAnsi="Times New Roman" w:cs="Times New Roman"/>
          <w:sz w:val="24"/>
          <w:szCs w:val="24"/>
        </w:rPr>
        <w:t xml:space="preserve"> </w:t>
      </w:r>
      <w:r w:rsidRPr="00CA4D91">
        <w:rPr>
          <w:rFonts w:ascii="Times New Roman" w:hAnsi="Times New Roman" w:cs="Times New Roman"/>
          <w:sz w:val="24"/>
          <w:szCs w:val="24"/>
        </w:rPr>
        <w:t>or distribution systems within congested cities. The differences in structure between the two</w:t>
      </w:r>
      <w:r>
        <w:rPr>
          <w:rFonts w:ascii="Times New Roman" w:hAnsi="Times New Roman" w:cs="Times New Roman"/>
          <w:sz w:val="24"/>
          <w:szCs w:val="24"/>
        </w:rPr>
        <w:t xml:space="preserve"> </w:t>
      </w:r>
      <w:r w:rsidRPr="00CA4D91">
        <w:rPr>
          <w:rFonts w:ascii="Times New Roman" w:hAnsi="Times New Roman" w:cs="Times New Roman"/>
          <w:sz w:val="24"/>
          <w:szCs w:val="24"/>
        </w:rPr>
        <w:t>types of converters (Conventional HVDC and VSC-HVDC) contribute to the differences in</w:t>
      </w:r>
      <w:r>
        <w:rPr>
          <w:rFonts w:ascii="Times New Roman" w:hAnsi="Times New Roman" w:cs="Times New Roman"/>
          <w:sz w:val="24"/>
          <w:szCs w:val="24"/>
        </w:rPr>
        <w:t xml:space="preserve"> </w:t>
      </w:r>
      <w:r w:rsidRPr="00CA4D91">
        <w:rPr>
          <w:rFonts w:ascii="Times New Roman" w:hAnsi="Times New Roman" w:cs="Times New Roman"/>
          <w:sz w:val="24"/>
          <w:szCs w:val="24"/>
        </w:rPr>
        <w:t>their performance. Generally, the new transmission technology has the following advantages</w:t>
      </w:r>
      <w:r>
        <w:rPr>
          <w:rFonts w:ascii="Times New Roman" w:hAnsi="Times New Roman" w:cs="Times New Roman"/>
          <w:sz w:val="24"/>
          <w:szCs w:val="24"/>
        </w:rPr>
        <w:t xml:space="preserve"> </w:t>
      </w:r>
      <w:r w:rsidRPr="00CA4D91">
        <w:rPr>
          <w:rFonts w:ascii="Times New Roman" w:hAnsi="Times New Roman" w:cs="Times New Roman"/>
          <w:sz w:val="24"/>
          <w:szCs w:val="24"/>
        </w:rPr>
        <w:t>compared with conventi</w:t>
      </w:r>
      <w:r>
        <w:rPr>
          <w:rFonts w:ascii="Times New Roman" w:hAnsi="Times New Roman" w:cs="Times New Roman"/>
          <w:sz w:val="24"/>
          <w:szCs w:val="24"/>
        </w:rPr>
        <w:t xml:space="preserve">onal, </w:t>
      </w:r>
      <w:proofErr w:type="spellStart"/>
      <w:r>
        <w:rPr>
          <w:rFonts w:ascii="Times New Roman" w:hAnsi="Times New Roman" w:cs="Times New Roman"/>
          <w:sz w:val="24"/>
          <w:szCs w:val="24"/>
        </w:rPr>
        <w:t>thyristor</w:t>
      </w:r>
      <w:proofErr w:type="spellEnd"/>
      <w:r>
        <w:rPr>
          <w:rFonts w:ascii="Times New Roman" w:hAnsi="Times New Roman" w:cs="Times New Roman"/>
          <w:sz w:val="24"/>
          <w:szCs w:val="24"/>
        </w:rPr>
        <w:t xml:space="preserve"> based HVDC</w:t>
      </w:r>
      <w:r w:rsidRPr="00CA4D91">
        <w:rPr>
          <w:rFonts w:ascii="Times New Roman" w:hAnsi="Times New Roman" w:cs="Times New Roman"/>
          <w:sz w:val="24"/>
          <w:szCs w:val="24"/>
        </w:rPr>
        <w:t>:</w:t>
      </w:r>
    </w:p>
    <w:p w:rsidR="00CA4D91" w:rsidRPr="00CA4D91" w:rsidRDefault="00CA4D91" w:rsidP="00CA4D9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A4D91">
        <w:rPr>
          <w:rFonts w:ascii="Times New Roman" w:hAnsi="Times New Roman" w:cs="Times New Roman"/>
          <w:sz w:val="24"/>
          <w:szCs w:val="24"/>
        </w:rPr>
        <w:t>Possibility to control the reactive power (consumed or generated by the converter)</w:t>
      </w:r>
    </w:p>
    <w:p w:rsidR="00CA4D91" w:rsidRPr="00CA4D91" w:rsidRDefault="00053B3E" w:rsidP="00CA4D9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CA4D91" w:rsidRPr="00CA4D91">
        <w:rPr>
          <w:rFonts w:ascii="Times New Roman" w:hAnsi="Times New Roman" w:cs="Times New Roman"/>
          <w:sz w:val="24"/>
          <w:szCs w:val="24"/>
        </w:rPr>
        <w:t>ndependently of the active power (to or from the converter).</w:t>
      </w:r>
    </w:p>
    <w:p w:rsidR="00CA4D91" w:rsidRPr="00CA4D91" w:rsidRDefault="00CA4D91" w:rsidP="00CA4D9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A4D91">
        <w:rPr>
          <w:rFonts w:ascii="Times New Roman" w:hAnsi="Times New Roman" w:cs="Times New Roman"/>
          <w:sz w:val="24"/>
          <w:szCs w:val="24"/>
        </w:rPr>
        <w:t>No risk of commutation failures in the converter.</w:t>
      </w:r>
    </w:p>
    <w:p w:rsidR="00CA4D91" w:rsidRPr="00CA4D91" w:rsidRDefault="00CA4D91" w:rsidP="00CA4D9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A4D91">
        <w:rPr>
          <w:rFonts w:ascii="Times New Roman" w:hAnsi="Times New Roman" w:cs="Times New Roman"/>
          <w:sz w:val="24"/>
          <w:szCs w:val="24"/>
        </w:rPr>
        <w:t>Ability to connect to weak AC networks, or even dead networks.</w:t>
      </w:r>
    </w:p>
    <w:p w:rsidR="00CA4D91" w:rsidRPr="00CA4D91" w:rsidRDefault="00CA4D91" w:rsidP="00CA4D9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A4D91">
        <w:rPr>
          <w:rFonts w:ascii="Times New Roman" w:hAnsi="Times New Roman" w:cs="Times New Roman"/>
          <w:sz w:val="24"/>
          <w:szCs w:val="24"/>
        </w:rPr>
        <w:t>Faster response due to increased switching frequency (PWM).</w:t>
      </w:r>
    </w:p>
    <w:p w:rsidR="00CA4D91" w:rsidRPr="00CA4D91" w:rsidRDefault="00CA4D91" w:rsidP="00CA4D9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A4D91">
        <w:rPr>
          <w:rFonts w:ascii="Times New Roman" w:hAnsi="Times New Roman" w:cs="Times New Roman"/>
          <w:sz w:val="24"/>
          <w:szCs w:val="24"/>
        </w:rPr>
        <w:t>Minimal environmental impact.</w:t>
      </w:r>
    </w:p>
    <w:p w:rsidR="00CA4D91" w:rsidRDefault="00CA4D91" w:rsidP="00537041">
      <w:pPr>
        <w:autoSpaceDE w:val="0"/>
        <w:autoSpaceDN w:val="0"/>
        <w:adjustRightInd w:val="0"/>
        <w:spacing w:after="0" w:line="360" w:lineRule="auto"/>
        <w:ind w:firstLine="360"/>
        <w:jc w:val="both"/>
        <w:rPr>
          <w:rFonts w:ascii="Times New Roman" w:hAnsi="Times New Roman" w:cs="Times New Roman"/>
          <w:sz w:val="24"/>
          <w:szCs w:val="24"/>
        </w:rPr>
      </w:pPr>
      <w:r w:rsidRPr="00CA4D91">
        <w:rPr>
          <w:rFonts w:ascii="Times New Roman" w:hAnsi="Times New Roman" w:cs="Times New Roman"/>
          <w:sz w:val="24"/>
          <w:szCs w:val="24"/>
        </w:rPr>
        <w:t>However, VSC transmission does have some disadvantages, which include potentially</w:t>
      </w:r>
      <w:r>
        <w:rPr>
          <w:rFonts w:ascii="Times New Roman" w:hAnsi="Times New Roman" w:cs="Times New Roman"/>
          <w:sz w:val="24"/>
          <w:szCs w:val="24"/>
        </w:rPr>
        <w:t xml:space="preserve"> </w:t>
      </w:r>
      <w:r w:rsidRPr="00CA4D91">
        <w:rPr>
          <w:rFonts w:ascii="Times New Roman" w:hAnsi="Times New Roman" w:cs="Times New Roman"/>
          <w:sz w:val="24"/>
          <w:szCs w:val="24"/>
        </w:rPr>
        <w:t>high power losses and high capital costs when compared with conventional HVDC, but the</w:t>
      </w:r>
      <w:r>
        <w:rPr>
          <w:rFonts w:ascii="Times New Roman" w:hAnsi="Times New Roman" w:cs="Times New Roman"/>
          <w:sz w:val="24"/>
          <w:szCs w:val="24"/>
        </w:rPr>
        <w:t xml:space="preserve"> </w:t>
      </w:r>
      <w:r w:rsidRPr="00CA4D91">
        <w:rPr>
          <w:rFonts w:ascii="Times New Roman" w:hAnsi="Times New Roman" w:cs="Times New Roman"/>
          <w:sz w:val="24"/>
          <w:szCs w:val="24"/>
        </w:rPr>
        <w:t>technology continues to evolve.</w:t>
      </w:r>
      <w:r>
        <w:rPr>
          <w:rFonts w:ascii="Times New Roman" w:hAnsi="Times New Roman" w:cs="Times New Roman"/>
          <w:sz w:val="24"/>
          <w:szCs w:val="24"/>
        </w:rPr>
        <w:t xml:space="preserve"> </w:t>
      </w:r>
      <w:r w:rsidRPr="00CA4D91">
        <w:rPr>
          <w:rFonts w:ascii="Times New Roman" w:hAnsi="Times New Roman" w:cs="Times New Roman"/>
          <w:sz w:val="24"/>
          <w:szCs w:val="24"/>
        </w:rPr>
        <w:t>This presents the elements of VSC-HVDC which uses twelve pulse three level</w:t>
      </w:r>
      <w:r>
        <w:rPr>
          <w:rFonts w:ascii="Times New Roman" w:hAnsi="Times New Roman" w:cs="Times New Roman"/>
          <w:sz w:val="24"/>
          <w:szCs w:val="24"/>
        </w:rPr>
        <w:t xml:space="preserve"> </w:t>
      </w:r>
      <w:r w:rsidRPr="00CA4D91">
        <w:rPr>
          <w:rFonts w:ascii="Times New Roman" w:hAnsi="Times New Roman" w:cs="Times New Roman"/>
          <w:sz w:val="24"/>
          <w:szCs w:val="24"/>
        </w:rPr>
        <w:t>converter topology and its control design. The paper wills first give a brief description about</w:t>
      </w:r>
      <w:r>
        <w:rPr>
          <w:rFonts w:ascii="Times New Roman" w:hAnsi="Times New Roman" w:cs="Times New Roman"/>
          <w:sz w:val="24"/>
          <w:szCs w:val="24"/>
        </w:rPr>
        <w:t xml:space="preserve"> </w:t>
      </w:r>
      <w:r w:rsidRPr="00CA4D91">
        <w:rPr>
          <w:rFonts w:ascii="Times New Roman" w:hAnsi="Times New Roman" w:cs="Times New Roman"/>
          <w:sz w:val="24"/>
          <w:szCs w:val="24"/>
        </w:rPr>
        <w:t>the VSC based HVDC transmission system and its terminal control functions. Following that</w:t>
      </w:r>
      <w:r>
        <w:rPr>
          <w:rFonts w:ascii="Times New Roman" w:hAnsi="Times New Roman" w:cs="Times New Roman"/>
          <w:sz w:val="24"/>
          <w:szCs w:val="24"/>
        </w:rPr>
        <w:t xml:space="preserve"> </w:t>
      </w:r>
      <w:r w:rsidRPr="00CA4D91">
        <w:rPr>
          <w:rFonts w:ascii="Times New Roman" w:hAnsi="Times New Roman" w:cs="Times New Roman"/>
          <w:sz w:val="24"/>
          <w:szCs w:val="24"/>
        </w:rPr>
        <w:t>typical operating contingency scenarios are simulated in order to evaluate transient</w:t>
      </w:r>
      <w:r>
        <w:rPr>
          <w:rFonts w:ascii="Times New Roman" w:hAnsi="Times New Roman" w:cs="Times New Roman"/>
          <w:sz w:val="24"/>
          <w:szCs w:val="24"/>
        </w:rPr>
        <w:t xml:space="preserve"> </w:t>
      </w:r>
      <w:r w:rsidRPr="00CA4D91">
        <w:rPr>
          <w:rFonts w:ascii="Times New Roman" w:hAnsi="Times New Roman" w:cs="Times New Roman"/>
          <w:sz w:val="24"/>
          <w:szCs w:val="24"/>
        </w:rPr>
        <w:t>performance. The simulation results confirm that the control strategy has fast response and</w:t>
      </w:r>
      <w:r>
        <w:rPr>
          <w:rFonts w:ascii="Times New Roman" w:hAnsi="Times New Roman" w:cs="Times New Roman"/>
          <w:sz w:val="24"/>
          <w:szCs w:val="24"/>
        </w:rPr>
        <w:t xml:space="preserve"> </w:t>
      </w:r>
      <w:r w:rsidRPr="00CA4D91">
        <w:rPr>
          <w:rFonts w:ascii="Times New Roman" w:hAnsi="Times New Roman" w:cs="Times New Roman"/>
          <w:sz w:val="24"/>
          <w:szCs w:val="24"/>
        </w:rPr>
        <w:t>strong stability.</w:t>
      </w:r>
      <w:r>
        <w:rPr>
          <w:rFonts w:ascii="Times New Roman" w:hAnsi="Times New Roman" w:cs="Times New Roman"/>
          <w:sz w:val="24"/>
          <w:szCs w:val="24"/>
        </w:rPr>
        <w:t xml:space="preserve"> </w:t>
      </w:r>
    </w:p>
    <w:p w:rsidR="00CA4D91" w:rsidRDefault="00CA4D91" w:rsidP="00CA4D91">
      <w:pPr>
        <w:autoSpaceDE w:val="0"/>
        <w:autoSpaceDN w:val="0"/>
        <w:adjustRightInd w:val="0"/>
        <w:spacing w:after="0" w:line="360" w:lineRule="auto"/>
        <w:jc w:val="both"/>
        <w:rPr>
          <w:rFonts w:ascii="Times New Roman" w:hAnsi="Times New Roman" w:cs="Times New Roman"/>
          <w:b/>
          <w:bCs/>
          <w:color w:val="FF0000"/>
          <w:sz w:val="28"/>
          <w:szCs w:val="28"/>
        </w:rPr>
      </w:pPr>
    </w:p>
    <w:p w:rsidR="00CA4D91" w:rsidRPr="00537041" w:rsidRDefault="00CA4D91" w:rsidP="00537041">
      <w:pPr>
        <w:pStyle w:val="ListParagraph"/>
        <w:numPr>
          <w:ilvl w:val="0"/>
          <w:numId w:val="5"/>
        </w:numPr>
        <w:autoSpaceDE w:val="0"/>
        <w:autoSpaceDN w:val="0"/>
        <w:adjustRightInd w:val="0"/>
        <w:spacing w:after="0" w:line="360" w:lineRule="auto"/>
        <w:jc w:val="both"/>
        <w:rPr>
          <w:rFonts w:ascii="Times New Roman" w:hAnsi="Times New Roman" w:cs="Times New Roman"/>
          <w:b/>
          <w:bCs/>
          <w:color w:val="FF0000"/>
          <w:sz w:val="28"/>
          <w:szCs w:val="28"/>
        </w:rPr>
      </w:pPr>
      <w:r w:rsidRPr="00537041">
        <w:rPr>
          <w:rFonts w:ascii="Times New Roman" w:hAnsi="Times New Roman" w:cs="Times New Roman"/>
          <w:b/>
          <w:bCs/>
          <w:color w:val="FF0000"/>
          <w:sz w:val="28"/>
          <w:szCs w:val="28"/>
        </w:rPr>
        <w:t>Fundamentals of VSC transmission</w:t>
      </w:r>
    </w:p>
    <w:p w:rsidR="00CA4D91" w:rsidRDefault="00CA4D91" w:rsidP="00537041">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fundamentals of VSC transmission operation may be explained by considering each terminal as a voltage source connected to the AC transmission </w:t>
      </w:r>
      <w:r>
        <w:rPr>
          <w:rFonts w:ascii="Times New Roman" w:hAnsi="Times New Roman" w:cs="Times New Roman"/>
          <w:sz w:val="24"/>
          <w:szCs w:val="24"/>
        </w:rPr>
        <w:lastRenderedPageBreak/>
        <w:t xml:space="preserve">network via a three-phase reactor. The two terminals are interconnected by a DC link, as schematically shown in Fig. </w:t>
      </w:r>
      <w:r w:rsidR="008C7E8D">
        <w:rPr>
          <w:rFonts w:ascii="Times New Roman" w:hAnsi="Times New Roman" w:cs="Times New Roman"/>
          <w:sz w:val="24"/>
          <w:szCs w:val="24"/>
        </w:rPr>
        <w:t>6.</w:t>
      </w:r>
      <w:r>
        <w:rPr>
          <w:rFonts w:ascii="Times New Roman" w:hAnsi="Times New Roman" w:cs="Times New Roman"/>
          <w:sz w:val="24"/>
          <w:szCs w:val="24"/>
        </w:rPr>
        <w:t>1.</w:t>
      </w:r>
    </w:p>
    <w:p w:rsidR="00CA4D91" w:rsidRDefault="00CA4D91" w:rsidP="00BE644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029200" cy="15982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29200" cy="1598276"/>
                    </a:xfrm>
                    <a:prstGeom prst="rect">
                      <a:avLst/>
                    </a:prstGeom>
                    <a:noFill/>
                    <a:ln w="9525">
                      <a:noFill/>
                      <a:miter lim="800000"/>
                      <a:headEnd/>
                      <a:tailEnd/>
                    </a:ln>
                  </pic:spPr>
                </pic:pic>
              </a:graphicData>
            </a:graphic>
          </wp:inline>
        </w:drawing>
      </w:r>
    </w:p>
    <w:p w:rsidR="00BE6443" w:rsidRPr="00F41799" w:rsidRDefault="00BE6443" w:rsidP="00BE6443">
      <w:pPr>
        <w:autoSpaceDE w:val="0"/>
        <w:autoSpaceDN w:val="0"/>
        <w:adjustRightInd w:val="0"/>
        <w:spacing w:after="0" w:line="360" w:lineRule="auto"/>
        <w:jc w:val="center"/>
        <w:rPr>
          <w:rFonts w:ascii="Times New Roman" w:hAnsi="Times New Roman" w:cs="Times New Roman"/>
          <w:b/>
          <w:sz w:val="24"/>
          <w:szCs w:val="24"/>
        </w:rPr>
      </w:pPr>
      <w:r w:rsidRPr="00F41799">
        <w:rPr>
          <w:rFonts w:ascii="Times New Roman" w:hAnsi="Times New Roman" w:cs="Times New Roman"/>
          <w:b/>
          <w:iCs/>
          <w:sz w:val="24"/>
          <w:szCs w:val="24"/>
        </w:rPr>
        <w:t>Fig</w:t>
      </w:r>
      <w:r w:rsidR="008C7E8D" w:rsidRPr="00F41799">
        <w:rPr>
          <w:rFonts w:ascii="Times New Roman" w:hAnsi="Times New Roman" w:cs="Times New Roman"/>
          <w:b/>
          <w:iCs/>
          <w:sz w:val="24"/>
          <w:szCs w:val="24"/>
        </w:rPr>
        <w:t xml:space="preserve"> 6.</w:t>
      </w:r>
      <w:r w:rsidR="00012F36">
        <w:rPr>
          <w:rFonts w:ascii="Times New Roman" w:hAnsi="Times New Roman" w:cs="Times New Roman"/>
          <w:b/>
          <w:iCs/>
          <w:sz w:val="24"/>
          <w:szCs w:val="24"/>
        </w:rPr>
        <w:t>1</w:t>
      </w:r>
      <w:r w:rsidRPr="00F41799">
        <w:rPr>
          <w:rFonts w:ascii="Times New Roman" w:hAnsi="Times New Roman" w:cs="Times New Roman"/>
          <w:b/>
          <w:iCs/>
          <w:sz w:val="24"/>
          <w:szCs w:val="24"/>
        </w:rPr>
        <w:t xml:space="preserve"> Basic VSC transmission</w:t>
      </w:r>
    </w:p>
    <w:p w:rsidR="00CA4D91" w:rsidRPr="00CA4D91" w:rsidRDefault="00CA4D91" w:rsidP="00537041">
      <w:pPr>
        <w:autoSpaceDE w:val="0"/>
        <w:autoSpaceDN w:val="0"/>
        <w:adjustRightInd w:val="0"/>
        <w:spacing w:after="0" w:line="360" w:lineRule="auto"/>
        <w:ind w:firstLine="720"/>
        <w:jc w:val="both"/>
        <w:rPr>
          <w:rFonts w:ascii="Times New Roman" w:hAnsi="Times New Roman" w:cs="Times New Roman"/>
          <w:sz w:val="24"/>
          <w:szCs w:val="24"/>
        </w:rPr>
      </w:pPr>
      <w:r w:rsidRPr="00CA4D91">
        <w:rPr>
          <w:rFonts w:ascii="Times New Roman" w:hAnsi="Times New Roman" w:cs="Times New Roman"/>
          <w:sz w:val="24"/>
          <w:szCs w:val="24"/>
        </w:rPr>
        <w:t xml:space="preserve">Fig. </w:t>
      </w:r>
      <w:r w:rsidR="008C7E8D">
        <w:rPr>
          <w:rFonts w:ascii="Times New Roman" w:hAnsi="Times New Roman" w:cs="Times New Roman"/>
          <w:sz w:val="24"/>
          <w:szCs w:val="24"/>
        </w:rPr>
        <w:t>6.</w:t>
      </w:r>
      <w:r w:rsidRPr="00CA4D91">
        <w:rPr>
          <w:rFonts w:ascii="Times New Roman" w:hAnsi="Times New Roman" w:cs="Times New Roman"/>
          <w:sz w:val="24"/>
          <w:szCs w:val="24"/>
        </w:rPr>
        <w:t xml:space="preserve">2 shows a </w:t>
      </w:r>
      <w:proofErr w:type="spellStart"/>
      <w:r w:rsidRPr="00CA4D91">
        <w:rPr>
          <w:rFonts w:ascii="Times New Roman" w:hAnsi="Times New Roman" w:cs="Times New Roman"/>
          <w:sz w:val="24"/>
          <w:szCs w:val="24"/>
        </w:rPr>
        <w:t>phasor</w:t>
      </w:r>
      <w:proofErr w:type="spellEnd"/>
      <w:r w:rsidRPr="00CA4D91">
        <w:rPr>
          <w:rFonts w:ascii="Times New Roman" w:hAnsi="Times New Roman" w:cs="Times New Roman"/>
          <w:sz w:val="24"/>
          <w:szCs w:val="24"/>
        </w:rPr>
        <w:t xml:space="preserve"> diagram for the VSC converter connected to an AC network via</w:t>
      </w:r>
      <w:r w:rsidR="00BE6443">
        <w:rPr>
          <w:rFonts w:ascii="Times New Roman" w:hAnsi="Times New Roman" w:cs="Times New Roman"/>
          <w:sz w:val="24"/>
          <w:szCs w:val="24"/>
        </w:rPr>
        <w:t xml:space="preserve"> </w:t>
      </w:r>
      <w:r w:rsidRPr="00CA4D91">
        <w:rPr>
          <w:rFonts w:ascii="Times New Roman" w:hAnsi="Times New Roman" w:cs="Times New Roman"/>
          <w:sz w:val="24"/>
          <w:szCs w:val="24"/>
        </w:rPr>
        <w:t>a transformer inductance. The fundamental voltage on the valve side of the converter</w:t>
      </w:r>
      <w:r w:rsidR="00BE6443">
        <w:rPr>
          <w:rFonts w:ascii="Times New Roman" w:hAnsi="Times New Roman" w:cs="Times New Roman"/>
          <w:sz w:val="24"/>
          <w:szCs w:val="24"/>
        </w:rPr>
        <w:t xml:space="preserve"> </w:t>
      </w:r>
      <w:r w:rsidRPr="00CA4D91">
        <w:rPr>
          <w:rFonts w:ascii="Times New Roman" w:hAnsi="Times New Roman" w:cs="Times New Roman"/>
          <w:sz w:val="24"/>
          <w:szCs w:val="24"/>
        </w:rPr>
        <w:t xml:space="preserve">transformer, i.e. </w:t>
      </w:r>
      <w:proofErr w:type="gramStart"/>
      <w:r w:rsidRPr="00CA4D91">
        <w:rPr>
          <w:rFonts w:ascii="Times New Roman" w:hAnsi="Times New Roman" w:cs="Times New Roman"/>
          <w:i/>
          <w:iCs/>
          <w:sz w:val="24"/>
          <w:szCs w:val="24"/>
        </w:rPr>
        <w:t>UV(</w:t>
      </w:r>
      <w:proofErr w:type="gramEnd"/>
      <w:r w:rsidRPr="00CA4D91">
        <w:rPr>
          <w:rFonts w:ascii="Times New Roman" w:hAnsi="Times New Roman" w:cs="Times New Roman"/>
          <w:i/>
          <w:iCs/>
          <w:sz w:val="24"/>
          <w:szCs w:val="24"/>
        </w:rPr>
        <w:t>1)</w:t>
      </w:r>
      <w:r w:rsidRPr="00CA4D91">
        <w:rPr>
          <w:rFonts w:ascii="Times New Roman" w:hAnsi="Times New Roman" w:cs="Times New Roman"/>
          <w:sz w:val="24"/>
          <w:szCs w:val="24"/>
        </w:rPr>
        <w:t xml:space="preserve">, is proportional to the DC voltage as been expressed in </w:t>
      </w:r>
      <w:proofErr w:type="spellStart"/>
      <w:r w:rsidRPr="00CA4D91">
        <w:rPr>
          <w:rFonts w:ascii="Times New Roman" w:hAnsi="Times New Roman" w:cs="Times New Roman"/>
          <w:sz w:val="24"/>
          <w:szCs w:val="24"/>
        </w:rPr>
        <w:t>Eq</w:t>
      </w:r>
      <w:proofErr w:type="spellEnd"/>
      <w:r w:rsidRPr="00CA4D91">
        <w:rPr>
          <w:rFonts w:ascii="Times New Roman" w:hAnsi="Times New Roman" w:cs="Times New Roman"/>
          <w:sz w:val="24"/>
          <w:szCs w:val="24"/>
        </w:rPr>
        <w:t>(1):</w:t>
      </w:r>
    </w:p>
    <w:p w:rsidR="00CA4D91" w:rsidRPr="00CA4D91" w:rsidRDefault="00BE6443" w:rsidP="00BE644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1247775" cy="251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47775" cy="251350"/>
                    </a:xfrm>
                    <a:prstGeom prst="rect">
                      <a:avLst/>
                    </a:prstGeom>
                    <a:noFill/>
                    <a:ln w="9525">
                      <a:noFill/>
                      <a:miter lim="800000"/>
                      <a:headEnd/>
                      <a:tailEnd/>
                    </a:ln>
                  </pic:spPr>
                </pic:pic>
              </a:graphicData>
            </a:graphic>
          </wp:inline>
        </w:drawing>
      </w:r>
      <w:r>
        <w:rPr>
          <w:rFonts w:ascii="Times New Roman" w:hAnsi="Times New Roman" w:cs="Times New Roman"/>
          <w:sz w:val="24"/>
          <w:szCs w:val="24"/>
        </w:rPr>
        <w:t>-----------------1</w:t>
      </w:r>
    </w:p>
    <w:p w:rsidR="00CA4D91" w:rsidRDefault="00CA4D91" w:rsidP="00537041">
      <w:pPr>
        <w:autoSpaceDE w:val="0"/>
        <w:autoSpaceDN w:val="0"/>
        <w:adjustRightInd w:val="0"/>
        <w:spacing w:after="0" w:line="360" w:lineRule="auto"/>
        <w:ind w:firstLine="720"/>
        <w:jc w:val="both"/>
        <w:rPr>
          <w:rFonts w:ascii="Times New Roman" w:hAnsi="Times New Roman" w:cs="Times New Roman"/>
          <w:sz w:val="24"/>
          <w:szCs w:val="24"/>
        </w:rPr>
      </w:pPr>
      <w:r w:rsidRPr="00CA4D91">
        <w:rPr>
          <w:rFonts w:ascii="Times New Roman" w:hAnsi="Times New Roman" w:cs="Times New Roman"/>
          <w:sz w:val="24"/>
          <w:szCs w:val="24"/>
        </w:rPr>
        <w:t xml:space="preserve">The quantity </w:t>
      </w:r>
      <w:proofErr w:type="spellStart"/>
      <w:r w:rsidRPr="00CA4D91">
        <w:rPr>
          <w:rFonts w:ascii="Times New Roman" w:hAnsi="Times New Roman" w:cs="Times New Roman"/>
          <w:i/>
          <w:iCs/>
          <w:sz w:val="24"/>
          <w:szCs w:val="24"/>
        </w:rPr>
        <w:t>ku</w:t>
      </w:r>
      <w:proofErr w:type="spellEnd"/>
      <w:r w:rsidRPr="00CA4D91">
        <w:rPr>
          <w:rFonts w:ascii="Times New Roman" w:hAnsi="Times New Roman" w:cs="Times New Roman"/>
          <w:i/>
          <w:iCs/>
          <w:sz w:val="24"/>
          <w:szCs w:val="24"/>
        </w:rPr>
        <w:t xml:space="preserve"> </w:t>
      </w:r>
      <w:r w:rsidRPr="00CA4D91">
        <w:rPr>
          <w:rFonts w:ascii="Times New Roman" w:hAnsi="Times New Roman" w:cs="Times New Roman"/>
          <w:sz w:val="24"/>
          <w:szCs w:val="24"/>
        </w:rPr>
        <w:t>can be controlled by applying additional number of commutation per</w:t>
      </w:r>
      <w:r w:rsidR="00BE6443">
        <w:rPr>
          <w:rFonts w:ascii="Times New Roman" w:hAnsi="Times New Roman" w:cs="Times New Roman"/>
          <w:sz w:val="24"/>
          <w:szCs w:val="24"/>
        </w:rPr>
        <w:t xml:space="preserve"> </w:t>
      </w:r>
      <w:r w:rsidR="00012F36">
        <w:rPr>
          <w:rFonts w:ascii="Times New Roman" w:hAnsi="Times New Roman" w:cs="Times New Roman"/>
          <w:sz w:val="24"/>
          <w:szCs w:val="24"/>
        </w:rPr>
        <w:t>cycle, i.e. applying pulse width</w:t>
      </w:r>
      <w:r w:rsidRPr="00CA4D91">
        <w:rPr>
          <w:rFonts w:ascii="Times New Roman" w:hAnsi="Times New Roman" w:cs="Times New Roman"/>
          <w:sz w:val="24"/>
          <w:szCs w:val="24"/>
        </w:rPr>
        <w:t xml:space="preserve"> modulation (PWM). Using the definition of the apparent power</w:t>
      </w:r>
      <w:r w:rsidR="00BE6443">
        <w:rPr>
          <w:rFonts w:ascii="Times New Roman" w:hAnsi="Times New Roman" w:cs="Times New Roman"/>
          <w:sz w:val="24"/>
          <w:szCs w:val="24"/>
        </w:rPr>
        <w:t xml:space="preserve"> </w:t>
      </w:r>
      <w:r w:rsidRPr="00CA4D91">
        <w:rPr>
          <w:rFonts w:ascii="Times New Roman" w:hAnsi="Times New Roman" w:cs="Times New Roman"/>
          <w:sz w:val="24"/>
          <w:szCs w:val="24"/>
        </w:rPr>
        <w:t>and neglecting the resistance of the transformer results in the following equations for the</w:t>
      </w:r>
      <w:r w:rsidR="00BE6443">
        <w:rPr>
          <w:rFonts w:ascii="Times New Roman" w:hAnsi="Times New Roman" w:cs="Times New Roman"/>
          <w:sz w:val="24"/>
          <w:szCs w:val="24"/>
        </w:rPr>
        <w:t xml:space="preserve"> </w:t>
      </w:r>
      <w:r w:rsidRPr="00CA4D91">
        <w:rPr>
          <w:rFonts w:ascii="Times New Roman" w:hAnsi="Times New Roman" w:cs="Times New Roman"/>
          <w:sz w:val="24"/>
          <w:szCs w:val="24"/>
        </w:rPr>
        <w:t>active and reactive power:</w:t>
      </w:r>
    </w:p>
    <w:p w:rsidR="00BE6443" w:rsidRDefault="00BE6443" w:rsidP="00BE6443">
      <w:pPr>
        <w:autoSpaceDE w:val="0"/>
        <w:autoSpaceDN w:val="0"/>
        <w:adjustRightInd w:val="0"/>
        <w:spacing w:after="0" w:line="360" w:lineRule="auto"/>
        <w:jc w:val="center"/>
        <w:rPr>
          <w:color w:val="FF0000"/>
          <w:sz w:val="24"/>
          <w:szCs w:val="24"/>
        </w:rPr>
      </w:pPr>
      <w:r>
        <w:rPr>
          <w:noProof/>
          <w:color w:val="FF0000"/>
          <w:sz w:val="24"/>
          <w:szCs w:val="24"/>
          <w:lang w:val="en-US" w:eastAsia="en-US"/>
        </w:rPr>
        <w:drawing>
          <wp:inline distT="0" distB="0" distL="0" distR="0">
            <wp:extent cx="2276475" cy="540568"/>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76475" cy="540568"/>
                    </a:xfrm>
                    <a:prstGeom prst="rect">
                      <a:avLst/>
                    </a:prstGeom>
                    <a:noFill/>
                    <a:ln w="9525">
                      <a:noFill/>
                      <a:miter lim="800000"/>
                      <a:headEnd/>
                      <a:tailEnd/>
                    </a:ln>
                  </pic:spPr>
                </pic:pic>
              </a:graphicData>
            </a:graphic>
          </wp:inline>
        </w:drawing>
      </w:r>
      <w:r w:rsidRPr="00BE6443">
        <w:rPr>
          <w:sz w:val="24"/>
          <w:szCs w:val="24"/>
        </w:rPr>
        <w:t>------------------2</w:t>
      </w:r>
    </w:p>
    <w:p w:rsidR="00BE6443" w:rsidRDefault="00BE6443" w:rsidP="00BE6443">
      <w:pPr>
        <w:autoSpaceDE w:val="0"/>
        <w:autoSpaceDN w:val="0"/>
        <w:adjustRightInd w:val="0"/>
        <w:spacing w:after="0" w:line="360" w:lineRule="auto"/>
        <w:jc w:val="center"/>
        <w:rPr>
          <w:sz w:val="24"/>
          <w:szCs w:val="24"/>
        </w:rPr>
      </w:pPr>
      <w:r>
        <w:rPr>
          <w:noProof/>
          <w:color w:val="FF0000"/>
          <w:sz w:val="24"/>
          <w:szCs w:val="24"/>
          <w:lang w:val="en-US" w:eastAsia="en-US"/>
        </w:rPr>
        <w:drawing>
          <wp:inline distT="0" distB="0" distL="0" distR="0">
            <wp:extent cx="2114550" cy="49412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14550" cy="494122"/>
                    </a:xfrm>
                    <a:prstGeom prst="rect">
                      <a:avLst/>
                    </a:prstGeom>
                    <a:noFill/>
                    <a:ln w="9525">
                      <a:noFill/>
                      <a:miter lim="800000"/>
                      <a:headEnd/>
                      <a:tailEnd/>
                    </a:ln>
                  </pic:spPr>
                </pic:pic>
              </a:graphicData>
            </a:graphic>
          </wp:inline>
        </w:drawing>
      </w:r>
      <w:r w:rsidRPr="00BE6443">
        <w:rPr>
          <w:sz w:val="24"/>
          <w:szCs w:val="24"/>
        </w:rPr>
        <w:t>-----------------------3</w:t>
      </w:r>
    </w:p>
    <w:p w:rsidR="00BE6443" w:rsidRDefault="00BE6443" w:rsidP="00537041">
      <w:pPr>
        <w:autoSpaceDE w:val="0"/>
        <w:autoSpaceDN w:val="0"/>
        <w:adjustRightInd w:val="0"/>
        <w:spacing w:after="0" w:line="360" w:lineRule="auto"/>
        <w:ind w:firstLine="720"/>
        <w:jc w:val="both"/>
        <w:rPr>
          <w:rFonts w:ascii="Times New Roman" w:hAnsi="Times New Roman" w:cs="Times New Roman"/>
          <w:sz w:val="24"/>
          <w:szCs w:val="24"/>
        </w:rPr>
      </w:pPr>
      <w:r w:rsidRPr="00BE6443">
        <w:rPr>
          <w:rFonts w:ascii="Times New Roman" w:hAnsi="Times New Roman" w:cs="Times New Roman"/>
          <w:sz w:val="24"/>
          <w:szCs w:val="24"/>
        </w:rPr>
        <w:t>The active and reactive power will in the following be defined as positive if the</w:t>
      </w:r>
      <w:r>
        <w:rPr>
          <w:rFonts w:ascii="Times New Roman" w:hAnsi="Times New Roman" w:cs="Times New Roman"/>
          <w:sz w:val="24"/>
          <w:szCs w:val="24"/>
        </w:rPr>
        <w:t xml:space="preserve"> </w:t>
      </w:r>
      <w:r w:rsidRPr="00BE6443">
        <w:rPr>
          <w:rFonts w:ascii="Times New Roman" w:hAnsi="Times New Roman" w:cs="Times New Roman"/>
          <w:sz w:val="24"/>
          <w:szCs w:val="24"/>
        </w:rPr>
        <w:t>powers flow from the AC network to the converter. The phase displacement angle δ will then</w:t>
      </w:r>
      <w:r>
        <w:rPr>
          <w:rFonts w:ascii="Times New Roman" w:hAnsi="Times New Roman" w:cs="Times New Roman"/>
          <w:sz w:val="24"/>
          <w:szCs w:val="24"/>
        </w:rPr>
        <w:t xml:space="preserve"> </w:t>
      </w:r>
      <w:r w:rsidRPr="00BE6443">
        <w:rPr>
          <w:rFonts w:ascii="Times New Roman" w:hAnsi="Times New Roman" w:cs="Times New Roman"/>
          <w:sz w:val="24"/>
          <w:szCs w:val="24"/>
        </w:rPr>
        <w:t>be positive if the converter output voltage lags behind the AC voltage in phase.</w:t>
      </w:r>
    </w:p>
    <w:p w:rsidR="002F06A0" w:rsidRDefault="00BE6443" w:rsidP="00537041">
      <w:pPr>
        <w:autoSpaceDE w:val="0"/>
        <w:autoSpaceDN w:val="0"/>
        <w:adjustRightInd w:val="0"/>
        <w:spacing w:after="0" w:line="360" w:lineRule="auto"/>
        <w:ind w:firstLine="720"/>
        <w:jc w:val="both"/>
        <w:rPr>
          <w:rFonts w:ascii="Times New Roman" w:hAnsi="Times New Roman" w:cs="Times New Roman"/>
          <w:sz w:val="24"/>
          <w:szCs w:val="24"/>
        </w:rPr>
      </w:pPr>
      <w:r w:rsidRPr="00BE6443">
        <w:rPr>
          <w:rFonts w:ascii="Times New Roman" w:hAnsi="Times New Roman" w:cs="Times New Roman"/>
          <w:sz w:val="24"/>
          <w:szCs w:val="24"/>
        </w:rPr>
        <w:t>Equation (2) gives that the active power is proportional to the DC current and the DC</w:t>
      </w:r>
      <w:r w:rsidR="002F06A0">
        <w:rPr>
          <w:rFonts w:ascii="Times New Roman" w:hAnsi="Times New Roman" w:cs="Times New Roman"/>
          <w:sz w:val="24"/>
          <w:szCs w:val="24"/>
        </w:rPr>
        <w:t xml:space="preserve"> </w:t>
      </w:r>
      <w:r w:rsidRPr="00BE6443">
        <w:rPr>
          <w:rFonts w:ascii="Times New Roman" w:hAnsi="Times New Roman" w:cs="Times New Roman"/>
          <w:sz w:val="24"/>
          <w:szCs w:val="24"/>
        </w:rPr>
        <w:t xml:space="preserve">voltage. Furthermore it is mainly determined by the phase-displacement angle </w:t>
      </w:r>
      <w:r w:rsidRPr="00BE6443">
        <w:rPr>
          <w:rFonts w:ascii="Times New Roman" w:eastAsia="TimesNewRomanPSMT" w:hAnsi="Times New Roman" w:cs="Times New Roman"/>
          <w:sz w:val="24"/>
          <w:szCs w:val="24"/>
        </w:rPr>
        <w:t>δ</w:t>
      </w:r>
      <w:r w:rsidRPr="00BE6443">
        <w:rPr>
          <w:rFonts w:ascii="Times New Roman" w:hAnsi="Times New Roman" w:cs="Times New Roman"/>
          <w:sz w:val="24"/>
          <w:szCs w:val="24"/>
        </w:rPr>
        <w:t>. A positive</w:t>
      </w:r>
      <w:r w:rsidR="002F06A0">
        <w:rPr>
          <w:rFonts w:ascii="Times New Roman" w:hAnsi="Times New Roman" w:cs="Times New Roman"/>
          <w:sz w:val="24"/>
          <w:szCs w:val="24"/>
        </w:rPr>
        <w:t xml:space="preserve"> </w:t>
      </w:r>
      <w:r w:rsidRPr="00BE6443">
        <w:rPr>
          <w:rFonts w:ascii="Times New Roman" w:hAnsi="Times New Roman" w:cs="Times New Roman"/>
          <w:sz w:val="24"/>
          <w:szCs w:val="24"/>
        </w:rPr>
        <w:t>phase-shift results in that the active power flows from the AC network to the converter.</w:t>
      </w:r>
      <w:r w:rsidR="002F06A0">
        <w:rPr>
          <w:rFonts w:ascii="Times New Roman" w:hAnsi="Times New Roman" w:cs="Times New Roman"/>
          <w:sz w:val="24"/>
          <w:szCs w:val="24"/>
        </w:rPr>
        <w:t xml:space="preserve"> </w:t>
      </w:r>
      <w:r w:rsidRPr="00BE6443">
        <w:rPr>
          <w:rFonts w:ascii="Times New Roman" w:hAnsi="Times New Roman" w:cs="Times New Roman"/>
          <w:sz w:val="24"/>
          <w:szCs w:val="24"/>
        </w:rPr>
        <w:t>However the reactive power is mainly determined by the difference between the magnitudes</w:t>
      </w:r>
      <w:r w:rsidR="002F06A0">
        <w:rPr>
          <w:rFonts w:ascii="Times New Roman" w:hAnsi="Times New Roman" w:cs="Times New Roman"/>
          <w:sz w:val="24"/>
          <w:szCs w:val="24"/>
        </w:rPr>
        <w:t xml:space="preserve"> </w:t>
      </w:r>
      <w:r w:rsidRPr="00BE6443">
        <w:rPr>
          <w:rFonts w:ascii="Times New Roman" w:hAnsi="Times New Roman" w:cs="Times New Roman"/>
          <w:sz w:val="24"/>
          <w:szCs w:val="24"/>
        </w:rPr>
        <w:t xml:space="preserve">of the AC bus voltage and the converter output voltage </w:t>
      </w:r>
      <w:r w:rsidRPr="00BE6443">
        <w:rPr>
          <w:rFonts w:ascii="Times New Roman" w:hAnsi="Times New Roman" w:cs="Times New Roman"/>
          <w:sz w:val="24"/>
          <w:szCs w:val="24"/>
        </w:rPr>
        <w:lastRenderedPageBreak/>
        <w:t xml:space="preserve">according to the </w:t>
      </w:r>
      <w:proofErr w:type="spellStart"/>
      <w:proofErr w:type="gramStart"/>
      <w:r w:rsidRPr="00BE6443">
        <w:rPr>
          <w:rFonts w:ascii="Times New Roman" w:hAnsi="Times New Roman" w:cs="Times New Roman"/>
          <w:sz w:val="24"/>
          <w:szCs w:val="24"/>
        </w:rPr>
        <w:t>Eq</w:t>
      </w:r>
      <w:proofErr w:type="spellEnd"/>
      <w:r w:rsidRPr="00BE6443">
        <w:rPr>
          <w:rFonts w:ascii="Times New Roman" w:hAnsi="Times New Roman" w:cs="Times New Roman"/>
          <w:sz w:val="24"/>
          <w:szCs w:val="24"/>
        </w:rPr>
        <w:t>(</w:t>
      </w:r>
      <w:proofErr w:type="gramEnd"/>
      <w:r w:rsidRPr="00BE6443">
        <w:rPr>
          <w:rFonts w:ascii="Times New Roman" w:hAnsi="Times New Roman" w:cs="Times New Roman"/>
          <w:sz w:val="24"/>
          <w:szCs w:val="24"/>
        </w:rPr>
        <w:t>3). The reactive</w:t>
      </w:r>
      <w:r w:rsidR="002F06A0">
        <w:rPr>
          <w:rFonts w:ascii="Times New Roman" w:hAnsi="Times New Roman" w:cs="Times New Roman"/>
          <w:sz w:val="24"/>
          <w:szCs w:val="24"/>
        </w:rPr>
        <w:t xml:space="preserve"> </w:t>
      </w:r>
      <w:r w:rsidRPr="00BE6443">
        <w:rPr>
          <w:rFonts w:ascii="Times New Roman" w:hAnsi="Times New Roman" w:cs="Times New Roman"/>
          <w:sz w:val="24"/>
          <w:szCs w:val="24"/>
        </w:rPr>
        <w:t>power is fed from the voltage with higher magnitude towards the voltage with the lower</w:t>
      </w:r>
      <w:r w:rsidR="002F06A0" w:rsidRPr="002F06A0">
        <w:rPr>
          <w:rFonts w:ascii="Times New Roman" w:hAnsi="Times New Roman" w:cs="Times New Roman"/>
          <w:sz w:val="24"/>
          <w:szCs w:val="24"/>
        </w:rPr>
        <w:t xml:space="preserve"> </w:t>
      </w:r>
      <w:r w:rsidR="002F06A0">
        <w:rPr>
          <w:rFonts w:ascii="Times New Roman" w:hAnsi="Times New Roman" w:cs="Times New Roman"/>
          <w:sz w:val="24"/>
          <w:szCs w:val="24"/>
        </w:rPr>
        <w:t xml:space="preserve">magnitude. </w:t>
      </w:r>
    </w:p>
    <w:p w:rsidR="002F06A0" w:rsidRDefault="002F06A0" w:rsidP="002F06A0">
      <w:pPr>
        <w:autoSpaceDE w:val="0"/>
        <w:autoSpaceDN w:val="0"/>
        <w:adjustRightInd w:val="0"/>
        <w:spacing w:after="0" w:line="360" w:lineRule="auto"/>
        <w:jc w:val="center"/>
        <w:rPr>
          <w:color w:val="FF0000"/>
          <w:sz w:val="24"/>
          <w:szCs w:val="24"/>
        </w:rPr>
      </w:pPr>
      <w:r>
        <w:rPr>
          <w:noProof/>
          <w:color w:val="FF0000"/>
          <w:sz w:val="24"/>
          <w:szCs w:val="24"/>
          <w:lang w:val="en-US" w:eastAsia="en-US"/>
        </w:rPr>
        <w:drawing>
          <wp:inline distT="0" distB="0" distL="0" distR="0">
            <wp:extent cx="3114675" cy="346710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114675" cy="3467100"/>
                    </a:xfrm>
                    <a:prstGeom prst="rect">
                      <a:avLst/>
                    </a:prstGeom>
                    <a:noFill/>
                    <a:ln w="9525">
                      <a:noFill/>
                      <a:miter lim="800000"/>
                      <a:headEnd/>
                      <a:tailEnd/>
                    </a:ln>
                  </pic:spPr>
                </pic:pic>
              </a:graphicData>
            </a:graphic>
          </wp:inline>
        </w:drawing>
      </w:r>
    </w:p>
    <w:p w:rsidR="002F06A0" w:rsidRPr="00787491" w:rsidRDefault="002F06A0" w:rsidP="002F06A0">
      <w:pPr>
        <w:autoSpaceDE w:val="0"/>
        <w:autoSpaceDN w:val="0"/>
        <w:adjustRightInd w:val="0"/>
        <w:spacing w:after="0" w:line="360" w:lineRule="auto"/>
        <w:jc w:val="center"/>
        <w:rPr>
          <w:rFonts w:ascii="Times New Roman" w:hAnsi="Times New Roman" w:cs="Times New Roman"/>
          <w:b/>
          <w:color w:val="FF0000"/>
        </w:rPr>
      </w:pPr>
      <w:r w:rsidRPr="00787491">
        <w:rPr>
          <w:rFonts w:ascii="Times New Roman" w:hAnsi="Times New Roman" w:cs="Times New Roman"/>
          <w:b/>
          <w:iCs/>
        </w:rPr>
        <w:t xml:space="preserve">Fig </w:t>
      </w:r>
      <w:r w:rsidR="008C7E8D" w:rsidRPr="00787491">
        <w:rPr>
          <w:rFonts w:ascii="Times New Roman" w:hAnsi="Times New Roman" w:cs="Times New Roman"/>
          <w:b/>
          <w:iCs/>
        </w:rPr>
        <w:t>6.</w:t>
      </w:r>
      <w:r w:rsidR="00FE46DF" w:rsidRPr="00787491">
        <w:rPr>
          <w:rFonts w:ascii="Times New Roman" w:hAnsi="Times New Roman" w:cs="Times New Roman"/>
          <w:b/>
          <w:iCs/>
        </w:rPr>
        <w:t>2</w:t>
      </w:r>
      <w:r w:rsidRPr="00787491">
        <w:rPr>
          <w:rFonts w:ascii="Times New Roman" w:hAnsi="Times New Roman" w:cs="Times New Roman"/>
          <w:b/>
          <w:iCs/>
        </w:rPr>
        <w:t xml:space="preserve"> </w:t>
      </w:r>
      <w:proofErr w:type="spellStart"/>
      <w:r w:rsidRPr="00787491">
        <w:rPr>
          <w:rFonts w:ascii="Times New Roman" w:hAnsi="Times New Roman" w:cs="Times New Roman"/>
          <w:b/>
          <w:iCs/>
        </w:rPr>
        <w:t>Phasor</w:t>
      </w:r>
      <w:proofErr w:type="spellEnd"/>
      <w:r w:rsidRPr="00787491">
        <w:rPr>
          <w:rFonts w:ascii="Times New Roman" w:hAnsi="Times New Roman" w:cs="Times New Roman"/>
          <w:b/>
          <w:iCs/>
        </w:rPr>
        <w:t xml:space="preserve"> diagram of VSC and direction of power flows</w:t>
      </w:r>
    </w:p>
    <w:p w:rsidR="00BE6443" w:rsidRPr="00BE6443" w:rsidRDefault="00537041" w:rsidP="0053704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These</w:t>
      </w:r>
      <w:r w:rsidR="002F06A0">
        <w:rPr>
          <w:rFonts w:ascii="Times New Roman" w:hAnsi="Times New Roman" w:cs="Times New Roman"/>
          <w:sz w:val="24"/>
          <w:szCs w:val="24"/>
        </w:rPr>
        <w:t xml:space="preserve"> features permit the independent control of the reactive and active power which is a major advantage for the VSC. P-Q diagram is a circle according to </w:t>
      </w:r>
      <w:proofErr w:type="spellStart"/>
      <w:proofErr w:type="gramStart"/>
      <w:r w:rsidR="002F06A0">
        <w:rPr>
          <w:rFonts w:ascii="Times New Roman" w:hAnsi="Times New Roman" w:cs="Times New Roman"/>
          <w:sz w:val="24"/>
          <w:szCs w:val="24"/>
        </w:rPr>
        <w:t>Eq</w:t>
      </w:r>
      <w:proofErr w:type="spellEnd"/>
      <w:r w:rsidR="002F06A0">
        <w:rPr>
          <w:rFonts w:ascii="Times New Roman" w:hAnsi="Times New Roman" w:cs="Times New Roman"/>
          <w:sz w:val="24"/>
          <w:szCs w:val="24"/>
        </w:rPr>
        <w:t>(</w:t>
      </w:r>
      <w:proofErr w:type="gramEnd"/>
      <w:r w:rsidR="002F06A0">
        <w:rPr>
          <w:rFonts w:ascii="Times New Roman" w:hAnsi="Times New Roman" w:cs="Times New Roman"/>
          <w:sz w:val="24"/>
          <w:szCs w:val="24"/>
        </w:rPr>
        <w:t>4) with the centre not located at origin as it does for the line commutated converters as shown in Fig. 3.</w:t>
      </w:r>
    </w:p>
    <w:p w:rsidR="00BE6443" w:rsidRDefault="00BE6443" w:rsidP="002F06A0">
      <w:pPr>
        <w:autoSpaceDE w:val="0"/>
        <w:autoSpaceDN w:val="0"/>
        <w:adjustRightInd w:val="0"/>
        <w:spacing w:after="0" w:line="360" w:lineRule="auto"/>
        <w:jc w:val="center"/>
        <w:rPr>
          <w:color w:val="FF0000"/>
          <w:sz w:val="24"/>
          <w:szCs w:val="24"/>
        </w:rPr>
      </w:pPr>
      <w:r>
        <w:rPr>
          <w:noProof/>
          <w:color w:val="FF0000"/>
          <w:sz w:val="24"/>
          <w:szCs w:val="24"/>
          <w:lang w:val="en-US" w:eastAsia="en-US"/>
        </w:rPr>
        <w:drawing>
          <wp:inline distT="0" distB="0" distL="0" distR="0">
            <wp:extent cx="3686175" cy="3133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686175" cy="3133725"/>
                    </a:xfrm>
                    <a:prstGeom prst="rect">
                      <a:avLst/>
                    </a:prstGeom>
                    <a:noFill/>
                    <a:ln w="9525">
                      <a:noFill/>
                      <a:miter lim="800000"/>
                      <a:headEnd/>
                      <a:tailEnd/>
                    </a:ln>
                  </pic:spPr>
                </pic:pic>
              </a:graphicData>
            </a:graphic>
          </wp:inline>
        </w:drawing>
      </w:r>
    </w:p>
    <w:p w:rsidR="002F06A0" w:rsidRPr="00F41799" w:rsidRDefault="002F06A0" w:rsidP="002F06A0">
      <w:pPr>
        <w:autoSpaceDE w:val="0"/>
        <w:autoSpaceDN w:val="0"/>
        <w:adjustRightInd w:val="0"/>
        <w:spacing w:after="0" w:line="360" w:lineRule="auto"/>
        <w:jc w:val="center"/>
        <w:rPr>
          <w:rFonts w:ascii="Times New Roman" w:hAnsi="Times New Roman" w:cs="Times New Roman"/>
          <w:b/>
          <w:iCs/>
          <w:sz w:val="24"/>
          <w:szCs w:val="24"/>
        </w:rPr>
      </w:pPr>
      <w:r w:rsidRPr="00F41799">
        <w:rPr>
          <w:rFonts w:ascii="Times New Roman" w:hAnsi="Times New Roman" w:cs="Times New Roman"/>
          <w:b/>
          <w:iCs/>
          <w:sz w:val="24"/>
          <w:szCs w:val="24"/>
        </w:rPr>
        <w:t xml:space="preserve">Fig </w:t>
      </w:r>
      <w:r w:rsidR="008C7E8D" w:rsidRPr="00F41799">
        <w:rPr>
          <w:rFonts w:ascii="Times New Roman" w:hAnsi="Times New Roman" w:cs="Times New Roman"/>
          <w:b/>
          <w:iCs/>
          <w:sz w:val="24"/>
          <w:szCs w:val="24"/>
        </w:rPr>
        <w:t>6.</w:t>
      </w:r>
      <w:r w:rsidR="00FE46DF">
        <w:rPr>
          <w:rFonts w:ascii="Times New Roman" w:hAnsi="Times New Roman" w:cs="Times New Roman"/>
          <w:b/>
          <w:iCs/>
          <w:sz w:val="24"/>
          <w:szCs w:val="24"/>
        </w:rPr>
        <w:t>3</w:t>
      </w:r>
      <w:r w:rsidRPr="00F41799">
        <w:rPr>
          <w:rFonts w:ascii="Times New Roman" w:hAnsi="Times New Roman" w:cs="Times New Roman"/>
          <w:b/>
          <w:iCs/>
          <w:sz w:val="24"/>
          <w:szCs w:val="24"/>
        </w:rPr>
        <w:t xml:space="preserve"> P-Q characteristics of a VSC-HVDC system</w:t>
      </w:r>
    </w:p>
    <w:p w:rsidR="00BE6443" w:rsidRPr="002F06A0" w:rsidRDefault="00BE6443" w:rsidP="00337CC1">
      <w:pPr>
        <w:autoSpaceDE w:val="0"/>
        <w:autoSpaceDN w:val="0"/>
        <w:adjustRightInd w:val="0"/>
        <w:spacing w:after="0" w:line="360" w:lineRule="auto"/>
        <w:jc w:val="center"/>
        <w:rPr>
          <w:sz w:val="24"/>
          <w:szCs w:val="24"/>
        </w:rPr>
      </w:pPr>
      <w:r>
        <w:rPr>
          <w:noProof/>
          <w:color w:val="FF0000"/>
          <w:sz w:val="24"/>
          <w:szCs w:val="24"/>
          <w:lang w:val="en-US" w:eastAsia="en-US"/>
        </w:rPr>
        <w:lastRenderedPageBreak/>
        <w:drawing>
          <wp:inline distT="0" distB="0" distL="0" distR="0">
            <wp:extent cx="2543175" cy="667677"/>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543175" cy="667677"/>
                    </a:xfrm>
                    <a:prstGeom prst="rect">
                      <a:avLst/>
                    </a:prstGeom>
                    <a:noFill/>
                    <a:ln w="9525">
                      <a:noFill/>
                      <a:miter lim="800000"/>
                      <a:headEnd/>
                      <a:tailEnd/>
                    </a:ln>
                  </pic:spPr>
                </pic:pic>
              </a:graphicData>
            </a:graphic>
          </wp:inline>
        </w:drawing>
      </w:r>
      <w:r w:rsidR="002F06A0" w:rsidRPr="002F06A0">
        <w:rPr>
          <w:sz w:val="24"/>
          <w:szCs w:val="24"/>
        </w:rPr>
        <w:t>------------------4</w:t>
      </w:r>
    </w:p>
    <w:p w:rsidR="002F06A0" w:rsidRPr="002F06A0" w:rsidRDefault="002F06A0" w:rsidP="002F06A0">
      <w:pPr>
        <w:autoSpaceDE w:val="0"/>
        <w:autoSpaceDN w:val="0"/>
        <w:adjustRightInd w:val="0"/>
        <w:spacing w:after="0" w:line="360" w:lineRule="auto"/>
        <w:jc w:val="both"/>
        <w:rPr>
          <w:rFonts w:ascii="Times New Roman" w:hAnsi="Times New Roman" w:cs="Times New Roman"/>
          <w:sz w:val="24"/>
          <w:szCs w:val="24"/>
        </w:rPr>
      </w:pPr>
      <w:r w:rsidRPr="002F06A0">
        <w:rPr>
          <w:rFonts w:ascii="Times New Roman" w:hAnsi="Times New Roman" w:cs="Times New Roman"/>
          <w:sz w:val="24"/>
          <w:szCs w:val="24"/>
        </w:rPr>
        <w:t xml:space="preserve">If the output voltage of the converter </w:t>
      </w:r>
      <w:r w:rsidRPr="002F06A0">
        <w:rPr>
          <w:rFonts w:ascii="Times New Roman" w:hAnsi="Times New Roman" w:cs="Times New Roman"/>
          <w:i/>
          <w:iCs/>
          <w:sz w:val="24"/>
          <w:szCs w:val="24"/>
        </w:rPr>
        <w:t xml:space="preserve">UV (1) </w:t>
      </w:r>
      <w:r w:rsidRPr="002F06A0">
        <w:rPr>
          <w:rFonts w:ascii="Times New Roman" w:hAnsi="Times New Roman" w:cs="Times New Roman"/>
          <w:sz w:val="24"/>
          <w:szCs w:val="24"/>
        </w:rPr>
        <w:t>is re</w:t>
      </w:r>
      <w:r>
        <w:rPr>
          <w:rFonts w:ascii="Times New Roman" w:hAnsi="Times New Roman" w:cs="Times New Roman"/>
          <w:sz w:val="24"/>
          <w:szCs w:val="24"/>
        </w:rPr>
        <w:t xml:space="preserve">duced, </w:t>
      </w:r>
      <w:r w:rsidRPr="002F06A0">
        <w:rPr>
          <w:rFonts w:ascii="Times New Roman" w:hAnsi="Times New Roman" w:cs="Times New Roman"/>
          <w:sz w:val="24"/>
          <w:szCs w:val="24"/>
        </w:rPr>
        <w:t>i</w:t>
      </w:r>
      <w:r>
        <w:rPr>
          <w:rFonts w:ascii="Times New Roman" w:hAnsi="Times New Roman" w:cs="Times New Roman"/>
          <w:sz w:val="24"/>
          <w:szCs w:val="24"/>
        </w:rPr>
        <w:t>.e.,</w:t>
      </w:r>
      <w:r w:rsidRPr="002F06A0">
        <w:rPr>
          <w:rFonts w:ascii="Times New Roman" w:hAnsi="Times New Roman" w:cs="Times New Roman"/>
          <w:sz w:val="24"/>
          <w:szCs w:val="24"/>
        </w:rPr>
        <w:t xml:space="preserve"> by using PWM, supply of</w:t>
      </w:r>
    </w:p>
    <w:p w:rsidR="002F06A0" w:rsidRDefault="002F06A0" w:rsidP="002F06A0">
      <w:pPr>
        <w:autoSpaceDE w:val="0"/>
        <w:autoSpaceDN w:val="0"/>
        <w:adjustRightInd w:val="0"/>
        <w:spacing w:after="0" w:line="360" w:lineRule="auto"/>
        <w:jc w:val="both"/>
        <w:rPr>
          <w:rFonts w:ascii="Times New Roman" w:hAnsi="Times New Roman" w:cs="Times New Roman"/>
          <w:sz w:val="24"/>
          <w:szCs w:val="24"/>
        </w:rPr>
      </w:pPr>
      <w:proofErr w:type="gramStart"/>
      <w:r w:rsidRPr="002F06A0">
        <w:rPr>
          <w:rFonts w:ascii="Times New Roman" w:hAnsi="Times New Roman" w:cs="Times New Roman"/>
          <w:sz w:val="24"/>
          <w:szCs w:val="24"/>
        </w:rPr>
        <w:t>any</w:t>
      </w:r>
      <w:proofErr w:type="gramEnd"/>
      <w:r w:rsidRPr="002F06A0">
        <w:rPr>
          <w:rFonts w:ascii="Times New Roman" w:hAnsi="Times New Roman" w:cs="Times New Roman"/>
          <w:sz w:val="24"/>
          <w:szCs w:val="24"/>
        </w:rPr>
        <w:t xml:space="preserve"> active and reactive power within the circle is possible.</w:t>
      </w:r>
    </w:p>
    <w:p w:rsidR="004565AD" w:rsidRDefault="004565AD" w:rsidP="002F06A0">
      <w:pPr>
        <w:autoSpaceDE w:val="0"/>
        <w:autoSpaceDN w:val="0"/>
        <w:adjustRightInd w:val="0"/>
        <w:spacing w:after="0" w:line="360" w:lineRule="auto"/>
        <w:jc w:val="both"/>
        <w:rPr>
          <w:rFonts w:ascii="Times New Roman" w:hAnsi="Times New Roman" w:cs="Times New Roman"/>
          <w:b/>
          <w:bCs/>
          <w:color w:val="FF0000"/>
          <w:sz w:val="28"/>
          <w:szCs w:val="28"/>
        </w:rPr>
      </w:pPr>
    </w:p>
    <w:p w:rsidR="002F06A0" w:rsidRPr="00537041" w:rsidRDefault="004565AD" w:rsidP="00537041">
      <w:pPr>
        <w:pStyle w:val="ListParagraph"/>
        <w:numPr>
          <w:ilvl w:val="0"/>
          <w:numId w:val="5"/>
        </w:numPr>
        <w:autoSpaceDE w:val="0"/>
        <w:autoSpaceDN w:val="0"/>
        <w:adjustRightInd w:val="0"/>
        <w:spacing w:after="0" w:line="360" w:lineRule="auto"/>
        <w:jc w:val="both"/>
        <w:rPr>
          <w:rFonts w:ascii="Times New Roman" w:hAnsi="Times New Roman" w:cs="Times New Roman"/>
          <w:b/>
          <w:bCs/>
          <w:color w:val="FF0000"/>
          <w:sz w:val="28"/>
          <w:szCs w:val="28"/>
        </w:rPr>
      </w:pPr>
      <w:r w:rsidRPr="00537041">
        <w:rPr>
          <w:rFonts w:ascii="Times New Roman" w:hAnsi="Times New Roman" w:cs="Times New Roman"/>
          <w:b/>
          <w:bCs/>
          <w:color w:val="FF0000"/>
          <w:sz w:val="28"/>
          <w:szCs w:val="28"/>
        </w:rPr>
        <w:t>System description</w:t>
      </w:r>
    </w:p>
    <w:p w:rsidR="004565AD" w:rsidRDefault="004565AD" w:rsidP="00537041">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200 MW (± 100 kV) forced-commutated voltage-sourced converter (VSC) interconnection is used to transmit DC power from a 230 kV, 2000 MVA, </w:t>
      </w:r>
      <w:proofErr w:type="gramStart"/>
      <w:r>
        <w:rPr>
          <w:rFonts w:ascii="Times New Roman" w:hAnsi="Times New Roman" w:cs="Times New Roman"/>
          <w:sz w:val="24"/>
          <w:szCs w:val="24"/>
        </w:rPr>
        <w:t>50</w:t>
      </w:r>
      <w:proofErr w:type="gramEnd"/>
      <w:r>
        <w:rPr>
          <w:rFonts w:ascii="Times New Roman" w:hAnsi="Times New Roman" w:cs="Times New Roman"/>
          <w:sz w:val="24"/>
          <w:szCs w:val="24"/>
        </w:rPr>
        <w:t xml:space="preserve"> Hz system to another identical AC system. The AC systems (1 and 2) are </w:t>
      </w:r>
      <w:proofErr w:type="spellStart"/>
      <w:r>
        <w:rPr>
          <w:rFonts w:ascii="Times New Roman" w:hAnsi="Times New Roman" w:cs="Times New Roman"/>
          <w:sz w:val="24"/>
          <w:szCs w:val="24"/>
        </w:rPr>
        <w:t>modeled</w:t>
      </w:r>
      <w:proofErr w:type="spellEnd"/>
      <w:r>
        <w:rPr>
          <w:rFonts w:ascii="Times New Roman" w:hAnsi="Times New Roman" w:cs="Times New Roman"/>
          <w:sz w:val="24"/>
          <w:szCs w:val="24"/>
        </w:rPr>
        <w:t xml:space="preserve"> by damped L-R equivalents with an angle of 80 degrees at fundamental frequency and at the third harmonic.</w:t>
      </w:r>
    </w:p>
    <w:p w:rsidR="00E3757C" w:rsidRDefault="004565AD" w:rsidP="00537041">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rectifier and the inverter are three-level Neutral Point Clamped (NPC) VSC converters using close IGBT/Diodes. The rectifier and the inverter are interconnected through a 100 km cable (i.e. 2 pi sections) and two 8 </w:t>
      </w:r>
      <w:proofErr w:type="spellStart"/>
      <w:r>
        <w:rPr>
          <w:rFonts w:ascii="Times New Roman" w:hAnsi="Times New Roman" w:cs="Times New Roman"/>
          <w:sz w:val="24"/>
          <w:szCs w:val="24"/>
        </w:rPr>
        <w:t>mH</w:t>
      </w:r>
      <w:proofErr w:type="spellEnd"/>
      <w:r>
        <w:rPr>
          <w:rFonts w:ascii="Times New Roman" w:hAnsi="Times New Roman" w:cs="Times New Roman"/>
          <w:sz w:val="24"/>
          <w:szCs w:val="24"/>
        </w:rPr>
        <w:t xml:space="preserve"> smoothing reactors. The sinusoidal pulse width modulation (SPWM) switching uses a single-phase triangular carrier wave with a frequency of 27 time’s fundamental frequency (1350 Hz). A converter transformer (Wye grounded /Delta) is used to permit the optimal voltage transformation. The present winding</w:t>
      </w:r>
      <w:r w:rsidR="003919FF">
        <w:rPr>
          <w:rFonts w:ascii="Times New Roman" w:hAnsi="Times New Roman" w:cs="Times New Roman"/>
          <w:sz w:val="24"/>
          <w:szCs w:val="24"/>
        </w:rPr>
        <w:t xml:space="preserve"> arrangement blocks </w:t>
      </w:r>
      <w:proofErr w:type="spellStart"/>
      <w:r w:rsidR="003919FF">
        <w:rPr>
          <w:rFonts w:ascii="Times New Roman" w:hAnsi="Times New Roman" w:cs="Times New Roman"/>
          <w:sz w:val="24"/>
          <w:szCs w:val="24"/>
        </w:rPr>
        <w:t>tripplen</w:t>
      </w:r>
      <w:proofErr w:type="spellEnd"/>
      <w:r w:rsidR="003919FF">
        <w:rPr>
          <w:rFonts w:ascii="Times New Roman" w:hAnsi="Times New Roman" w:cs="Times New Roman"/>
          <w:sz w:val="24"/>
          <w:szCs w:val="24"/>
        </w:rPr>
        <w:t xml:space="preserve"> harmonics produced by the converter. The 0.15 </w:t>
      </w:r>
      <w:proofErr w:type="spellStart"/>
      <w:proofErr w:type="gramStart"/>
      <w:r w:rsidR="003919FF">
        <w:rPr>
          <w:rFonts w:ascii="Times New Roman" w:hAnsi="Times New Roman" w:cs="Times New Roman"/>
          <w:sz w:val="24"/>
          <w:szCs w:val="24"/>
        </w:rPr>
        <w:t>pu</w:t>
      </w:r>
      <w:proofErr w:type="spellEnd"/>
      <w:proofErr w:type="gramEnd"/>
      <w:r w:rsidR="003919FF">
        <w:rPr>
          <w:rFonts w:ascii="Times New Roman" w:hAnsi="Times New Roman" w:cs="Times New Roman"/>
          <w:sz w:val="24"/>
          <w:szCs w:val="24"/>
        </w:rPr>
        <w:t xml:space="preserve"> phase reactor with the 0.15 </w:t>
      </w:r>
      <w:proofErr w:type="spellStart"/>
      <w:r w:rsidR="003919FF">
        <w:rPr>
          <w:rFonts w:ascii="Times New Roman" w:hAnsi="Times New Roman" w:cs="Times New Roman"/>
          <w:sz w:val="24"/>
          <w:szCs w:val="24"/>
        </w:rPr>
        <w:t>pu</w:t>
      </w:r>
      <w:proofErr w:type="spellEnd"/>
      <w:r w:rsidR="003919FF">
        <w:rPr>
          <w:rFonts w:ascii="Times New Roman" w:hAnsi="Times New Roman" w:cs="Times New Roman"/>
          <w:sz w:val="24"/>
          <w:szCs w:val="24"/>
        </w:rPr>
        <w:t xml:space="preserve"> transformer leakage reactance permits the VSC output voltage to shift in phase and amplitude with respect to the AC system Point of Common Coupling (PCC) and allows control of converter active and reactive power output. The tap position is rather at a fixed position determined by a multiplication factor applied to the primary nominal voltage of the converter transformers. The multiplication factors are chosen to have a modulation index around 0.85 (transformer ratios of 0.915 on the rectifier side and 1.015 on the inverter side). </w:t>
      </w:r>
    </w:p>
    <w:p w:rsidR="004565AD" w:rsidRDefault="003919FF" w:rsidP="00537041">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To meet AC system harmonic specifications, AC filters form an essential part of the scheme.</w:t>
      </w:r>
      <w:r w:rsidR="00E3757C">
        <w:rPr>
          <w:rFonts w:ascii="Times New Roman" w:hAnsi="Times New Roman" w:cs="Times New Roman"/>
          <w:sz w:val="24"/>
          <w:szCs w:val="24"/>
        </w:rPr>
        <w:t xml:space="preserve"> </w:t>
      </w:r>
      <w:r>
        <w:rPr>
          <w:rFonts w:ascii="Times New Roman" w:hAnsi="Times New Roman" w:cs="Times New Roman"/>
          <w:sz w:val="24"/>
          <w:szCs w:val="24"/>
        </w:rPr>
        <w:t>They can be connected as shunt elements on the AC system side or the converter side of the</w:t>
      </w:r>
      <w:r w:rsidR="00E3757C">
        <w:rPr>
          <w:rFonts w:ascii="Times New Roman" w:hAnsi="Times New Roman" w:cs="Times New Roman"/>
          <w:sz w:val="24"/>
          <w:szCs w:val="24"/>
        </w:rPr>
        <w:t xml:space="preserve"> </w:t>
      </w:r>
      <w:r>
        <w:rPr>
          <w:rFonts w:ascii="Times New Roman" w:hAnsi="Times New Roman" w:cs="Times New Roman"/>
          <w:sz w:val="24"/>
          <w:szCs w:val="24"/>
        </w:rPr>
        <w:t>converter transformer. Since there are only high frequency harmonics, shunt filtering is</w:t>
      </w:r>
      <w:r w:rsidR="00E3757C">
        <w:rPr>
          <w:rFonts w:ascii="Times New Roman" w:hAnsi="Times New Roman" w:cs="Times New Roman"/>
          <w:sz w:val="24"/>
          <w:szCs w:val="24"/>
        </w:rPr>
        <w:t xml:space="preserve"> </w:t>
      </w:r>
      <w:r>
        <w:rPr>
          <w:rFonts w:ascii="Times New Roman" w:hAnsi="Times New Roman" w:cs="Times New Roman"/>
          <w:sz w:val="24"/>
          <w:szCs w:val="24"/>
        </w:rPr>
        <w:t xml:space="preserve">therefore relatively small compared to the converter rating. The 40 </w:t>
      </w:r>
      <w:r w:rsidR="00FE46DF">
        <w:rPr>
          <w:rFonts w:ascii="Times New Roman" w:hAnsi="Times New Roman" w:cs="Times New Roman"/>
          <w:sz w:val="24"/>
          <w:szCs w:val="24"/>
        </w:rPr>
        <w:t>MVAR</w:t>
      </w:r>
      <w:r>
        <w:rPr>
          <w:rFonts w:ascii="Times New Roman" w:hAnsi="Times New Roman" w:cs="Times New Roman"/>
          <w:sz w:val="24"/>
          <w:szCs w:val="24"/>
        </w:rPr>
        <w:t xml:space="preserve"> shunt AC filters are</w:t>
      </w:r>
      <w:r w:rsidR="00E3757C">
        <w:rPr>
          <w:rFonts w:ascii="Times New Roman" w:hAnsi="Times New Roman" w:cs="Times New Roman"/>
          <w:sz w:val="24"/>
          <w:szCs w:val="24"/>
        </w:rPr>
        <w:t xml:space="preserve"> </w:t>
      </w:r>
      <w:r>
        <w:rPr>
          <w:rFonts w:ascii="Times New Roman" w:hAnsi="Times New Roman" w:cs="Times New Roman"/>
          <w:sz w:val="24"/>
          <w:szCs w:val="24"/>
        </w:rPr>
        <w:t>27th and 54th high-pass tuned around the two dominating harmonics.</w:t>
      </w:r>
      <w:r w:rsidR="00E3757C">
        <w:rPr>
          <w:rFonts w:ascii="Times New Roman" w:hAnsi="Times New Roman" w:cs="Times New Roman"/>
          <w:sz w:val="24"/>
          <w:szCs w:val="24"/>
        </w:rPr>
        <w:t xml:space="preserve"> </w:t>
      </w:r>
    </w:p>
    <w:p w:rsidR="006D77FC" w:rsidRPr="00537041" w:rsidRDefault="006D77FC" w:rsidP="00537041">
      <w:pPr>
        <w:pStyle w:val="ListParagraph"/>
        <w:numPr>
          <w:ilvl w:val="0"/>
          <w:numId w:val="5"/>
        </w:numPr>
        <w:autoSpaceDE w:val="0"/>
        <w:autoSpaceDN w:val="0"/>
        <w:adjustRightInd w:val="0"/>
        <w:spacing w:after="0" w:line="360" w:lineRule="auto"/>
        <w:jc w:val="both"/>
        <w:rPr>
          <w:rFonts w:ascii="Times New Roman" w:hAnsi="Times New Roman" w:cs="Times New Roman"/>
          <w:b/>
          <w:bCs/>
          <w:iCs/>
          <w:color w:val="FF0000"/>
          <w:sz w:val="28"/>
          <w:szCs w:val="28"/>
        </w:rPr>
      </w:pPr>
      <w:r w:rsidRPr="00537041">
        <w:rPr>
          <w:rFonts w:ascii="Times New Roman" w:hAnsi="Times New Roman" w:cs="Times New Roman"/>
          <w:b/>
          <w:bCs/>
          <w:iCs/>
          <w:color w:val="FF0000"/>
          <w:sz w:val="28"/>
          <w:szCs w:val="28"/>
        </w:rPr>
        <w:lastRenderedPageBreak/>
        <w:t>VSC-HVDC Control strategy</w:t>
      </w:r>
    </w:p>
    <w:p w:rsidR="006D77FC" w:rsidRPr="006D77FC" w:rsidRDefault="006D77FC" w:rsidP="00537041">
      <w:pPr>
        <w:autoSpaceDE w:val="0"/>
        <w:autoSpaceDN w:val="0"/>
        <w:adjustRightInd w:val="0"/>
        <w:spacing w:after="0" w:line="360" w:lineRule="auto"/>
        <w:ind w:firstLine="360"/>
        <w:jc w:val="both"/>
        <w:rPr>
          <w:rFonts w:ascii="Times New Roman" w:hAnsi="Times New Roman" w:cs="Times New Roman"/>
          <w:sz w:val="24"/>
          <w:szCs w:val="24"/>
        </w:rPr>
      </w:pPr>
      <w:r w:rsidRPr="006D77FC">
        <w:rPr>
          <w:rFonts w:ascii="Times New Roman" w:hAnsi="Times New Roman" w:cs="Times New Roman"/>
          <w:sz w:val="24"/>
          <w:szCs w:val="24"/>
        </w:rPr>
        <w:t>Fig. 4 shows an overview diagram of the VSC control system and its interface with the</w:t>
      </w:r>
      <w:r>
        <w:rPr>
          <w:rFonts w:ascii="Times New Roman" w:hAnsi="Times New Roman" w:cs="Times New Roman"/>
          <w:sz w:val="24"/>
          <w:szCs w:val="24"/>
        </w:rPr>
        <w:t xml:space="preserve"> </w:t>
      </w:r>
      <w:r w:rsidRPr="006D77FC">
        <w:rPr>
          <w:rFonts w:ascii="Times New Roman" w:hAnsi="Times New Roman" w:cs="Times New Roman"/>
          <w:sz w:val="24"/>
          <w:szCs w:val="24"/>
        </w:rPr>
        <w:t>main circuit [6]. The converter 1 and converter 2 controller designs are identical. The two</w:t>
      </w:r>
      <w:r>
        <w:rPr>
          <w:rFonts w:ascii="Times New Roman" w:hAnsi="Times New Roman" w:cs="Times New Roman"/>
          <w:sz w:val="24"/>
          <w:szCs w:val="24"/>
        </w:rPr>
        <w:t xml:space="preserve"> </w:t>
      </w:r>
      <w:r w:rsidRPr="006D77FC">
        <w:rPr>
          <w:rFonts w:ascii="Times New Roman" w:hAnsi="Times New Roman" w:cs="Times New Roman"/>
          <w:sz w:val="24"/>
          <w:szCs w:val="24"/>
        </w:rPr>
        <w:t>controllers are independent with no communication between them. Each converter has two</w:t>
      </w:r>
      <w:r>
        <w:rPr>
          <w:rFonts w:ascii="Times New Roman" w:hAnsi="Times New Roman" w:cs="Times New Roman"/>
          <w:sz w:val="24"/>
          <w:szCs w:val="24"/>
        </w:rPr>
        <w:t xml:space="preserve"> </w:t>
      </w:r>
      <w:r w:rsidRPr="006D77FC">
        <w:rPr>
          <w:rFonts w:ascii="Times New Roman" w:hAnsi="Times New Roman" w:cs="Times New Roman"/>
          <w:sz w:val="24"/>
          <w:szCs w:val="24"/>
        </w:rPr>
        <w:t>degrees of freedom. In our case, these are used to control:</w:t>
      </w:r>
    </w:p>
    <w:p w:rsidR="006D77FC" w:rsidRPr="006D77FC" w:rsidRDefault="006D77FC" w:rsidP="006D77F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D77FC">
        <w:rPr>
          <w:rFonts w:ascii="Times New Roman" w:hAnsi="Times New Roman" w:cs="Times New Roman"/>
          <w:i/>
          <w:iCs/>
          <w:sz w:val="24"/>
          <w:szCs w:val="24"/>
        </w:rPr>
        <w:t xml:space="preserve">P </w:t>
      </w:r>
      <w:r w:rsidRPr="006D77FC">
        <w:rPr>
          <w:rFonts w:ascii="Times New Roman" w:hAnsi="Times New Roman" w:cs="Times New Roman"/>
          <w:sz w:val="24"/>
          <w:szCs w:val="24"/>
        </w:rPr>
        <w:t xml:space="preserve">and </w:t>
      </w:r>
      <w:r w:rsidRPr="006D77FC">
        <w:rPr>
          <w:rFonts w:ascii="Times New Roman" w:hAnsi="Times New Roman" w:cs="Times New Roman"/>
          <w:i/>
          <w:iCs/>
          <w:sz w:val="24"/>
          <w:szCs w:val="24"/>
        </w:rPr>
        <w:t xml:space="preserve">Q </w:t>
      </w:r>
      <w:r w:rsidRPr="006D77FC">
        <w:rPr>
          <w:rFonts w:ascii="Times New Roman" w:hAnsi="Times New Roman" w:cs="Times New Roman"/>
          <w:sz w:val="24"/>
          <w:szCs w:val="24"/>
        </w:rPr>
        <w:t>in station 1 (rectifier)</w:t>
      </w:r>
    </w:p>
    <w:p w:rsidR="006D77FC" w:rsidRDefault="006D77FC" w:rsidP="006D77F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6D77FC">
        <w:rPr>
          <w:rFonts w:ascii="Times New Roman" w:hAnsi="Times New Roman" w:cs="Times New Roman"/>
          <w:i/>
          <w:iCs/>
          <w:sz w:val="24"/>
          <w:szCs w:val="24"/>
        </w:rPr>
        <w:t>Ud</w:t>
      </w:r>
      <w:proofErr w:type="spellEnd"/>
      <w:r w:rsidRPr="006D77FC">
        <w:rPr>
          <w:rFonts w:ascii="Times New Roman" w:hAnsi="Times New Roman" w:cs="Times New Roman"/>
          <w:i/>
          <w:iCs/>
          <w:sz w:val="24"/>
          <w:szCs w:val="24"/>
        </w:rPr>
        <w:t xml:space="preserve"> </w:t>
      </w:r>
      <w:r w:rsidRPr="006D77FC">
        <w:rPr>
          <w:rFonts w:ascii="Times New Roman" w:hAnsi="Times New Roman" w:cs="Times New Roman"/>
          <w:sz w:val="24"/>
          <w:szCs w:val="24"/>
        </w:rPr>
        <w:t xml:space="preserve">and </w:t>
      </w:r>
      <w:r w:rsidRPr="006D77FC">
        <w:rPr>
          <w:rFonts w:ascii="Times New Roman" w:hAnsi="Times New Roman" w:cs="Times New Roman"/>
          <w:i/>
          <w:iCs/>
          <w:sz w:val="24"/>
          <w:szCs w:val="24"/>
        </w:rPr>
        <w:t xml:space="preserve">Q </w:t>
      </w:r>
      <w:r w:rsidRPr="006D77FC">
        <w:rPr>
          <w:rFonts w:ascii="Times New Roman" w:hAnsi="Times New Roman" w:cs="Times New Roman"/>
          <w:sz w:val="24"/>
          <w:szCs w:val="24"/>
        </w:rPr>
        <w:t>in station 2 (inverter).</w:t>
      </w:r>
    </w:p>
    <w:p w:rsidR="006D77FC" w:rsidRDefault="006D77FC" w:rsidP="006D77FC">
      <w:pPr>
        <w:autoSpaceDE w:val="0"/>
        <w:autoSpaceDN w:val="0"/>
        <w:adjustRightInd w:val="0"/>
        <w:spacing w:after="0" w:line="360" w:lineRule="auto"/>
        <w:jc w:val="both"/>
        <w:rPr>
          <w:rFonts w:ascii="Times New Roman" w:hAnsi="Times New Roman" w:cs="Times New Roman"/>
          <w:sz w:val="24"/>
          <w:szCs w:val="24"/>
        </w:rPr>
      </w:pPr>
    </w:p>
    <w:p w:rsidR="001758C1" w:rsidRPr="00537041" w:rsidRDefault="001758C1" w:rsidP="00537041">
      <w:pPr>
        <w:pStyle w:val="ListParagraph"/>
        <w:numPr>
          <w:ilvl w:val="0"/>
          <w:numId w:val="5"/>
        </w:numPr>
        <w:autoSpaceDE w:val="0"/>
        <w:autoSpaceDN w:val="0"/>
        <w:adjustRightInd w:val="0"/>
        <w:spacing w:after="0" w:line="360" w:lineRule="auto"/>
        <w:jc w:val="both"/>
        <w:rPr>
          <w:rFonts w:ascii="Times New Roman" w:hAnsi="Times New Roman" w:cs="Times New Roman"/>
          <w:b/>
          <w:bCs/>
          <w:iCs/>
          <w:color w:val="FF0000"/>
          <w:sz w:val="28"/>
          <w:szCs w:val="28"/>
        </w:rPr>
      </w:pPr>
      <w:r w:rsidRPr="00537041">
        <w:rPr>
          <w:rFonts w:ascii="Times New Roman" w:hAnsi="Times New Roman" w:cs="Times New Roman"/>
          <w:b/>
          <w:bCs/>
          <w:iCs/>
          <w:color w:val="FF0000"/>
          <w:sz w:val="28"/>
          <w:szCs w:val="28"/>
        </w:rPr>
        <w:t>Phase locked loop</w:t>
      </w:r>
    </w:p>
    <w:p w:rsidR="001758C1" w:rsidRPr="001758C1" w:rsidRDefault="00537041" w:rsidP="00537041">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1758C1" w:rsidRPr="001758C1">
        <w:rPr>
          <w:rFonts w:ascii="Times New Roman" w:hAnsi="Times New Roman" w:cs="Times New Roman"/>
          <w:sz w:val="24"/>
          <w:szCs w:val="24"/>
        </w:rPr>
        <w:t>The phase locked loop (PLL) shown in fig.4 is used to synchronise the converter</w:t>
      </w:r>
      <w:r w:rsidR="001758C1">
        <w:rPr>
          <w:rFonts w:ascii="Times New Roman" w:hAnsi="Times New Roman" w:cs="Times New Roman"/>
          <w:sz w:val="24"/>
          <w:szCs w:val="24"/>
        </w:rPr>
        <w:t xml:space="preserve"> </w:t>
      </w:r>
      <w:r w:rsidR="001758C1" w:rsidRPr="001758C1">
        <w:rPr>
          <w:rFonts w:ascii="Times New Roman" w:hAnsi="Times New Roman" w:cs="Times New Roman"/>
          <w:sz w:val="24"/>
          <w:szCs w:val="24"/>
        </w:rPr>
        <w:t xml:space="preserve">control with the line voltage and also to compute the transformation angle used in the </w:t>
      </w:r>
      <w:r w:rsidR="001758C1" w:rsidRPr="001758C1">
        <w:rPr>
          <w:rFonts w:ascii="Times New Roman" w:hAnsi="Times New Roman" w:cs="Times New Roman"/>
          <w:i/>
          <w:iCs/>
          <w:sz w:val="24"/>
          <w:szCs w:val="24"/>
        </w:rPr>
        <w:t>d-q</w:t>
      </w:r>
      <w:r w:rsidR="001758C1">
        <w:rPr>
          <w:rFonts w:ascii="Times New Roman" w:hAnsi="Times New Roman" w:cs="Times New Roman"/>
          <w:i/>
          <w:iCs/>
          <w:sz w:val="24"/>
          <w:szCs w:val="24"/>
        </w:rPr>
        <w:t xml:space="preserve"> </w:t>
      </w:r>
      <w:r w:rsidR="001758C1" w:rsidRPr="001758C1">
        <w:rPr>
          <w:rFonts w:ascii="Times New Roman" w:hAnsi="Times New Roman" w:cs="Times New Roman"/>
          <w:sz w:val="24"/>
          <w:szCs w:val="24"/>
        </w:rPr>
        <w:t>transformation.</w:t>
      </w:r>
    </w:p>
    <w:p w:rsidR="001758C1" w:rsidRDefault="001758C1" w:rsidP="00537041">
      <w:pPr>
        <w:autoSpaceDE w:val="0"/>
        <w:autoSpaceDN w:val="0"/>
        <w:adjustRightInd w:val="0"/>
        <w:spacing w:after="0" w:line="360" w:lineRule="auto"/>
        <w:ind w:firstLine="360"/>
        <w:jc w:val="both"/>
        <w:rPr>
          <w:rFonts w:ascii="Times New Roman" w:hAnsi="Times New Roman" w:cs="Times New Roman"/>
          <w:sz w:val="24"/>
          <w:szCs w:val="24"/>
        </w:rPr>
      </w:pPr>
      <w:r w:rsidRPr="001758C1">
        <w:rPr>
          <w:rFonts w:ascii="Times New Roman" w:hAnsi="Times New Roman" w:cs="Times New Roman"/>
          <w:sz w:val="24"/>
          <w:szCs w:val="24"/>
        </w:rPr>
        <w:t>The PLL block measures the system frequency and provides the phase synchronous</w:t>
      </w:r>
      <w:r>
        <w:rPr>
          <w:rFonts w:ascii="Times New Roman" w:hAnsi="Times New Roman" w:cs="Times New Roman"/>
          <w:sz w:val="24"/>
          <w:szCs w:val="24"/>
        </w:rPr>
        <w:t xml:space="preserve"> </w:t>
      </w:r>
      <w:r w:rsidRPr="001758C1">
        <w:rPr>
          <w:rFonts w:ascii="Times New Roman" w:hAnsi="Times New Roman" w:cs="Times New Roman"/>
          <w:sz w:val="24"/>
          <w:szCs w:val="24"/>
        </w:rPr>
        <w:t xml:space="preserve">angle </w:t>
      </w:r>
      <w:r w:rsidRPr="001758C1">
        <w:rPr>
          <w:rFonts w:ascii="Times New Roman" w:hAnsi="Times New Roman" w:cs="Times New Roman"/>
          <w:i/>
          <w:iCs/>
          <w:sz w:val="24"/>
          <w:szCs w:val="24"/>
        </w:rPr>
        <w:t xml:space="preserve">Ө </w:t>
      </w:r>
      <w:r w:rsidRPr="001758C1">
        <w:rPr>
          <w:rFonts w:ascii="Times New Roman" w:hAnsi="Times New Roman" w:cs="Times New Roman"/>
          <w:sz w:val="24"/>
          <w:szCs w:val="24"/>
        </w:rPr>
        <w:t xml:space="preserve">for the d-q transformations block. In steady state, </w:t>
      </w:r>
      <w:proofErr w:type="gramStart"/>
      <w:r w:rsidRPr="001758C1">
        <w:rPr>
          <w:rFonts w:ascii="Times New Roman" w:hAnsi="Times New Roman" w:cs="Times New Roman"/>
          <w:sz w:val="24"/>
          <w:szCs w:val="24"/>
        </w:rPr>
        <w:t>sin</w:t>
      </w:r>
      <w:r w:rsidRPr="001758C1">
        <w:rPr>
          <w:rFonts w:ascii="Times New Roman" w:hAnsi="Times New Roman" w:cs="Times New Roman"/>
          <w:i/>
          <w:iCs/>
          <w:sz w:val="24"/>
          <w:szCs w:val="24"/>
        </w:rPr>
        <w:t>(</w:t>
      </w:r>
      <w:proofErr w:type="gramEnd"/>
      <w:r w:rsidRPr="001758C1">
        <w:rPr>
          <w:rFonts w:ascii="Times New Roman" w:hAnsi="Times New Roman" w:cs="Times New Roman"/>
          <w:i/>
          <w:iCs/>
          <w:sz w:val="24"/>
          <w:szCs w:val="24"/>
        </w:rPr>
        <w:t xml:space="preserve">Ө) </w:t>
      </w:r>
      <w:r w:rsidRPr="001758C1">
        <w:rPr>
          <w:rFonts w:ascii="Times New Roman" w:hAnsi="Times New Roman" w:cs="Times New Roman"/>
          <w:sz w:val="24"/>
          <w:szCs w:val="24"/>
        </w:rPr>
        <w:t>is in phase with the</w:t>
      </w:r>
      <w:r>
        <w:rPr>
          <w:rFonts w:ascii="Times New Roman" w:hAnsi="Times New Roman" w:cs="Times New Roman"/>
          <w:sz w:val="24"/>
          <w:szCs w:val="24"/>
        </w:rPr>
        <w:t xml:space="preserve"> </w:t>
      </w:r>
      <w:r w:rsidRPr="001758C1">
        <w:rPr>
          <w:rFonts w:ascii="Times New Roman" w:hAnsi="Times New Roman" w:cs="Times New Roman"/>
          <w:sz w:val="24"/>
          <w:szCs w:val="24"/>
        </w:rPr>
        <w:t xml:space="preserve">fundamental (positive sequence) of </w:t>
      </w:r>
      <w:r w:rsidRPr="001758C1">
        <w:rPr>
          <w:rFonts w:ascii="Times New Roman" w:eastAsia="TimesNewRomanPSMT" w:hAnsi="Times New Roman" w:cs="Times New Roman"/>
          <w:sz w:val="24"/>
          <w:szCs w:val="24"/>
        </w:rPr>
        <w:t xml:space="preserve">α </w:t>
      </w:r>
      <w:r w:rsidRPr="001758C1">
        <w:rPr>
          <w:rFonts w:ascii="Times New Roman" w:hAnsi="Times New Roman" w:cs="Times New Roman"/>
          <w:sz w:val="24"/>
          <w:szCs w:val="24"/>
        </w:rPr>
        <w:t>component and phase A of the point of common</w:t>
      </w:r>
      <w:r>
        <w:rPr>
          <w:rFonts w:ascii="Times New Roman" w:hAnsi="Times New Roman" w:cs="Times New Roman"/>
          <w:sz w:val="24"/>
          <w:szCs w:val="24"/>
        </w:rPr>
        <w:t xml:space="preserve"> </w:t>
      </w:r>
      <w:r w:rsidRPr="001758C1">
        <w:rPr>
          <w:rFonts w:ascii="Times New Roman" w:hAnsi="Times New Roman" w:cs="Times New Roman"/>
          <w:sz w:val="24"/>
          <w:szCs w:val="24"/>
        </w:rPr>
        <w:t>coupling voltage (</w:t>
      </w:r>
      <w:proofErr w:type="spellStart"/>
      <w:r w:rsidRPr="001758C1">
        <w:rPr>
          <w:rFonts w:ascii="Times New Roman" w:hAnsi="Times New Roman" w:cs="Times New Roman"/>
          <w:i/>
          <w:iCs/>
          <w:sz w:val="24"/>
          <w:szCs w:val="24"/>
        </w:rPr>
        <w:t>Uabc</w:t>
      </w:r>
      <w:proofErr w:type="spellEnd"/>
      <w:r w:rsidRPr="001758C1">
        <w:rPr>
          <w:rFonts w:ascii="Times New Roman" w:hAnsi="Times New Roman" w:cs="Times New Roman"/>
          <w:sz w:val="24"/>
          <w:szCs w:val="24"/>
        </w:rPr>
        <w:t>).</w:t>
      </w:r>
    </w:p>
    <w:p w:rsidR="001758C1" w:rsidRDefault="001758C1"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448175" cy="4000500"/>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448175" cy="4000500"/>
                    </a:xfrm>
                    <a:prstGeom prst="rect">
                      <a:avLst/>
                    </a:prstGeom>
                    <a:noFill/>
                    <a:ln w="9525">
                      <a:noFill/>
                      <a:miter lim="800000"/>
                      <a:headEnd/>
                      <a:tailEnd/>
                    </a:ln>
                  </pic:spPr>
                </pic:pic>
              </a:graphicData>
            </a:graphic>
          </wp:inline>
        </w:drawing>
      </w:r>
    </w:p>
    <w:p w:rsidR="00A51C87" w:rsidRPr="00DD780A" w:rsidRDefault="00A51C87" w:rsidP="001758C1">
      <w:pPr>
        <w:autoSpaceDE w:val="0"/>
        <w:autoSpaceDN w:val="0"/>
        <w:adjustRightInd w:val="0"/>
        <w:spacing w:after="0" w:line="360" w:lineRule="auto"/>
        <w:jc w:val="center"/>
        <w:rPr>
          <w:rFonts w:ascii="Times New Roman" w:hAnsi="Times New Roman" w:cs="Times New Roman"/>
          <w:b/>
          <w:iCs/>
          <w:sz w:val="24"/>
          <w:szCs w:val="24"/>
        </w:rPr>
      </w:pPr>
      <w:r w:rsidRPr="00DD780A">
        <w:rPr>
          <w:rFonts w:ascii="Times New Roman" w:hAnsi="Times New Roman" w:cs="Times New Roman"/>
          <w:b/>
          <w:iCs/>
          <w:sz w:val="24"/>
          <w:szCs w:val="24"/>
        </w:rPr>
        <w:t xml:space="preserve">Fig </w:t>
      </w:r>
      <w:r w:rsidR="008C7E8D" w:rsidRPr="00DD780A">
        <w:rPr>
          <w:rFonts w:ascii="Times New Roman" w:hAnsi="Times New Roman" w:cs="Times New Roman"/>
          <w:b/>
          <w:iCs/>
          <w:sz w:val="24"/>
          <w:szCs w:val="24"/>
        </w:rPr>
        <w:t>6.</w:t>
      </w:r>
      <w:r w:rsidR="00FE46DF">
        <w:rPr>
          <w:rFonts w:ascii="Times New Roman" w:hAnsi="Times New Roman" w:cs="Times New Roman"/>
          <w:b/>
          <w:iCs/>
          <w:sz w:val="24"/>
          <w:szCs w:val="24"/>
        </w:rPr>
        <w:t>4</w:t>
      </w:r>
      <w:r w:rsidRPr="00DD780A">
        <w:rPr>
          <w:rFonts w:ascii="Times New Roman" w:hAnsi="Times New Roman" w:cs="Times New Roman"/>
          <w:b/>
          <w:iCs/>
          <w:sz w:val="24"/>
          <w:szCs w:val="24"/>
        </w:rPr>
        <w:t xml:space="preserve"> Overview diagram of the VSC control system</w:t>
      </w:r>
    </w:p>
    <w:p w:rsidR="00A51C87" w:rsidRPr="00537041" w:rsidRDefault="00A51C87" w:rsidP="00537041">
      <w:pPr>
        <w:pStyle w:val="ListParagraph"/>
        <w:numPr>
          <w:ilvl w:val="0"/>
          <w:numId w:val="5"/>
        </w:numPr>
        <w:autoSpaceDE w:val="0"/>
        <w:autoSpaceDN w:val="0"/>
        <w:adjustRightInd w:val="0"/>
        <w:spacing w:after="0" w:line="360" w:lineRule="auto"/>
        <w:jc w:val="both"/>
        <w:rPr>
          <w:rFonts w:ascii="Times New Roman" w:hAnsi="Times New Roman" w:cs="Times New Roman"/>
          <w:b/>
          <w:bCs/>
          <w:iCs/>
          <w:color w:val="FF0000"/>
          <w:sz w:val="28"/>
          <w:szCs w:val="28"/>
        </w:rPr>
      </w:pPr>
      <w:r w:rsidRPr="00537041">
        <w:rPr>
          <w:rFonts w:ascii="Times New Roman" w:hAnsi="Times New Roman" w:cs="Times New Roman"/>
          <w:b/>
          <w:bCs/>
          <w:iCs/>
          <w:color w:val="FF0000"/>
          <w:sz w:val="28"/>
          <w:szCs w:val="28"/>
        </w:rPr>
        <w:lastRenderedPageBreak/>
        <w:t>Outer active and reactive power and voltage loop</w:t>
      </w:r>
    </w:p>
    <w:p w:rsidR="00A51C87" w:rsidRPr="00A51C87" w:rsidRDefault="00A51C87" w:rsidP="00537041">
      <w:pPr>
        <w:autoSpaceDE w:val="0"/>
        <w:autoSpaceDN w:val="0"/>
        <w:adjustRightInd w:val="0"/>
        <w:spacing w:after="0" w:line="360" w:lineRule="auto"/>
        <w:ind w:firstLine="360"/>
        <w:jc w:val="both"/>
        <w:rPr>
          <w:rFonts w:ascii="Times New Roman" w:hAnsi="Times New Roman" w:cs="Times New Roman"/>
          <w:color w:val="FF0000"/>
          <w:sz w:val="24"/>
          <w:szCs w:val="24"/>
        </w:rPr>
      </w:pPr>
      <w:r w:rsidRPr="00A51C87">
        <w:rPr>
          <w:rFonts w:ascii="Times New Roman" w:hAnsi="Times New Roman" w:cs="Times New Roman"/>
          <w:sz w:val="24"/>
          <w:szCs w:val="24"/>
        </w:rPr>
        <w:t xml:space="preserve">The active power or the DC voltage is controlled by the control of </w:t>
      </w:r>
      <w:r w:rsidRPr="00A51C87">
        <w:rPr>
          <w:rFonts w:ascii="Times New Roman" w:eastAsia="TimesNewRomanPSMT" w:hAnsi="Times New Roman" w:cs="Times New Roman"/>
          <w:sz w:val="24"/>
          <w:szCs w:val="24"/>
        </w:rPr>
        <w:t xml:space="preserve">δ </w:t>
      </w:r>
      <w:r w:rsidRPr="00A51C87">
        <w:rPr>
          <w:rFonts w:ascii="Times New Roman" w:hAnsi="Times New Roman" w:cs="Times New Roman"/>
          <w:sz w:val="24"/>
          <w:szCs w:val="24"/>
        </w:rPr>
        <w:t>and the reactive</w:t>
      </w:r>
      <w:r>
        <w:rPr>
          <w:rFonts w:ascii="Times New Roman" w:hAnsi="Times New Roman" w:cs="Times New Roman"/>
          <w:sz w:val="24"/>
          <w:szCs w:val="24"/>
        </w:rPr>
        <w:t xml:space="preserve"> </w:t>
      </w:r>
      <w:r w:rsidRPr="00A51C87">
        <w:rPr>
          <w:rFonts w:ascii="Times New Roman" w:hAnsi="Times New Roman" w:cs="Times New Roman"/>
          <w:sz w:val="24"/>
          <w:szCs w:val="24"/>
        </w:rPr>
        <w:t>power is controlled by the control of the modulation index (</w:t>
      </w:r>
      <w:r w:rsidRPr="00A51C87">
        <w:rPr>
          <w:rFonts w:ascii="Times New Roman" w:hAnsi="Times New Roman" w:cs="Times New Roman"/>
          <w:i/>
          <w:iCs/>
          <w:sz w:val="24"/>
          <w:szCs w:val="24"/>
        </w:rPr>
        <w:t>m</w:t>
      </w:r>
      <w:r w:rsidRPr="00A51C87">
        <w:rPr>
          <w:rFonts w:ascii="Times New Roman" w:hAnsi="Times New Roman" w:cs="Times New Roman"/>
          <w:sz w:val="24"/>
          <w:szCs w:val="24"/>
        </w:rPr>
        <w:t>). The instantaneous real and</w:t>
      </w:r>
      <w:r>
        <w:rPr>
          <w:rFonts w:ascii="Times New Roman" w:hAnsi="Times New Roman" w:cs="Times New Roman"/>
          <w:sz w:val="24"/>
          <w:szCs w:val="24"/>
        </w:rPr>
        <w:t xml:space="preserve"> </w:t>
      </w:r>
      <w:r w:rsidRPr="00A51C87">
        <w:rPr>
          <w:rFonts w:ascii="Times New Roman" w:hAnsi="Times New Roman" w:cs="Times New Roman"/>
          <w:sz w:val="24"/>
          <w:szCs w:val="24"/>
        </w:rPr>
        <w:t xml:space="preserve">imaginary power of the inverter on the valve side can be expressed in terms of the </w:t>
      </w:r>
      <w:proofErr w:type="spellStart"/>
      <w:r w:rsidRPr="00A51C87">
        <w:rPr>
          <w:rFonts w:ascii="Times New Roman" w:hAnsi="Times New Roman" w:cs="Times New Roman"/>
          <w:i/>
          <w:iCs/>
          <w:sz w:val="24"/>
          <w:szCs w:val="24"/>
        </w:rPr>
        <w:t>dq</w:t>
      </w:r>
      <w:proofErr w:type="spellEnd"/>
      <w:r>
        <w:rPr>
          <w:rFonts w:ascii="Times New Roman" w:hAnsi="Times New Roman" w:cs="Times New Roman"/>
          <w:i/>
          <w:iCs/>
          <w:sz w:val="24"/>
          <w:szCs w:val="24"/>
        </w:rPr>
        <w:t xml:space="preserve"> </w:t>
      </w:r>
      <w:r w:rsidRPr="00A51C87">
        <w:rPr>
          <w:rFonts w:ascii="Times New Roman" w:hAnsi="Times New Roman" w:cs="Times New Roman"/>
          <w:sz w:val="24"/>
          <w:szCs w:val="24"/>
        </w:rPr>
        <w:t>component of the current and the voltage on the valve side as follows:</w:t>
      </w:r>
    </w:p>
    <w:p w:rsidR="001758C1" w:rsidRDefault="001758C1"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2247900" cy="285448"/>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250961" cy="285837"/>
                    </a:xfrm>
                    <a:prstGeom prst="rect">
                      <a:avLst/>
                    </a:prstGeom>
                    <a:noFill/>
                    <a:ln w="9525">
                      <a:noFill/>
                      <a:miter lim="800000"/>
                      <a:headEnd/>
                      <a:tailEnd/>
                    </a:ln>
                  </pic:spPr>
                </pic:pic>
              </a:graphicData>
            </a:graphic>
          </wp:inline>
        </w:drawing>
      </w:r>
      <w:r w:rsidR="00EB615A">
        <w:rPr>
          <w:rFonts w:ascii="Times New Roman" w:hAnsi="Times New Roman" w:cs="Times New Roman"/>
          <w:sz w:val="24"/>
          <w:szCs w:val="24"/>
        </w:rPr>
        <w:t>------------5</w:t>
      </w:r>
    </w:p>
    <w:p w:rsidR="00EB615A" w:rsidRDefault="001758C1"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2551304" cy="323850"/>
            <wp:effectExtent l="19050" t="0" r="1396"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551304" cy="323850"/>
                    </a:xfrm>
                    <a:prstGeom prst="rect">
                      <a:avLst/>
                    </a:prstGeom>
                    <a:noFill/>
                    <a:ln w="9525">
                      <a:noFill/>
                      <a:miter lim="800000"/>
                      <a:headEnd/>
                      <a:tailEnd/>
                    </a:ln>
                  </pic:spPr>
                </pic:pic>
              </a:graphicData>
            </a:graphic>
          </wp:inline>
        </w:drawing>
      </w:r>
      <w:r w:rsidR="00EB615A">
        <w:rPr>
          <w:rFonts w:ascii="Times New Roman" w:hAnsi="Times New Roman" w:cs="Times New Roman"/>
          <w:sz w:val="24"/>
          <w:szCs w:val="24"/>
        </w:rPr>
        <w:t>--------6</w:t>
      </w:r>
    </w:p>
    <w:p w:rsidR="00EB615A" w:rsidRDefault="00EB615A" w:rsidP="00CF4E19">
      <w:pPr>
        <w:autoSpaceDE w:val="0"/>
        <w:autoSpaceDN w:val="0"/>
        <w:adjustRightInd w:val="0"/>
        <w:spacing w:after="0" w:line="360" w:lineRule="auto"/>
        <w:ind w:firstLine="360"/>
        <w:jc w:val="both"/>
        <w:rPr>
          <w:rFonts w:ascii="Times New Roman" w:hAnsi="Times New Roman" w:cs="Times New Roman"/>
          <w:sz w:val="24"/>
          <w:szCs w:val="24"/>
        </w:rPr>
      </w:pPr>
      <w:r w:rsidRPr="00EB615A">
        <w:rPr>
          <w:rFonts w:ascii="Times New Roman" w:hAnsi="Times New Roman" w:cs="Times New Roman"/>
          <w:sz w:val="24"/>
          <w:szCs w:val="24"/>
        </w:rPr>
        <w:t xml:space="preserve">If the reference of the </w:t>
      </w:r>
      <w:proofErr w:type="spellStart"/>
      <w:r w:rsidRPr="00EB615A">
        <w:rPr>
          <w:rFonts w:ascii="Times New Roman" w:hAnsi="Times New Roman" w:cs="Times New Roman"/>
          <w:i/>
          <w:iCs/>
          <w:sz w:val="24"/>
          <w:szCs w:val="24"/>
        </w:rPr>
        <w:t>dq</w:t>
      </w:r>
      <w:proofErr w:type="spellEnd"/>
      <w:r w:rsidRPr="00EB615A">
        <w:rPr>
          <w:rFonts w:ascii="Times New Roman" w:hAnsi="Times New Roman" w:cs="Times New Roman"/>
          <w:sz w:val="24"/>
          <w:szCs w:val="24"/>
        </w:rPr>
        <w:t xml:space="preserve">-frame is selected such that the </w:t>
      </w:r>
      <w:proofErr w:type="spellStart"/>
      <w:r w:rsidRPr="00EB615A">
        <w:rPr>
          <w:rFonts w:ascii="Times New Roman" w:hAnsi="Times New Roman" w:cs="Times New Roman"/>
          <w:sz w:val="24"/>
          <w:szCs w:val="24"/>
        </w:rPr>
        <w:t>quadrature</w:t>
      </w:r>
      <w:proofErr w:type="spellEnd"/>
      <w:r w:rsidRPr="00EB615A">
        <w:rPr>
          <w:rFonts w:ascii="Times New Roman" w:hAnsi="Times New Roman" w:cs="Times New Roman"/>
          <w:sz w:val="24"/>
          <w:szCs w:val="24"/>
        </w:rPr>
        <w:t xml:space="preserve"> component of the</w:t>
      </w:r>
      <w:r>
        <w:rPr>
          <w:rFonts w:ascii="Times New Roman" w:hAnsi="Times New Roman" w:cs="Times New Roman"/>
          <w:sz w:val="24"/>
          <w:szCs w:val="24"/>
        </w:rPr>
        <w:t xml:space="preserve"> </w:t>
      </w:r>
      <w:r w:rsidRPr="00EB615A">
        <w:rPr>
          <w:rFonts w:ascii="Times New Roman" w:hAnsi="Times New Roman" w:cs="Times New Roman"/>
          <w:sz w:val="24"/>
          <w:szCs w:val="24"/>
        </w:rPr>
        <w:t>voltage is being very small and negligible (</w:t>
      </w:r>
      <w:proofErr w:type="spellStart"/>
      <w:r w:rsidRPr="00EB615A">
        <w:rPr>
          <w:rFonts w:ascii="Times New Roman" w:hAnsi="Times New Roman" w:cs="Times New Roman"/>
          <w:i/>
          <w:iCs/>
          <w:sz w:val="24"/>
          <w:szCs w:val="24"/>
        </w:rPr>
        <w:t>uLq</w:t>
      </w:r>
      <w:proofErr w:type="spellEnd"/>
      <w:r w:rsidRPr="00EB615A">
        <w:rPr>
          <w:rFonts w:ascii="Times New Roman" w:hAnsi="Times New Roman" w:cs="Times New Roman"/>
          <w:i/>
          <w:iCs/>
          <w:sz w:val="24"/>
          <w:szCs w:val="24"/>
        </w:rPr>
        <w:t xml:space="preserve"> </w:t>
      </w:r>
      <w:r w:rsidRPr="00EB615A">
        <w:rPr>
          <w:rFonts w:ascii="Times New Roman" w:eastAsia="TimesNewRomanPSMT" w:hAnsi="Times New Roman" w:cs="Times New Roman"/>
          <w:sz w:val="24"/>
          <w:szCs w:val="24"/>
        </w:rPr>
        <w:t xml:space="preserve">≈ </w:t>
      </w:r>
      <w:r w:rsidRPr="00EB615A">
        <w:rPr>
          <w:rFonts w:ascii="Times New Roman" w:hAnsi="Times New Roman" w:cs="Times New Roman"/>
          <w:sz w:val="24"/>
          <w:szCs w:val="24"/>
        </w:rPr>
        <w:t xml:space="preserve">0) then the </w:t>
      </w:r>
      <w:proofErr w:type="spellStart"/>
      <w:proofErr w:type="gramStart"/>
      <w:r w:rsidRPr="00EB615A">
        <w:rPr>
          <w:rFonts w:ascii="Times New Roman" w:hAnsi="Times New Roman" w:cs="Times New Roman"/>
          <w:sz w:val="24"/>
          <w:szCs w:val="24"/>
        </w:rPr>
        <w:t>Eq</w:t>
      </w:r>
      <w:proofErr w:type="spellEnd"/>
      <w:r w:rsidRPr="00EB615A">
        <w:rPr>
          <w:rFonts w:ascii="Times New Roman" w:hAnsi="Times New Roman" w:cs="Times New Roman"/>
          <w:sz w:val="24"/>
          <w:szCs w:val="24"/>
        </w:rPr>
        <w:t>(</w:t>
      </w:r>
      <w:proofErr w:type="gramEnd"/>
      <w:r w:rsidRPr="00EB615A">
        <w:rPr>
          <w:rFonts w:ascii="Times New Roman" w:hAnsi="Times New Roman" w:cs="Times New Roman"/>
          <w:sz w:val="24"/>
          <w:szCs w:val="24"/>
        </w:rPr>
        <w:t xml:space="preserve">5) and </w:t>
      </w:r>
      <w:proofErr w:type="spellStart"/>
      <w:r w:rsidRPr="00EB615A">
        <w:rPr>
          <w:rFonts w:ascii="Times New Roman" w:hAnsi="Times New Roman" w:cs="Times New Roman"/>
          <w:sz w:val="24"/>
          <w:szCs w:val="24"/>
        </w:rPr>
        <w:t>Eq</w:t>
      </w:r>
      <w:proofErr w:type="spellEnd"/>
      <w:r w:rsidRPr="00EB615A">
        <w:rPr>
          <w:rFonts w:ascii="Times New Roman" w:hAnsi="Times New Roman" w:cs="Times New Roman"/>
          <w:sz w:val="24"/>
          <w:szCs w:val="24"/>
        </w:rPr>
        <w:t>(6) indicate that the</w:t>
      </w:r>
      <w:r>
        <w:rPr>
          <w:rFonts w:ascii="Times New Roman" w:hAnsi="Times New Roman" w:cs="Times New Roman"/>
          <w:sz w:val="24"/>
          <w:szCs w:val="24"/>
        </w:rPr>
        <w:t xml:space="preserve"> </w:t>
      </w:r>
      <w:r w:rsidRPr="00EB615A">
        <w:rPr>
          <w:rFonts w:ascii="Times New Roman" w:hAnsi="Times New Roman" w:cs="Times New Roman"/>
          <w:sz w:val="24"/>
          <w:szCs w:val="24"/>
        </w:rPr>
        <w:t xml:space="preserve">active and the reactive power are proportional to the </w:t>
      </w:r>
      <w:r w:rsidRPr="00EB615A">
        <w:rPr>
          <w:rFonts w:ascii="Times New Roman" w:hAnsi="Times New Roman" w:cs="Times New Roman"/>
          <w:i/>
          <w:iCs/>
          <w:sz w:val="24"/>
          <w:szCs w:val="24"/>
        </w:rPr>
        <w:t xml:space="preserve">d </w:t>
      </w:r>
      <w:r w:rsidRPr="00EB615A">
        <w:rPr>
          <w:rFonts w:ascii="Times New Roman" w:hAnsi="Times New Roman" w:cs="Times New Roman"/>
          <w:sz w:val="24"/>
          <w:szCs w:val="24"/>
        </w:rPr>
        <w:t xml:space="preserve">and </w:t>
      </w:r>
      <w:r w:rsidRPr="00EB615A">
        <w:rPr>
          <w:rFonts w:ascii="Times New Roman" w:hAnsi="Times New Roman" w:cs="Times New Roman"/>
          <w:i/>
          <w:iCs/>
          <w:sz w:val="24"/>
          <w:szCs w:val="24"/>
        </w:rPr>
        <w:t xml:space="preserve">q </w:t>
      </w:r>
      <w:r w:rsidRPr="00EB615A">
        <w:rPr>
          <w:rFonts w:ascii="Times New Roman" w:hAnsi="Times New Roman" w:cs="Times New Roman"/>
          <w:sz w:val="24"/>
          <w:szCs w:val="24"/>
        </w:rPr>
        <w:t>component of the current</w:t>
      </w:r>
      <w:r>
        <w:rPr>
          <w:rFonts w:ascii="Times New Roman" w:hAnsi="Times New Roman" w:cs="Times New Roman"/>
          <w:sz w:val="24"/>
          <w:szCs w:val="24"/>
        </w:rPr>
        <w:t xml:space="preserve"> </w:t>
      </w:r>
      <w:r w:rsidRPr="00EB615A">
        <w:rPr>
          <w:rFonts w:ascii="Times New Roman" w:hAnsi="Times New Roman" w:cs="Times New Roman"/>
          <w:sz w:val="24"/>
          <w:szCs w:val="24"/>
        </w:rPr>
        <w:t>respectively. Accordingly, it is possible to control the active power (or the DC voltage or the DC current) and the reactive power (or the AC bus voltage) by control of the current</w:t>
      </w:r>
      <w:r>
        <w:rPr>
          <w:rFonts w:ascii="Times New Roman" w:hAnsi="Times New Roman" w:cs="Times New Roman"/>
          <w:sz w:val="24"/>
          <w:szCs w:val="24"/>
        </w:rPr>
        <w:t xml:space="preserve"> </w:t>
      </w:r>
      <w:r w:rsidRPr="00EB615A">
        <w:rPr>
          <w:rFonts w:ascii="Times New Roman" w:hAnsi="Times New Roman" w:cs="Times New Roman"/>
          <w:sz w:val="24"/>
          <w:szCs w:val="24"/>
        </w:rPr>
        <w:t xml:space="preserve">components </w:t>
      </w:r>
      <w:proofErr w:type="spellStart"/>
      <w:r w:rsidRPr="00EB615A">
        <w:rPr>
          <w:rFonts w:ascii="Times New Roman" w:hAnsi="Times New Roman" w:cs="Times New Roman"/>
          <w:i/>
          <w:iCs/>
          <w:sz w:val="24"/>
          <w:szCs w:val="24"/>
        </w:rPr>
        <w:t>ivd</w:t>
      </w:r>
      <w:proofErr w:type="spellEnd"/>
      <w:r w:rsidRPr="00EB615A">
        <w:rPr>
          <w:rFonts w:ascii="Times New Roman" w:hAnsi="Times New Roman" w:cs="Times New Roman"/>
          <w:i/>
          <w:iCs/>
          <w:sz w:val="24"/>
          <w:szCs w:val="24"/>
        </w:rPr>
        <w:t xml:space="preserve"> </w:t>
      </w:r>
      <w:r w:rsidRPr="00EB615A">
        <w:rPr>
          <w:rFonts w:ascii="Times New Roman" w:hAnsi="Times New Roman" w:cs="Times New Roman"/>
          <w:sz w:val="24"/>
          <w:szCs w:val="24"/>
        </w:rPr>
        <w:t xml:space="preserve">and </w:t>
      </w:r>
      <w:proofErr w:type="spellStart"/>
      <w:r w:rsidRPr="00EB615A">
        <w:rPr>
          <w:rFonts w:ascii="Times New Roman" w:hAnsi="Times New Roman" w:cs="Times New Roman"/>
          <w:i/>
          <w:iCs/>
          <w:sz w:val="24"/>
          <w:szCs w:val="24"/>
        </w:rPr>
        <w:t>ivq</w:t>
      </w:r>
      <w:proofErr w:type="spellEnd"/>
      <w:r w:rsidRPr="00EB615A">
        <w:rPr>
          <w:rFonts w:ascii="Times New Roman" w:hAnsi="Times New Roman" w:cs="Times New Roman"/>
          <w:i/>
          <w:iCs/>
          <w:sz w:val="24"/>
          <w:szCs w:val="24"/>
        </w:rPr>
        <w:t xml:space="preserve"> </w:t>
      </w:r>
      <w:r w:rsidRPr="00EB615A">
        <w:rPr>
          <w:rFonts w:ascii="Times New Roman" w:hAnsi="Times New Roman" w:cs="Times New Roman"/>
          <w:sz w:val="24"/>
          <w:szCs w:val="24"/>
        </w:rPr>
        <w:t>respectively. The active and reactive power and voltage loop contains</w:t>
      </w:r>
      <w:r>
        <w:rPr>
          <w:rFonts w:ascii="Times New Roman" w:hAnsi="Times New Roman" w:cs="Times New Roman"/>
          <w:sz w:val="24"/>
          <w:szCs w:val="24"/>
        </w:rPr>
        <w:t xml:space="preserve"> </w:t>
      </w:r>
      <w:r w:rsidRPr="00EB615A">
        <w:rPr>
          <w:rFonts w:ascii="Times New Roman" w:hAnsi="Times New Roman" w:cs="Times New Roman"/>
          <w:sz w:val="24"/>
          <w:szCs w:val="24"/>
        </w:rPr>
        <w:t>the outer loop regulators that calculate the reference value of the converter current vector</w:t>
      </w:r>
      <w:r>
        <w:rPr>
          <w:rFonts w:ascii="Times New Roman" w:hAnsi="Times New Roman" w:cs="Times New Roman"/>
          <w:sz w:val="24"/>
          <w:szCs w:val="24"/>
        </w:rPr>
        <w:t xml:space="preserve"> </w:t>
      </w:r>
      <w:r w:rsidRPr="00EB615A">
        <w:rPr>
          <w:rFonts w:ascii="Times New Roman" w:hAnsi="Times New Roman" w:cs="Times New Roman"/>
          <w:sz w:val="24"/>
          <w:szCs w:val="24"/>
        </w:rPr>
        <w:t>(</w:t>
      </w:r>
      <w:r w:rsidRPr="00EB615A">
        <w:rPr>
          <w:rFonts w:ascii="Times New Roman" w:hAnsi="Times New Roman" w:cs="Times New Roman"/>
          <w:i/>
          <w:iCs/>
          <w:sz w:val="24"/>
          <w:szCs w:val="24"/>
        </w:rPr>
        <w:t>I*</w:t>
      </w:r>
      <w:proofErr w:type="spellStart"/>
      <w:r w:rsidRPr="00EB615A">
        <w:rPr>
          <w:rFonts w:ascii="Times New Roman" w:hAnsi="Times New Roman" w:cs="Times New Roman"/>
          <w:i/>
          <w:iCs/>
          <w:sz w:val="24"/>
          <w:szCs w:val="24"/>
        </w:rPr>
        <w:t>dq</w:t>
      </w:r>
      <w:proofErr w:type="spellEnd"/>
      <w:r w:rsidRPr="00EB615A">
        <w:rPr>
          <w:rFonts w:ascii="Times New Roman" w:hAnsi="Times New Roman" w:cs="Times New Roman"/>
          <w:sz w:val="24"/>
          <w:szCs w:val="24"/>
        </w:rPr>
        <w:t>) which is the input to the inner current loop.</w:t>
      </w:r>
    </w:p>
    <w:p w:rsidR="007F25F2" w:rsidRDefault="007F25F2" w:rsidP="00EB615A">
      <w:pPr>
        <w:autoSpaceDE w:val="0"/>
        <w:autoSpaceDN w:val="0"/>
        <w:adjustRightInd w:val="0"/>
        <w:spacing w:after="0" w:line="360" w:lineRule="auto"/>
        <w:jc w:val="both"/>
        <w:rPr>
          <w:rFonts w:ascii="Times New Roman" w:hAnsi="Times New Roman" w:cs="Times New Roman"/>
          <w:sz w:val="24"/>
          <w:szCs w:val="24"/>
        </w:rPr>
      </w:pPr>
    </w:p>
    <w:p w:rsidR="007F25F2" w:rsidRPr="00CF4E19" w:rsidRDefault="007F25F2" w:rsidP="00CF4E19">
      <w:pPr>
        <w:pStyle w:val="ListParagraph"/>
        <w:numPr>
          <w:ilvl w:val="0"/>
          <w:numId w:val="5"/>
        </w:numPr>
        <w:autoSpaceDE w:val="0"/>
        <w:autoSpaceDN w:val="0"/>
        <w:adjustRightInd w:val="0"/>
        <w:spacing w:after="0" w:line="360" w:lineRule="auto"/>
        <w:jc w:val="both"/>
        <w:rPr>
          <w:rFonts w:ascii="Times New Roman" w:hAnsi="Times New Roman" w:cs="Times New Roman"/>
          <w:b/>
          <w:bCs/>
          <w:iCs/>
          <w:color w:val="FF0000"/>
          <w:sz w:val="28"/>
          <w:szCs w:val="28"/>
        </w:rPr>
      </w:pPr>
      <w:r w:rsidRPr="00CF4E19">
        <w:rPr>
          <w:rFonts w:ascii="Times New Roman" w:hAnsi="Times New Roman" w:cs="Times New Roman"/>
          <w:b/>
          <w:bCs/>
          <w:iCs/>
          <w:color w:val="FF0000"/>
          <w:sz w:val="28"/>
          <w:szCs w:val="28"/>
        </w:rPr>
        <w:t>Inner Current Loop</w:t>
      </w:r>
    </w:p>
    <w:p w:rsidR="007F25F2" w:rsidRPr="007F25F2" w:rsidRDefault="007F25F2" w:rsidP="00EB615A">
      <w:pPr>
        <w:autoSpaceDE w:val="0"/>
        <w:autoSpaceDN w:val="0"/>
        <w:adjustRightInd w:val="0"/>
        <w:spacing w:after="0" w:line="360" w:lineRule="auto"/>
        <w:jc w:val="both"/>
        <w:rPr>
          <w:rFonts w:ascii="Times New Roman" w:hAnsi="Times New Roman" w:cs="Times New Roman"/>
          <w:sz w:val="24"/>
          <w:szCs w:val="24"/>
        </w:rPr>
      </w:pPr>
      <w:r w:rsidRPr="007F25F2">
        <w:rPr>
          <w:rFonts w:ascii="Times New Roman" w:hAnsi="Times New Roman" w:cs="Times New Roman"/>
          <w:sz w:val="24"/>
          <w:szCs w:val="24"/>
        </w:rPr>
        <w:t>For each of the phases we can write:</w:t>
      </w:r>
    </w:p>
    <w:p w:rsidR="001758C1" w:rsidRDefault="00F41799"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1758C1">
        <w:rPr>
          <w:rFonts w:ascii="Times New Roman" w:hAnsi="Times New Roman" w:cs="Times New Roman"/>
          <w:noProof/>
          <w:sz w:val="24"/>
          <w:szCs w:val="24"/>
          <w:lang w:val="en-US" w:eastAsia="en-US"/>
        </w:rPr>
        <w:drawing>
          <wp:inline distT="0" distB="0" distL="0" distR="0">
            <wp:extent cx="1340860" cy="36195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1340860" cy="361950"/>
                    </a:xfrm>
                    <a:prstGeom prst="rect">
                      <a:avLst/>
                    </a:prstGeom>
                    <a:noFill/>
                    <a:ln w="9525">
                      <a:noFill/>
                      <a:miter lim="800000"/>
                      <a:headEnd/>
                      <a:tailEnd/>
                    </a:ln>
                  </pic:spPr>
                </pic:pic>
              </a:graphicData>
            </a:graphic>
          </wp:inline>
        </w:drawing>
      </w:r>
      <w:r w:rsidR="007F25F2">
        <w:rPr>
          <w:rFonts w:ascii="Times New Roman" w:hAnsi="Times New Roman" w:cs="Times New Roman"/>
          <w:sz w:val="24"/>
          <w:szCs w:val="24"/>
        </w:rPr>
        <w:t>---------</w:t>
      </w:r>
      <w:r>
        <w:rPr>
          <w:rFonts w:ascii="Times New Roman" w:hAnsi="Times New Roman" w:cs="Times New Roman"/>
          <w:sz w:val="24"/>
          <w:szCs w:val="24"/>
        </w:rPr>
        <w:t>-----------------------------</w:t>
      </w:r>
      <w:r w:rsidR="007F25F2">
        <w:rPr>
          <w:rFonts w:ascii="Times New Roman" w:hAnsi="Times New Roman" w:cs="Times New Roman"/>
          <w:sz w:val="24"/>
          <w:szCs w:val="24"/>
        </w:rPr>
        <w:t>--7</w:t>
      </w:r>
    </w:p>
    <w:p w:rsidR="007F25F2" w:rsidRDefault="007F25F2" w:rsidP="00CF4E19">
      <w:pPr>
        <w:autoSpaceDE w:val="0"/>
        <w:autoSpaceDN w:val="0"/>
        <w:adjustRightInd w:val="0"/>
        <w:spacing w:after="0" w:line="360" w:lineRule="auto"/>
        <w:ind w:firstLine="720"/>
        <w:jc w:val="both"/>
        <w:rPr>
          <w:rFonts w:ascii="Times New Roman" w:hAnsi="Times New Roman" w:cs="Times New Roman"/>
          <w:sz w:val="24"/>
          <w:szCs w:val="24"/>
        </w:rPr>
      </w:pPr>
      <w:r w:rsidRPr="007F25F2">
        <w:rPr>
          <w:rFonts w:ascii="Times New Roman" w:hAnsi="Times New Roman" w:cs="Times New Roman"/>
          <w:sz w:val="24"/>
          <w:szCs w:val="24"/>
        </w:rPr>
        <w:t>During unbalanced operation [7], the expression for the voltage drop over the reactor</w:t>
      </w:r>
      <w:r>
        <w:rPr>
          <w:rFonts w:ascii="Times New Roman" w:hAnsi="Times New Roman" w:cs="Times New Roman"/>
          <w:sz w:val="24"/>
          <w:szCs w:val="24"/>
        </w:rPr>
        <w:t xml:space="preserve"> </w:t>
      </w:r>
      <w:proofErr w:type="gramStart"/>
      <w:r w:rsidRPr="007F25F2">
        <w:rPr>
          <w:rFonts w:ascii="Times New Roman" w:hAnsi="Times New Roman" w:cs="Times New Roman"/>
          <w:sz w:val="24"/>
          <w:szCs w:val="24"/>
        </w:rPr>
        <w:t xml:space="preserve">( </w:t>
      </w:r>
      <w:r w:rsidRPr="007F25F2">
        <w:rPr>
          <w:rFonts w:ascii="Times New Roman" w:hAnsi="Times New Roman" w:cs="Times New Roman"/>
          <w:i/>
          <w:iCs/>
          <w:sz w:val="24"/>
          <w:szCs w:val="24"/>
        </w:rPr>
        <w:t>R</w:t>
      </w:r>
      <w:proofErr w:type="gramEnd"/>
      <w:r w:rsidRPr="007F25F2">
        <w:rPr>
          <w:rFonts w:ascii="Times New Roman" w:hAnsi="Times New Roman" w:cs="Times New Roman"/>
          <w:i/>
          <w:iCs/>
          <w:sz w:val="24"/>
          <w:szCs w:val="24"/>
        </w:rPr>
        <w:t xml:space="preserve"> </w:t>
      </w:r>
      <w:r w:rsidRPr="007F25F2">
        <w:rPr>
          <w:rFonts w:ascii="Times New Roman" w:hAnsi="Times New Roman" w:cs="Times New Roman"/>
          <w:sz w:val="24"/>
          <w:szCs w:val="24"/>
        </w:rPr>
        <w:t xml:space="preserve">+ </w:t>
      </w:r>
      <w:proofErr w:type="spellStart"/>
      <w:r w:rsidRPr="007F25F2">
        <w:rPr>
          <w:rFonts w:ascii="Times New Roman" w:hAnsi="Times New Roman" w:cs="Times New Roman"/>
          <w:i/>
          <w:iCs/>
          <w:sz w:val="24"/>
          <w:szCs w:val="24"/>
        </w:rPr>
        <w:t>j</w:t>
      </w:r>
      <w:r w:rsidRPr="007F25F2">
        <w:rPr>
          <w:rFonts w:ascii="Times New Roman" w:hAnsi="Times New Roman" w:cs="Times New Roman"/>
          <w:sz w:val="24"/>
          <w:szCs w:val="24"/>
        </w:rPr>
        <w:t>ω</w:t>
      </w:r>
      <w:r w:rsidRPr="007F25F2">
        <w:rPr>
          <w:rFonts w:ascii="Times New Roman" w:hAnsi="Times New Roman" w:cs="Times New Roman"/>
          <w:i/>
          <w:iCs/>
          <w:sz w:val="24"/>
          <w:szCs w:val="24"/>
        </w:rPr>
        <w:t>L</w:t>
      </w:r>
      <w:proofErr w:type="spellEnd"/>
      <w:r w:rsidRPr="007F25F2">
        <w:rPr>
          <w:rFonts w:ascii="Times New Roman" w:hAnsi="Times New Roman" w:cs="Times New Roman"/>
          <w:i/>
          <w:iCs/>
          <w:sz w:val="24"/>
          <w:szCs w:val="24"/>
        </w:rPr>
        <w:t xml:space="preserve"> </w:t>
      </w:r>
      <w:r w:rsidRPr="007F25F2">
        <w:rPr>
          <w:rFonts w:ascii="Times New Roman" w:hAnsi="Times New Roman" w:cs="Times New Roman"/>
          <w:sz w:val="24"/>
          <w:szCs w:val="24"/>
        </w:rPr>
        <w:t>) holds for positive as well as for negative-sequence voltages and currents. The</w:t>
      </w:r>
      <w:r>
        <w:rPr>
          <w:rFonts w:ascii="Times New Roman" w:hAnsi="Times New Roman" w:cs="Times New Roman"/>
          <w:sz w:val="24"/>
          <w:szCs w:val="24"/>
        </w:rPr>
        <w:t xml:space="preserve"> </w:t>
      </w:r>
      <w:r w:rsidRPr="007F25F2">
        <w:rPr>
          <w:rFonts w:ascii="Times New Roman" w:hAnsi="Times New Roman" w:cs="Times New Roman"/>
          <w:sz w:val="24"/>
          <w:szCs w:val="24"/>
        </w:rPr>
        <w:t>voltages drops are described by the differential equation:</w:t>
      </w:r>
    </w:p>
    <w:p w:rsidR="001758C1" w:rsidRDefault="001758C1"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780607" cy="5429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3780607" cy="542925"/>
                    </a:xfrm>
                    <a:prstGeom prst="rect">
                      <a:avLst/>
                    </a:prstGeom>
                    <a:noFill/>
                    <a:ln w="9525">
                      <a:noFill/>
                      <a:miter lim="800000"/>
                      <a:headEnd/>
                      <a:tailEnd/>
                    </a:ln>
                  </pic:spPr>
                </pic:pic>
              </a:graphicData>
            </a:graphic>
          </wp:inline>
        </w:drawing>
      </w:r>
      <w:r w:rsidR="007F25F2">
        <w:rPr>
          <w:rFonts w:ascii="Times New Roman" w:hAnsi="Times New Roman" w:cs="Times New Roman"/>
          <w:sz w:val="24"/>
          <w:szCs w:val="24"/>
        </w:rPr>
        <w:t>--------------8</w:t>
      </w:r>
    </w:p>
    <w:p w:rsidR="007F25F2" w:rsidRPr="007F25F2" w:rsidRDefault="00FE46DF" w:rsidP="007F25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7F25F2" w:rsidRPr="007F25F2">
        <w:rPr>
          <w:rFonts w:ascii="Times New Roman" w:hAnsi="Times New Roman" w:cs="Times New Roman"/>
          <w:sz w:val="24"/>
          <w:szCs w:val="24"/>
        </w:rPr>
        <w:t xml:space="preserve">here </w:t>
      </w:r>
      <w:r w:rsidR="007F25F2" w:rsidRPr="007F25F2">
        <w:rPr>
          <w:rFonts w:ascii="Times New Roman" w:hAnsi="Times New Roman" w:cs="Times New Roman"/>
          <w:i/>
          <w:iCs/>
          <w:sz w:val="24"/>
          <w:szCs w:val="24"/>
        </w:rPr>
        <w:t xml:space="preserve">X </w:t>
      </w:r>
      <w:proofErr w:type="gramStart"/>
      <w:r w:rsidR="007F25F2" w:rsidRPr="007F25F2">
        <w:rPr>
          <w:rFonts w:ascii="Times New Roman" w:hAnsi="Times New Roman" w:cs="Times New Roman"/>
          <w:sz w:val="24"/>
          <w:szCs w:val="24"/>
        </w:rPr>
        <w:t>=(</w:t>
      </w:r>
      <w:proofErr w:type="gramEnd"/>
      <w:r w:rsidR="007F25F2" w:rsidRPr="007F25F2">
        <w:rPr>
          <w:rFonts w:ascii="Times New Roman" w:hAnsi="Times New Roman" w:cs="Times New Roman"/>
          <w:i/>
          <w:iCs/>
          <w:sz w:val="24"/>
          <w:szCs w:val="24"/>
        </w:rPr>
        <w:t>p</w:t>
      </w:r>
      <w:r w:rsidR="007F25F2" w:rsidRPr="007F25F2">
        <w:rPr>
          <w:rFonts w:ascii="Times New Roman" w:hAnsi="Times New Roman" w:cs="Times New Roman"/>
          <w:sz w:val="24"/>
          <w:szCs w:val="24"/>
        </w:rPr>
        <w:t>) for positive sequence and (</w:t>
      </w:r>
      <w:r w:rsidR="007F25F2" w:rsidRPr="007F25F2">
        <w:rPr>
          <w:rFonts w:ascii="Times New Roman" w:hAnsi="Times New Roman" w:cs="Times New Roman"/>
          <w:i/>
          <w:iCs/>
          <w:sz w:val="24"/>
          <w:szCs w:val="24"/>
        </w:rPr>
        <w:t>n</w:t>
      </w:r>
      <w:r w:rsidR="007F25F2" w:rsidRPr="007F25F2">
        <w:rPr>
          <w:rFonts w:ascii="Times New Roman" w:hAnsi="Times New Roman" w:cs="Times New Roman"/>
          <w:sz w:val="24"/>
          <w:szCs w:val="24"/>
        </w:rPr>
        <w:t>) for negative sequence. Equation (8) can be</w:t>
      </w:r>
      <w:r>
        <w:rPr>
          <w:rFonts w:ascii="Times New Roman" w:hAnsi="Times New Roman" w:cs="Times New Roman"/>
          <w:sz w:val="24"/>
          <w:szCs w:val="24"/>
        </w:rPr>
        <w:t xml:space="preserve"> </w:t>
      </w:r>
      <w:r w:rsidR="007F25F2" w:rsidRPr="007F25F2">
        <w:rPr>
          <w:rFonts w:ascii="Times New Roman" w:hAnsi="Times New Roman" w:cs="Times New Roman"/>
          <w:sz w:val="24"/>
          <w:szCs w:val="24"/>
        </w:rPr>
        <w:t xml:space="preserve">transformed to </w:t>
      </w:r>
      <w:proofErr w:type="gramStart"/>
      <w:r w:rsidR="007F25F2" w:rsidRPr="007F25F2">
        <w:rPr>
          <w:rFonts w:ascii="Times New Roman" w:hAnsi="Times New Roman" w:cs="Times New Roman"/>
          <w:sz w:val="24"/>
          <w:szCs w:val="24"/>
        </w:rPr>
        <w:t xml:space="preserve">the </w:t>
      </w:r>
      <w:r w:rsidR="007F25F2" w:rsidRPr="007F25F2">
        <w:rPr>
          <w:rFonts w:ascii="Times New Roman" w:hAnsi="Times New Roman" w:cs="Times New Roman"/>
          <w:i/>
          <w:iCs/>
          <w:sz w:val="24"/>
          <w:szCs w:val="24"/>
        </w:rPr>
        <w:t>α</w:t>
      </w:r>
      <w:proofErr w:type="gramEnd"/>
      <w:r w:rsidR="007F25F2" w:rsidRPr="007F25F2">
        <w:rPr>
          <w:rFonts w:ascii="Times New Roman" w:hAnsi="Times New Roman" w:cs="Times New Roman"/>
          <w:i/>
          <w:iCs/>
          <w:sz w:val="24"/>
          <w:szCs w:val="24"/>
        </w:rPr>
        <w:t xml:space="preserve"> β</w:t>
      </w:r>
      <w:r w:rsidR="007F25F2" w:rsidRPr="007F25F2">
        <w:rPr>
          <w:rFonts w:ascii="Times New Roman" w:hAnsi="Times New Roman" w:cs="Times New Roman"/>
          <w:sz w:val="24"/>
          <w:szCs w:val="24"/>
        </w:rPr>
        <w:t>-frame. This gives for the voltages and currents:</w:t>
      </w:r>
    </w:p>
    <w:p w:rsidR="001758C1" w:rsidRDefault="001758C1"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667125" cy="467003"/>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667125" cy="467003"/>
                    </a:xfrm>
                    <a:prstGeom prst="rect">
                      <a:avLst/>
                    </a:prstGeom>
                    <a:noFill/>
                    <a:ln w="9525">
                      <a:noFill/>
                      <a:miter lim="800000"/>
                      <a:headEnd/>
                      <a:tailEnd/>
                    </a:ln>
                  </pic:spPr>
                </pic:pic>
              </a:graphicData>
            </a:graphic>
          </wp:inline>
        </w:drawing>
      </w:r>
      <w:r w:rsidR="007F25F2">
        <w:rPr>
          <w:rFonts w:ascii="Times New Roman" w:hAnsi="Times New Roman" w:cs="Times New Roman"/>
          <w:sz w:val="24"/>
          <w:szCs w:val="24"/>
        </w:rPr>
        <w:t>-----------9</w:t>
      </w:r>
    </w:p>
    <w:p w:rsidR="007F25F2" w:rsidRDefault="007F25F2" w:rsidP="007F25F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Eq</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9) can be further transferred into the rotating </w:t>
      </w:r>
      <w:proofErr w:type="spellStart"/>
      <w:r>
        <w:rPr>
          <w:rFonts w:ascii="Times New Roman" w:hAnsi="Times New Roman" w:cs="Times New Roman"/>
          <w:i/>
          <w:iCs/>
          <w:sz w:val="24"/>
          <w:szCs w:val="24"/>
        </w:rPr>
        <w:t>dq</w:t>
      </w:r>
      <w:proofErr w:type="spellEnd"/>
      <w:r>
        <w:rPr>
          <w:rFonts w:ascii="Times New Roman" w:hAnsi="Times New Roman" w:cs="Times New Roman"/>
          <w:sz w:val="24"/>
          <w:szCs w:val="24"/>
        </w:rPr>
        <w:t>-frame:</w:t>
      </w:r>
    </w:p>
    <w:p w:rsidR="001758C1" w:rsidRDefault="00F41799" w:rsidP="00F4179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758C1">
        <w:rPr>
          <w:rFonts w:ascii="Times New Roman" w:hAnsi="Times New Roman" w:cs="Times New Roman"/>
          <w:noProof/>
          <w:sz w:val="24"/>
          <w:szCs w:val="24"/>
          <w:lang w:val="en-US" w:eastAsia="en-US"/>
        </w:rPr>
        <w:drawing>
          <wp:inline distT="0" distB="0" distL="0" distR="0">
            <wp:extent cx="3238500" cy="398692"/>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242693" cy="399208"/>
                    </a:xfrm>
                    <a:prstGeom prst="rect">
                      <a:avLst/>
                    </a:prstGeom>
                    <a:noFill/>
                    <a:ln w="9525">
                      <a:noFill/>
                      <a:miter lim="800000"/>
                      <a:headEnd/>
                      <a:tailEnd/>
                    </a:ln>
                  </pic:spPr>
                </pic:pic>
              </a:graphicData>
            </a:graphic>
          </wp:inline>
        </w:drawing>
      </w:r>
      <w:r w:rsidR="007F25F2">
        <w:rPr>
          <w:rFonts w:ascii="Times New Roman" w:hAnsi="Times New Roman" w:cs="Times New Roman"/>
          <w:sz w:val="24"/>
          <w:szCs w:val="24"/>
        </w:rPr>
        <w:t>------------10</w:t>
      </w:r>
    </w:p>
    <w:p w:rsidR="007F25F2" w:rsidRDefault="007F25F2" w:rsidP="007F25F2">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1758C1" w:rsidRDefault="00F41799" w:rsidP="00F4179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758C1">
        <w:rPr>
          <w:rFonts w:ascii="Times New Roman" w:hAnsi="Times New Roman" w:cs="Times New Roman"/>
          <w:noProof/>
          <w:sz w:val="24"/>
          <w:szCs w:val="24"/>
          <w:lang w:val="en-US" w:eastAsia="en-US"/>
        </w:rPr>
        <w:drawing>
          <wp:inline distT="0" distB="0" distL="0" distR="0">
            <wp:extent cx="3265805" cy="405603"/>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3265805" cy="405603"/>
                    </a:xfrm>
                    <a:prstGeom prst="rect">
                      <a:avLst/>
                    </a:prstGeom>
                    <a:noFill/>
                    <a:ln w="9525">
                      <a:noFill/>
                      <a:miter lim="800000"/>
                      <a:headEnd/>
                      <a:tailEnd/>
                    </a:ln>
                  </pic:spPr>
                </pic:pic>
              </a:graphicData>
            </a:graphic>
          </wp:inline>
        </w:drawing>
      </w:r>
      <w:r>
        <w:rPr>
          <w:rFonts w:ascii="Times New Roman" w:hAnsi="Times New Roman" w:cs="Times New Roman"/>
          <w:sz w:val="24"/>
          <w:szCs w:val="24"/>
        </w:rPr>
        <w:t>----------</w:t>
      </w:r>
      <w:r w:rsidR="007F25F2">
        <w:rPr>
          <w:rFonts w:ascii="Times New Roman" w:hAnsi="Times New Roman" w:cs="Times New Roman"/>
          <w:sz w:val="24"/>
          <w:szCs w:val="24"/>
        </w:rPr>
        <w:t>11</w:t>
      </w:r>
    </w:p>
    <w:p w:rsidR="007F25F2" w:rsidRDefault="007F25F2" w:rsidP="007F25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positive and negative sequence voltages of the VSC side are obtained from (10)</w:t>
      </w:r>
    </w:p>
    <w:p w:rsidR="007F25F2" w:rsidRDefault="007F25F2" w:rsidP="007F25F2">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(11):</w:t>
      </w:r>
    </w:p>
    <w:p w:rsidR="001758C1" w:rsidRDefault="001758C1"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2247900" cy="321129"/>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247900" cy="321129"/>
                    </a:xfrm>
                    <a:prstGeom prst="rect">
                      <a:avLst/>
                    </a:prstGeom>
                    <a:noFill/>
                    <a:ln w="9525">
                      <a:noFill/>
                      <a:miter lim="800000"/>
                      <a:headEnd/>
                      <a:tailEnd/>
                    </a:ln>
                  </pic:spPr>
                </pic:pic>
              </a:graphicData>
            </a:graphic>
          </wp:inline>
        </w:drawing>
      </w:r>
      <w:r w:rsidR="007F25F2">
        <w:rPr>
          <w:rFonts w:ascii="Times New Roman" w:hAnsi="Times New Roman" w:cs="Times New Roman"/>
          <w:sz w:val="24"/>
          <w:szCs w:val="24"/>
        </w:rPr>
        <w:t>-------------</w:t>
      </w:r>
      <w:r w:rsidR="00F41799">
        <w:rPr>
          <w:rFonts w:ascii="Times New Roman" w:hAnsi="Times New Roman" w:cs="Times New Roman"/>
          <w:sz w:val="24"/>
          <w:szCs w:val="24"/>
        </w:rPr>
        <w:t>-----------</w:t>
      </w:r>
      <w:r w:rsidR="007F25F2">
        <w:rPr>
          <w:rFonts w:ascii="Times New Roman" w:hAnsi="Times New Roman" w:cs="Times New Roman"/>
          <w:sz w:val="24"/>
          <w:szCs w:val="24"/>
        </w:rPr>
        <w:t>-12</w:t>
      </w:r>
    </w:p>
    <w:p w:rsidR="001758C1" w:rsidRDefault="001758C1"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2047875" cy="296689"/>
            <wp:effectExtent l="1905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047875" cy="296689"/>
                    </a:xfrm>
                    <a:prstGeom prst="rect">
                      <a:avLst/>
                    </a:prstGeom>
                    <a:noFill/>
                    <a:ln w="9525">
                      <a:noFill/>
                      <a:miter lim="800000"/>
                      <a:headEnd/>
                      <a:tailEnd/>
                    </a:ln>
                  </pic:spPr>
                </pic:pic>
              </a:graphicData>
            </a:graphic>
          </wp:inline>
        </w:drawing>
      </w:r>
      <w:r w:rsidR="00F41799">
        <w:rPr>
          <w:rFonts w:ascii="Times New Roman" w:hAnsi="Times New Roman" w:cs="Times New Roman"/>
          <w:sz w:val="24"/>
          <w:szCs w:val="24"/>
        </w:rPr>
        <w:t>----------------------------</w:t>
      </w:r>
      <w:r w:rsidR="007F25F2">
        <w:rPr>
          <w:rFonts w:ascii="Times New Roman" w:hAnsi="Times New Roman" w:cs="Times New Roman"/>
          <w:sz w:val="24"/>
          <w:szCs w:val="24"/>
        </w:rPr>
        <w:t>-13</w:t>
      </w:r>
    </w:p>
    <w:p w:rsidR="007F25F2" w:rsidRDefault="007F25F2" w:rsidP="00C614B4">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1758C1" w:rsidRDefault="001758C1"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2352675" cy="339561"/>
            <wp:effectExtent l="1905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2352675" cy="339561"/>
                    </a:xfrm>
                    <a:prstGeom prst="rect">
                      <a:avLst/>
                    </a:prstGeom>
                    <a:noFill/>
                    <a:ln w="9525">
                      <a:noFill/>
                      <a:miter lim="800000"/>
                      <a:headEnd/>
                      <a:tailEnd/>
                    </a:ln>
                  </pic:spPr>
                </pic:pic>
              </a:graphicData>
            </a:graphic>
          </wp:inline>
        </w:drawing>
      </w:r>
      <w:r w:rsidR="007F25F2">
        <w:rPr>
          <w:rFonts w:ascii="Times New Roman" w:hAnsi="Times New Roman" w:cs="Times New Roman"/>
          <w:sz w:val="24"/>
          <w:szCs w:val="24"/>
        </w:rPr>
        <w:t>------------</w:t>
      </w:r>
      <w:r w:rsidR="00F41799">
        <w:rPr>
          <w:rFonts w:ascii="Times New Roman" w:hAnsi="Times New Roman" w:cs="Times New Roman"/>
          <w:sz w:val="24"/>
          <w:szCs w:val="24"/>
        </w:rPr>
        <w:t>---------</w:t>
      </w:r>
      <w:r w:rsidR="007F25F2">
        <w:rPr>
          <w:rFonts w:ascii="Times New Roman" w:hAnsi="Times New Roman" w:cs="Times New Roman"/>
          <w:sz w:val="24"/>
          <w:szCs w:val="24"/>
        </w:rPr>
        <w:t>-14</w:t>
      </w:r>
    </w:p>
    <w:p w:rsidR="00A51C87" w:rsidRDefault="00A51C87"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2257425" cy="349086"/>
            <wp:effectExtent l="19050" t="0" r="952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2257425" cy="349086"/>
                    </a:xfrm>
                    <a:prstGeom prst="rect">
                      <a:avLst/>
                    </a:prstGeom>
                    <a:noFill/>
                    <a:ln w="9525">
                      <a:noFill/>
                      <a:miter lim="800000"/>
                      <a:headEnd/>
                      <a:tailEnd/>
                    </a:ln>
                  </pic:spPr>
                </pic:pic>
              </a:graphicData>
            </a:graphic>
          </wp:inline>
        </w:drawing>
      </w:r>
      <w:r w:rsidR="007F25F2">
        <w:rPr>
          <w:rFonts w:ascii="Times New Roman" w:hAnsi="Times New Roman" w:cs="Times New Roman"/>
          <w:sz w:val="24"/>
          <w:szCs w:val="24"/>
        </w:rPr>
        <w:t>---------------</w:t>
      </w:r>
      <w:r w:rsidR="00F41799">
        <w:rPr>
          <w:rFonts w:ascii="Times New Roman" w:hAnsi="Times New Roman" w:cs="Times New Roman"/>
          <w:sz w:val="24"/>
          <w:szCs w:val="24"/>
        </w:rPr>
        <w:t>---------</w:t>
      </w:r>
      <w:r w:rsidR="007F25F2">
        <w:rPr>
          <w:rFonts w:ascii="Times New Roman" w:hAnsi="Times New Roman" w:cs="Times New Roman"/>
          <w:sz w:val="24"/>
          <w:szCs w:val="24"/>
        </w:rPr>
        <w:t>15</w:t>
      </w:r>
    </w:p>
    <w:p w:rsidR="00C614B4" w:rsidRPr="00C614B4" w:rsidRDefault="00C614B4" w:rsidP="00C614B4">
      <w:pPr>
        <w:autoSpaceDE w:val="0"/>
        <w:autoSpaceDN w:val="0"/>
        <w:adjustRightInd w:val="0"/>
        <w:spacing w:after="0" w:line="360" w:lineRule="auto"/>
        <w:jc w:val="both"/>
        <w:rPr>
          <w:rFonts w:ascii="Times New Roman" w:hAnsi="Times New Roman" w:cs="Times New Roman"/>
          <w:sz w:val="24"/>
          <w:szCs w:val="24"/>
        </w:rPr>
      </w:pPr>
      <w:r w:rsidRPr="00C614B4">
        <w:rPr>
          <w:rFonts w:ascii="Times New Roman" w:hAnsi="Times New Roman" w:cs="Times New Roman"/>
          <w:sz w:val="24"/>
          <w:szCs w:val="24"/>
        </w:rPr>
        <w:t xml:space="preserve">The mean voltages over the sample period </w:t>
      </w:r>
      <w:r w:rsidRPr="00C614B4">
        <w:rPr>
          <w:rFonts w:ascii="Times New Roman" w:hAnsi="Times New Roman" w:cs="Times New Roman"/>
          <w:i/>
          <w:iCs/>
          <w:sz w:val="24"/>
          <w:szCs w:val="24"/>
        </w:rPr>
        <w:t xml:space="preserve">k </w:t>
      </w:r>
      <w:r w:rsidRPr="00C614B4">
        <w:rPr>
          <w:rFonts w:ascii="Times New Roman" w:hAnsi="Times New Roman" w:cs="Times New Roman"/>
          <w:sz w:val="24"/>
          <w:szCs w:val="24"/>
        </w:rPr>
        <w:t xml:space="preserve">to </w:t>
      </w:r>
      <w:r w:rsidRPr="00C614B4">
        <w:rPr>
          <w:rFonts w:ascii="Times New Roman" w:hAnsi="Times New Roman" w:cs="Times New Roman"/>
          <w:i/>
          <w:iCs/>
          <w:sz w:val="24"/>
          <w:szCs w:val="24"/>
        </w:rPr>
        <w:t xml:space="preserve">k+1 </w:t>
      </w:r>
      <w:r w:rsidRPr="00C614B4">
        <w:rPr>
          <w:rFonts w:ascii="Times New Roman" w:hAnsi="Times New Roman" w:cs="Times New Roman"/>
          <w:sz w:val="24"/>
          <w:szCs w:val="24"/>
        </w:rPr>
        <w:t>are derived by integrating (12),</w:t>
      </w:r>
    </w:p>
    <w:p w:rsidR="00C614B4" w:rsidRPr="00C614B4" w:rsidRDefault="00C614B4" w:rsidP="00C614B4">
      <w:pPr>
        <w:autoSpaceDE w:val="0"/>
        <w:autoSpaceDN w:val="0"/>
        <w:adjustRightInd w:val="0"/>
        <w:spacing w:after="0" w:line="360" w:lineRule="auto"/>
        <w:jc w:val="both"/>
        <w:rPr>
          <w:rFonts w:ascii="Times New Roman" w:hAnsi="Times New Roman" w:cs="Times New Roman"/>
          <w:sz w:val="24"/>
          <w:szCs w:val="24"/>
        </w:rPr>
      </w:pPr>
      <w:r w:rsidRPr="00C614B4">
        <w:rPr>
          <w:rFonts w:ascii="Times New Roman" w:hAnsi="Times New Roman" w:cs="Times New Roman"/>
          <w:sz w:val="24"/>
          <w:szCs w:val="24"/>
        </w:rPr>
        <w:t xml:space="preserve">(13), (14) and (15) from </w:t>
      </w:r>
      <w:proofErr w:type="spellStart"/>
      <w:r w:rsidRPr="00C614B4">
        <w:rPr>
          <w:rFonts w:ascii="Times New Roman" w:hAnsi="Times New Roman" w:cs="Times New Roman"/>
          <w:i/>
          <w:iCs/>
          <w:sz w:val="24"/>
          <w:szCs w:val="24"/>
        </w:rPr>
        <w:t>kTs</w:t>
      </w:r>
      <w:proofErr w:type="spellEnd"/>
      <w:r w:rsidRPr="00C614B4">
        <w:rPr>
          <w:rFonts w:ascii="Times New Roman" w:hAnsi="Times New Roman" w:cs="Times New Roman"/>
          <w:i/>
          <w:iCs/>
          <w:sz w:val="24"/>
          <w:szCs w:val="24"/>
        </w:rPr>
        <w:t xml:space="preserve"> </w:t>
      </w:r>
      <w:r w:rsidRPr="00C614B4">
        <w:rPr>
          <w:rFonts w:ascii="Times New Roman" w:hAnsi="Times New Roman" w:cs="Times New Roman"/>
          <w:sz w:val="24"/>
          <w:szCs w:val="24"/>
        </w:rPr>
        <w:t xml:space="preserve">to </w:t>
      </w:r>
      <w:r w:rsidRPr="00C614B4">
        <w:rPr>
          <w:rFonts w:ascii="Times New Roman" w:hAnsi="Times New Roman" w:cs="Times New Roman"/>
          <w:i/>
          <w:iCs/>
          <w:sz w:val="24"/>
          <w:szCs w:val="24"/>
        </w:rPr>
        <w:t>(k+1</w:t>
      </w:r>
      <w:proofErr w:type="gramStart"/>
      <w:r w:rsidRPr="00C614B4">
        <w:rPr>
          <w:rFonts w:ascii="Times New Roman" w:hAnsi="Times New Roman" w:cs="Times New Roman"/>
          <w:i/>
          <w:iCs/>
          <w:sz w:val="24"/>
          <w:szCs w:val="24"/>
        </w:rPr>
        <w:t>)Ts</w:t>
      </w:r>
      <w:proofErr w:type="gramEnd"/>
      <w:r w:rsidRPr="00C614B4">
        <w:rPr>
          <w:rFonts w:ascii="Times New Roman" w:hAnsi="Times New Roman" w:cs="Times New Roman"/>
          <w:i/>
          <w:iCs/>
          <w:sz w:val="24"/>
          <w:szCs w:val="24"/>
        </w:rPr>
        <w:t xml:space="preserve"> </w:t>
      </w:r>
      <w:r w:rsidRPr="00C614B4">
        <w:rPr>
          <w:rFonts w:ascii="Times New Roman" w:hAnsi="Times New Roman" w:cs="Times New Roman"/>
          <w:sz w:val="24"/>
          <w:szCs w:val="24"/>
        </w:rPr>
        <w:t xml:space="preserve">and dividing by </w:t>
      </w:r>
      <w:r w:rsidRPr="00C614B4">
        <w:rPr>
          <w:rFonts w:ascii="Times New Roman" w:hAnsi="Times New Roman" w:cs="Times New Roman"/>
          <w:i/>
          <w:iCs/>
          <w:sz w:val="24"/>
          <w:szCs w:val="24"/>
        </w:rPr>
        <w:t xml:space="preserve">Ts </w:t>
      </w:r>
      <w:r w:rsidRPr="00C614B4">
        <w:rPr>
          <w:rFonts w:ascii="Times New Roman" w:hAnsi="Times New Roman" w:cs="Times New Roman"/>
          <w:sz w:val="24"/>
          <w:szCs w:val="24"/>
        </w:rPr>
        <w:t xml:space="preserve">(where </w:t>
      </w:r>
      <w:r w:rsidRPr="00C614B4">
        <w:rPr>
          <w:rFonts w:ascii="Times New Roman" w:hAnsi="Times New Roman" w:cs="Times New Roman"/>
          <w:i/>
          <w:iCs/>
          <w:sz w:val="24"/>
          <w:szCs w:val="24"/>
        </w:rPr>
        <w:t xml:space="preserve">Ts </w:t>
      </w:r>
      <w:r w:rsidRPr="00C614B4">
        <w:rPr>
          <w:rFonts w:ascii="Times New Roman" w:hAnsi="Times New Roman" w:cs="Times New Roman"/>
          <w:sz w:val="24"/>
          <w:szCs w:val="24"/>
        </w:rPr>
        <w:t>is the sampling time).</w:t>
      </w:r>
    </w:p>
    <w:p w:rsidR="00A51C87" w:rsidRDefault="00A51C87"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2895600" cy="351870"/>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2895600" cy="351870"/>
                    </a:xfrm>
                    <a:prstGeom prst="rect">
                      <a:avLst/>
                    </a:prstGeom>
                    <a:noFill/>
                    <a:ln w="9525">
                      <a:noFill/>
                      <a:miter lim="800000"/>
                      <a:headEnd/>
                      <a:tailEnd/>
                    </a:ln>
                  </pic:spPr>
                </pic:pic>
              </a:graphicData>
            </a:graphic>
          </wp:inline>
        </w:drawing>
      </w:r>
      <w:r w:rsidR="00C614B4">
        <w:rPr>
          <w:rFonts w:ascii="Times New Roman" w:hAnsi="Times New Roman" w:cs="Times New Roman"/>
          <w:sz w:val="24"/>
          <w:szCs w:val="24"/>
        </w:rPr>
        <w:t>---------16</w:t>
      </w:r>
    </w:p>
    <w:p w:rsidR="00A51C87" w:rsidRDefault="00F41799" w:rsidP="00F4179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51C87">
        <w:rPr>
          <w:rFonts w:ascii="Times New Roman" w:hAnsi="Times New Roman" w:cs="Times New Roman"/>
          <w:noProof/>
          <w:sz w:val="24"/>
          <w:szCs w:val="24"/>
          <w:lang w:val="en-US" w:eastAsia="en-US"/>
        </w:rPr>
        <w:drawing>
          <wp:inline distT="0" distB="0" distL="0" distR="0">
            <wp:extent cx="3086100" cy="367207"/>
            <wp:effectExtent l="1905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3086100" cy="367207"/>
                    </a:xfrm>
                    <a:prstGeom prst="rect">
                      <a:avLst/>
                    </a:prstGeom>
                    <a:noFill/>
                    <a:ln w="9525">
                      <a:noFill/>
                      <a:miter lim="800000"/>
                      <a:headEnd/>
                      <a:tailEnd/>
                    </a:ln>
                  </pic:spPr>
                </pic:pic>
              </a:graphicData>
            </a:graphic>
          </wp:inline>
        </w:drawing>
      </w:r>
      <w:r>
        <w:rPr>
          <w:rFonts w:ascii="Times New Roman" w:hAnsi="Times New Roman" w:cs="Times New Roman"/>
          <w:sz w:val="24"/>
          <w:szCs w:val="24"/>
        </w:rPr>
        <w:t>-------</w:t>
      </w:r>
      <w:r w:rsidR="00C614B4">
        <w:rPr>
          <w:rFonts w:ascii="Times New Roman" w:hAnsi="Times New Roman" w:cs="Times New Roman"/>
          <w:sz w:val="24"/>
          <w:szCs w:val="24"/>
        </w:rPr>
        <w:t>17</w:t>
      </w:r>
    </w:p>
    <w:p w:rsidR="00C614B4" w:rsidRDefault="00C614B4" w:rsidP="00C614B4">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A51C87" w:rsidRDefault="00A51C87"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143250" cy="378135"/>
            <wp:effectExtent l="1905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3143250" cy="378135"/>
                    </a:xfrm>
                    <a:prstGeom prst="rect">
                      <a:avLst/>
                    </a:prstGeom>
                    <a:noFill/>
                    <a:ln w="9525">
                      <a:noFill/>
                      <a:miter lim="800000"/>
                      <a:headEnd/>
                      <a:tailEnd/>
                    </a:ln>
                  </pic:spPr>
                </pic:pic>
              </a:graphicData>
            </a:graphic>
          </wp:inline>
        </w:drawing>
      </w:r>
      <w:r w:rsidR="00C614B4">
        <w:rPr>
          <w:rFonts w:ascii="Times New Roman" w:hAnsi="Times New Roman" w:cs="Times New Roman"/>
          <w:sz w:val="24"/>
          <w:szCs w:val="24"/>
        </w:rPr>
        <w:t>-------------18</w:t>
      </w:r>
    </w:p>
    <w:p w:rsidR="00A51C87" w:rsidRDefault="00A51C87"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067050" cy="353595"/>
            <wp:effectExtent l="1905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3067050" cy="353595"/>
                    </a:xfrm>
                    <a:prstGeom prst="rect">
                      <a:avLst/>
                    </a:prstGeom>
                    <a:noFill/>
                    <a:ln w="9525">
                      <a:noFill/>
                      <a:miter lim="800000"/>
                      <a:headEnd/>
                      <a:tailEnd/>
                    </a:ln>
                  </pic:spPr>
                </pic:pic>
              </a:graphicData>
            </a:graphic>
          </wp:inline>
        </w:drawing>
      </w:r>
      <w:r w:rsidR="00C614B4">
        <w:rPr>
          <w:rFonts w:ascii="Times New Roman" w:hAnsi="Times New Roman" w:cs="Times New Roman"/>
          <w:sz w:val="24"/>
          <w:szCs w:val="24"/>
        </w:rPr>
        <w:t>--------------19</w:t>
      </w:r>
    </w:p>
    <w:p w:rsidR="00C614B4" w:rsidRPr="00C614B4" w:rsidRDefault="00C614B4" w:rsidP="00CF4E19">
      <w:pPr>
        <w:autoSpaceDE w:val="0"/>
        <w:autoSpaceDN w:val="0"/>
        <w:adjustRightInd w:val="0"/>
        <w:spacing w:after="0" w:line="360" w:lineRule="auto"/>
        <w:ind w:firstLine="720"/>
        <w:jc w:val="both"/>
        <w:rPr>
          <w:rFonts w:ascii="Times New Roman" w:hAnsi="Times New Roman" w:cs="Times New Roman"/>
          <w:sz w:val="24"/>
          <w:szCs w:val="24"/>
        </w:rPr>
      </w:pPr>
      <w:r w:rsidRPr="00C614B4">
        <w:rPr>
          <w:rFonts w:ascii="Times New Roman" w:hAnsi="Times New Roman" w:cs="Times New Roman"/>
          <w:sz w:val="24"/>
          <w:szCs w:val="24"/>
        </w:rPr>
        <w:t>By assuming linear current and constant network voltage (the network voltage varies</w:t>
      </w:r>
      <w:r>
        <w:rPr>
          <w:rFonts w:ascii="Times New Roman" w:hAnsi="Times New Roman" w:cs="Times New Roman"/>
          <w:sz w:val="24"/>
          <w:szCs w:val="24"/>
        </w:rPr>
        <w:t xml:space="preserve"> </w:t>
      </w:r>
      <w:r w:rsidRPr="00C614B4">
        <w:rPr>
          <w:rFonts w:ascii="Times New Roman" w:hAnsi="Times New Roman" w:cs="Times New Roman"/>
          <w:sz w:val="24"/>
          <w:szCs w:val="24"/>
        </w:rPr>
        <w:t xml:space="preserve">very little during a switching time period) during one sample period </w:t>
      </w:r>
      <w:r w:rsidRPr="00C614B4">
        <w:rPr>
          <w:rFonts w:ascii="Times New Roman" w:hAnsi="Times New Roman" w:cs="Times New Roman"/>
          <w:i/>
          <w:iCs/>
          <w:sz w:val="24"/>
          <w:szCs w:val="24"/>
        </w:rPr>
        <w:t xml:space="preserve">Ts </w:t>
      </w:r>
      <w:r w:rsidRPr="00C614B4">
        <w:rPr>
          <w:rFonts w:ascii="Times New Roman" w:hAnsi="Times New Roman" w:cs="Times New Roman"/>
          <w:sz w:val="24"/>
          <w:szCs w:val="24"/>
        </w:rPr>
        <w:t>we obtain from (16)</w:t>
      </w:r>
      <w:r>
        <w:rPr>
          <w:rFonts w:ascii="Times New Roman" w:hAnsi="Times New Roman" w:cs="Times New Roman"/>
          <w:sz w:val="24"/>
          <w:szCs w:val="24"/>
        </w:rPr>
        <w:t xml:space="preserve"> </w:t>
      </w:r>
      <w:r w:rsidRPr="00C614B4">
        <w:rPr>
          <w:rFonts w:ascii="Times New Roman" w:hAnsi="Times New Roman" w:cs="Times New Roman"/>
          <w:sz w:val="24"/>
          <w:szCs w:val="24"/>
        </w:rPr>
        <w:t>through (19):</w:t>
      </w:r>
    </w:p>
    <w:p w:rsidR="00A51C87" w:rsidRDefault="00A51C87"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450563" cy="285750"/>
            <wp:effectExtent l="19050" t="0" r="7137"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4450563" cy="285750"/>
                    </a:xfrm>
                    <a:prstGeom prst="rect">
                      <a:avLst/>
                    </a:prstGeom>
                    <a:noFill/>
                    <a:ln w="9525">
                      <a:noFill/>
                      <a:miter lim="800000"/>
                      <a:headEnd/>
                      <a:tailEnd/>
                    </a:ln>
                  </pic:spPr>
                </pic:pic>
              </a:graphicData>
            </a:graphic>
          </wp:inline>
        </w:drawing>
      </w:r>
      <w:r w:rsidR="00C614B4">
        <w:rPr>
          <w:rFonts w:ascii="Times New Roman" w:hAnsi="Times New Roman" w:cs="Times New Roman"/>
          <w:sz w:val="24"/>
          <w:szCs w:val="24"/>
        </w:rPr>
        <w:t>-------</w:t>
      </w:r>
      <w:r w:rsidR="00F41799">
        <w:rPr>
          <w:rFonts w:ascii="Times New Roman" w:hAnsi="Times New Roman" w:cs="Times New Roman"/>
          <w:sz w:val="24"/>
          <w:szCs w:val="24"/>
        </w:rPr>
        <w:t>---</w:t>
      </w:r>
      <w:r w:rsidR="00C614B4">
        <w:rPr>
          <w:rFonts w:ascii="Times New Roman" w:hAnsi="Times New Roman" w:cs="Times New Roman"/>
          <w:sz w:val="24"/>
          <w:szCs w:val="24"/>
        </w:rPr>
        <w:t>-20</w:t>
      </w:r>
    </w:p>
    <w:p w:rsidR="00A51C87" w:rsidRDefault="00A51C87"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667250" cy="322137"/>
            <wp:effectExtent l="1905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4694161" cy="323994"/>
                    </a:xfrm>
                    <a:prstGeom prst="rect">
                      <a:avLst/>
                    </a:prstGeom>
                    <a:noFill/>
                    <a:ln w="9525">
                      <a:noFill/>
                      <a:miter lim="800000"/>
                      <a:headEnd/>
                      <a:tailEnd/>
                    </a:ln>
                  </pic:spPr>
                </pic:pic>
              </a:graphicData>
            </a:graphic>
          </wp:inline>
        </w:drawing>
      </w:r>
      <w:r w:rsidR="00C614B4">
        <w:rPr>
          <w:rFonts w:ascii="Times New Roman" w:hAnsi="Times New Roman" w:cs="Times New Roman"/>
          <w:sz w:val="24"/>
          <w:szCs w:val="24"/>
        </w:rPr>
        <w:t>--------21</w:t>
      </w:r>
    </w:p>
    <w:p w:rsidR="00A51C87" w:rsidRDefault="00A51C87"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4476750" cy="278422"/>
            <wp:effectExtent l="19050" t="0" r="0"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srcRect/>
                    <a:stretch>
                      <a:fillRect/>
                    </a:stretch>
                  </pic:blipFill>
                  <pic:spPr bwMode="auto">
                    <a:xfrm>
                      <a:off x="0" y="0"/>
                      <a:ext cx="4568604" cy="284135"/>
                    </a:xfrm>
                    <a:prstGeom prst="rect">
                      <a:avLst/>
                    </a:prstGeom>
                    <a:noFill/>
                    <a:ln w="9525">
                      <a:noFill/>
                      <a:miter lim="800000"/>
                      <a:headEnd/>
                      <a:tailEnd/>
                    </a:ln>
                  </pic:spPr>
                </pic:pic>
              </a:graphicData>
            </a:graphic>
          </wp:inline>
        </w:drawing>
      </w:r>
      <w:r w:rsidR="00C614B4">
        <w:rPr>
          <w:rFonts w:ascii="Times New Roman" w:hAnsi="Times New Roman" w:cs="Times New Roman"/>
          <w:sz w:val="24"/>
          <w:szCs w:val="24"/>
        </w:rPr>
        <w:t>--------22</w:t>
      </w:r>
    </w:p>
    <w:p w:rsidR="00A51C87" w:rsidRDefault="00A51C87" w:rsidP="001758C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555490" cy="290475"/>
            <wp:effectExtent l="19050" t="0" r="0"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srcRect/>
                    <a:stretch>
                      <a:fillRect/>
                    </a:stretch>
                  </pic:blipFill>
                  <pic:spPr bwMode="auto">
                    <a:xfrm>
                      <a:off x="0" y="0"/>
                      <a:ext cx="4633552" cy="295453"/>
                    </a:xfrm>
                    <a:prstGeom prst="rect">
                      <a:avLst/>
                    </a:prstGeom>
                    <a:noFill/>
                    <a:ln w="9525">
                      <a:noFill/>
                      <a:miter lim="800000"/>
                      <a:headEnd/>
                      <a:tailEnd/>
                    </a:ln>
                  </pic:spPr>
                </pic:pic>
              </a:graphicData>
            </a:graphic>
          </wp:inline>
        </w:drawing>
      </w:r>
      <w:r w:rsidR="00C614B4">
        <w:rPr>
          <w:rFonts w:ascii="Times New Roman" w:hAnsi="Times New Roman" w:cs="Times New Roman"/>
          <w:sz w:val="24"/>
          <w:szCs w:val="24"/>
        </w:rPr>
        <w:t>-------23</w:t>
      </w:r>
    </w:p>
    <w:p w:rsidR="00C614B4" w:rsidRDefault="00C614B4" w:rsidP="00C614B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control is based on (20), (21), (22) and (23), where the voltages and currents at</w:t>
      </w:r>
    </w:p>
    <w:p w:rsidR="00C614B4" w:rsidRDefault="00C614B4" w:rsidP="00C614B4">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time </w:t>
      </w:r>
      <w:r w:rsidR="00DC6D47">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i/>
          <w:iCs/>
          <w:sz w:val="24"/>
          <w:szCs w:val="24"/>
        </w:rPr>
        <w:t>k+1</w:t>
      </w:r>
      <w:r>
        <w:rPr>
          <w:rFonts w:ascii="Times New Roman" w:hAnsi="Times New Roman" w:cs="Times New Roman"/>
          <w:sz w:val="24"/>
          <w:szCs w:val="24"/>
        </w:rPr>
        <w:t>) are thus equal to the reference values at time step (</w:t>
      </w:r>
      <w:r>
        <w:rPr>
          <w:rFonts w:ascii="Times New Roman" w:hAnsi="Times New Roman" w:cs="Times New Roman"/>
          <w:i/>
          <w:iCs/>
          <w:sz w:val="24"/>
          <w:szCs w:val="24"/>
        </w:rPr>
        <w:t>k</w:t>
      </w:r>
      <w:r>
        <w:rPr>
          <w:rFonts w:ascii="Times New Roman" w:hAnsi="Times New Roman" w:cs="Times New Roman"/>
          <w:sz w:val="24"/>
          <w:szCs w:val="24"/>
        </w:rPr>
        <w:t>).</w:t>
      </w:r>
    </w:p>
    <w:p w:rsidR="00A51C87" w:rsidRDefault="00A51C87" w:rsidP="006756A8">
      <w:pPr>
        <w:autoSpaceDE w:val="0"/>
        <w:autoSpaceDN w:val="0"/>
        <w:adjustRightInd w:val="0"/>
        <w:spacing w:after="0" w:line="360" w:lineRule="auto"/>
        <w:jc w:val="both"/>
        <w:rPr>
          <w:rFonts w:ascii="Times New Roman" w:hAnsi="Times New Roman" w:cs="Times New Roman"/>
          <w:sz w:val="24"/>
          <w:szCs w:val="24"/>
        </w:rPr>
      </w:pPr>
    </w:p>
    <w:p w:rsidR="006756A8" w:rsidRPr="00CF4E19" w:rsidRDefault="006756A8" w:rsidP="00CF4E19">
      <w:pPr>
        <w:pStyle w:val="ListParagraph"/>
        <w:numPr>
          <w:ilvl w:val="0"/>
          <w:numId w:val="5"/>
        </w:numPr>
        <w:autoSpaceDE w:val="0"/>
        <w:autoSpaceDN w:val="0"/>
        <w:adjustRightInd w:val="0"/>
        <w:spacing w:after="0" w:line="360" w:lineRule="auto"/>
        <w:jc w:val="both"/>
        <w:rPr>
          <w:rFonts w:ascii="Times New Roman" w:hAnsi="Times New Roman" w:cs="Times New Roman"/>
          <w:b/>
          <w:bCs/>
          <w:iCs/>
          <w:color w:val="FF0000"/>
          <w:sz w:val="28"/>
          <w:szCs w:val="28"/>
        </w:rPr>
      </w:pPr>
      <w:r w:rsidRPr="00CF4E19">
        <w:rPr>
          <w:rFonts w:ascii="Times New Roman" w:hAnsi="Times New Roman" w:cs="Times New Roman"/>
          <w:b/>
          <w:bCs/>
          <w:iCs/>
          <w:color w:val="FF0000"/>
          <w:sz w:val="28"/>
          <w:szCs w:val="28"/>
        </w:rPr>
        <w:t>DC Voltage Balance Control</w:t>
      </w:r>
    </w:p>
    <w:p w:rsidR="006756A8" w:rsidRPr="006756A8" w:rsidRDefault="00CF4E19" w:rsidP="006756A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756A8">
        <w:rPr>
          <w:rFonts w:ascii="Times New Roman" w:hAnsi="Times New Roman" w:cs="Times New Roman"/>
          <w:sz w:val="24"/>
          <w:szCs w:val="24"/>
        </w:rPr>
        <w:t>The difference between the DC side voltages (positive and negative) are controlled to keep the DC side of the three level bridge balanced (i.e., equal pole voltages) in steady-state. Small deviations between the pole voltages may occur at changes of active/reactive converter current or due to nonlinearity on lack of precision in the execution of the pulse width modulated bridge voltage. Furthermore, deviations between the pole voltages may be due to inherent unbalance in the circuit components impedance.</w:t>
      </w:r>
    </w:p>
    <w:sectPr w:rsidR="006756A8" w:rsidRPr="006756A8" w:rsidSect="00F41799">
      <w:headerReference w:type="default" r:id="rId34"/>
      <w:footerReference w:type="default" r:id="rId35"/>
      <w:pgSz w:w="11906" w:h="16838" w:code="9"/>
      <w:pgMar w:top="1440" w:right="1440" w:bottom="1440" w:left="2160" w:header="706" w:footer="706" w:gutter="0"/>
      <w:pgNumType w:start="2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391" w:rsidRDefault="00FE3391" w:rsidP="00CA4D91">
      <w:pPr>
        <w:spacing w:after="0" w:line="240" w:lineRule="auto"/>
      </w:pPr>
      <w:r>
        <w:separator/>
      </w:r>
    </w:p>
  </w:endnote>
  <w:endnote w:type="continuationSeparator" w:id="0">
    <w:p w:rsidR="00FE3391" w:rsidRDefault="00FE3391" w:rsidP="00CA4D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D91" w:rsidRPr="002317C5" w:rsidRDefault="002317C5" w:rsidP="002317C5">
    <w:pPr>
      <w:pStyle w:val="Footer"/>
      <w:pBdr>
        <w:top w:val="thinThickSmallGap" w:sz="24" w:space="0" w:color="622423" w:themeColor="accent2" w:themeShade="7F"/>
      </w:pBdr>
      <w:rPr>
        <w:rFonts w:asciiTheme="majorHAnsi" w:hAnsiTheme="majorHAnsi"/>
        <w:sz w:val="20"/>
        <w:szCs w:val="20"/>
      </w:rPr>
    </w:pPr>
    <w:r w:rsidRPr="002317C5">
      <w:rPr>
        <w:rFonts w:asciiTheme="majorHAnsi" w:hAnsiTheme="majorHAnsi"/>
        <w:sz w:val="20"/>
        <w:szCs w:val="20"/>
      </w:rPr>
      <w:t xml:space="preserve">DEPARTMENT OF EEE, </w:t>
    </w:r>
    <w:r w:rsidRPr="002317C5">
      <w:rPr>
        <w:rFonts w:asciiTheme="majorHAnsi" w:hAnsiTheme="majorHAnsi"/>
        <w:bCs/>
        <w:sz w:val="20"/>
        <w:szCs w:val="20"/>
      </w:rPr>
      <w:t>ST.ANN’S COLLEGE OF ENGINEERING &amp; TECHNOLOGY</w:t>
    </w:r>
    <w:r w:rsidRPr="002317C5">
      <w:rPr>
        <w:rFonts w:asciiTheme="majorHAnsi" w:hAnsiTheme="majorHAnsi"/>
        <w:sz w:val="20"/>
        <w:szCs w:val="20"/>
      </w:rPr>
      <w:t xml:space="preserve"> </w:t>
    </w:r>
    <w:r w:rsidR="00CA4D91" w:rsidRPr="002317C5">
      <w:rPr>
        <w:rFonts w:asciiTheme="majorHAnsi" w:hAnsiTheme="majorHAnsi"/>
        <w:sz w:val="20"/>
        <w:szCs w:val="20"/>
      </w:rPr>
      <w:ptab w:relativeTo="margin" w:alignment="right" w:leader="none"/>
    </w:r>
    <w:r w:rsidR="00CA4D91" w:rsidRPr="002317C5">
      <w:rPr>
        <w:rFonts w:asciiTheme="majorHAnsi" w:hAnsiTheme="majorHAnsi"/>
        <w:sz w:val="20"/>
        <w:szCs w:val="20"/>
      </w:rPr>
      <w:t xml:space="preserve">Page </w:t>
    </w:r>
    <w:r w:rsidR="00B71A2E" w:rsidRPr="002317C5">
      <w:rPr>
        <w:sz w:val="20"/>
        <w:szCs w:val="20"/>
      </w:rPr>
      <w:fldChar w:fldCharType="begin"/>
    </w:r>
    <w:r w:rsidR="000B3E4B" w:rsidRPr="002317C5">
      <w:rPr>
        <w:sz w:val="20"/>
        <w:szCs w:val="20"/>
      </w:rPr>
      <w:instrText xml:space="preserve"> PAGE   \* MERGEFORMAT </w:instrText>
    </w:r>
    <w:r w:rsidR="00B71A2E" w:rsidRPr="002317C5">
      <w:rPr>
        <w:sz w:val="20"/>
        <w:szCs w:val="20"/>
      </w:rPr>
      <w:fldChar w:fldCharType="separate"/>
    </w:r>
    <w:r w:rsidR="00340822" w:rsidRPr="00340822">
      <w:rPr>
        <w:rFonts w:asciiTheme="majorHAnsi" w:hAnsiTheme="majorHAnsi"/>
        <w:noProof/>
        <w:sz w:val="20"/>
        <w:szCs w:val="20"/>
      </w:rPr>
      <w:t>29</w:t>
    </w:r>
    <w:r w:rsidR="00B71A2E" w:rsidRPr="002317C5">
      <w:rPr>
        <w:sz w:val="20"/>
        <w:szCs w:val="20"/>
      </w:rPr>
      <w:fldChar w:fldCharType="end"/>
    </w:r>
  </w:p>
  <w:p w:rsidR="00CA4D91" w:rsidRDefault="00CA4D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391" w:rsidRDefault="00FE3391" w:rsidP="00CA4D91">
      <w:pPr>
        <w:spacing w:after="0" w:line="240" w:lineRule="auto"/>
      </w:pPr>
      <w:r>
        <w:separator/>
      </w:r>
    </w:p>
  </w:footnote>
  <w:footnote w:type="continuationSeparator" w:id="0">
    <w:p w:rsidR="00FE3391" w:rsidRDefault="00FE3391" w:rsidP="00CA4D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lang w:val="en-US" w:eastAsia="en-US"/>
      </w:rPr>
      <w:alias w:val="Title"/>
      <w:id w:val="77738743"/>
      <w:placeholder>
        <w:docPart w:val="2273C4D3AB084213B5670E1764250695"/>
      </w:placeholder>
      <w:dataBinding w:prefixMappings="xmlns:ns0='http://schemas.openxmlformats.org/package/2006/metadata/core-properties' xmlns:ns1='http://purl.org/dc/elements/1.1/'" w:xpath="/ns0:coreProperties[1]/ns1:title[1]" w:storeItemID="{6C3C8BC8-F283-45AE-878A-BAB7291924A1}"/>
      <w:text/>
    </w:sdtPr>
    <w:sdtContent>
      <w:p w:rsidR="00CA4D91" w:rsidRDefault="00CA4D9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A4D91">
          <w:rPr>
            <w:rFonts w:ascii="Times New Roman" w:eastAsiaTheme="majorEastAsia" w:hAnsi="Times New Roman" w:cs="Times New Roman"/>
            <w:sz w:val="20"/>
            <w:szCs w:val="20"/>
            <w:lang w:val="en-US" w:eastAsia="en-US"/>
          </w:rPr>
          <w:t>POWER UPGRADING OF TRANSMISSION LINE BY COMBINING AC-DC TRANSMISSION</w:t>
        </w:r>
      </w:p>
    </w:sdtContent>
  </w:sdt>
  <w:p w:rsidR="00CA4D91" w:rsidRDefault="00CA4D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E6BFC"/>
    <w:multiLevelType w:val="hybridMultilevel"/>
    <w:tmpl w:val="EBBC10C4"/>
    <w:lvl w:ilvl="0" w:tplc="7F1CBE5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6558DE"/>
    <w:multiLevelType w:val="hybridMultilevel"/>
    <w:tmpl w:val="87F4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D6E9F"/>
    <w:multiLevelType w:val="hybridMultilevel"/>
    <w:tmpl w:val="47945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1260177"/>
    <w:multiLevelType w:val="hybridMultilevel"/>
    <w:tmpl w:val="D50E1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E60923"/>
    <w:multiLevelType w:val="hybridMultilevel"/>
    <w:tmpl w:val="0382CE44"/>
    <w:lvl w:ilvl="0" w:tplc="1496247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A4D91"/>
    <w:rsid w:val="00012F36"/>
    <w:rsid w:val="00053B3E"/>
    <w:rsid w:val="0008585D"/>
    <w:rsid w:val="000977FC"/>
    <w:rsid w:val="00097AB1"/>
    <w:rsid w:val="000B3E4B"/>
    <w:rsid w:val="001306E3"/>
    <w:rsid w:val="00167674"/>
    <w:rsid w:val="001758C1"/>
    <w:rsid w:val="00207067"/>
    <w:rsid w:val="002167BA"/>
    <w:rsid w:val="002317C5"/>
    <w:rsid w:val="002C35EF"/>
    <w:rsid w:val="002C4C3A"/>
    <w:rsid w:val="002C7A4A"/>
    <w:rsid w:val="002F06A0"/>
    <w:rsid w:val="00337CC1"/>
    <w:rsid w:val="00340822"/>
    <w:rsid w:val="003919FF"/>
    <w:rsid w:val="0044702E"/>
    <w:rsid w:val="004565AD"/>
    <w:rsid w:val="00537041"/>
    <w:rsid w:val="006756A8"/>
    <w:rsid w:val="006D77FC"/>
    <w:rsid w:val="0070498E"/>
    <w:rsid w:val="00787491"/>
    <w:rsid w:val="007D6B0F"/>
    <w:rsid w:val="007F25F2"/>
    <w:rsid w:val="008C7E8D"/>
    <w:rsid w:val="008E3DCD"/>
    <w:rsid w:val="00A17BFC"/>
    <w:rsid w:val="00A51C87"/>
    <w:rsid w:val="00B61317"/>
    <w:rsid w:val="00B71A2E"/>
    <w:rsid w:val="00BB004B"/>
    <w:rsid w:val="00BB3032"/>
    <w:rsid w:val="00BD3A79"/>
    <w:rsid w:val="00BE6443"/>
    <w:rsid w:val="00C614B4"/>
    <w:rsid w:val="00CA4D91"/>
    <w:rsid w:val="00CC4758"/>
    <w:rsid w:val="00CE0A16"/>
    <w:rsid w:val="00CF4E19"/>
    <w:rsid w:val="00D4723B"/>
    <w:rsid w:val="00D62A55"/>
    <w:rsid w:val="00D83FE6"/>
    <w:rsid w:val="00DC6D47"/>
    <w:rsid w:val="00DD780A"/>
    <w:rsid w:val="00DF1E17"/>
    <w:rsid w:val="00E3757C"/>
    <w:rsid w:val="00E4389B"/>
    <w:rsid w:val="00EB615A"/>
    <w:rsid w:val="00F41799"/>
    <w:rsid w:val="00FA7D5E"/>
    <w:rsid w:val="00FD50BA"/>
    <w:rsid w:val="00FE3391"/>
    <w:rsid w:val="00FE4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D91"/>
  </w:style>
  <w:style w:type="paragraph" w:styleId="Footer">
    <w:name w:val="footer"/>
    <w:basedOn w:val="Normal"/>
    <w:link w:val="FooterChar"/>
    <w:uiPriority w:val="99"/>
    <w:unhideWhenUsed/>
    <w:rsid w:val="00CA4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D91"/>
  </w:style>
  <w:style w:type="paragraph" w:styleId="BalloonText">
    <w:name w:val="Balloon Text"/>
    <w:basedOn w:val="Normal"/>
    <w:link w:val="BalloonTextChar"/>
    <w:uiPriority w:val="99"/>
    <w:semiHidden/>
    <w:unhideWhenUsed/>
    <w:rsid w:val="00CA4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D91"/>
    <w:rPr>
      <w:rFonts w:ascii="Tahoma" w:hAnsi="Tahoma" w:cs="Tahoma"/>
      <w:sz w:val="16"/>
      <w:szCs w:val="16"/>
    </w:rPr>
  </w:style>
  <w:style w:type="paragraph" w:styleId="ListParagraph">
    <w:name w:val="List Paragraph"/>
    <w:basedOn w:val="Normal"/>
    <w:uiPriority w:val="34"/>
    <w:qFormat/>
    <w:rsid w:val="00CA4D9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73C4D3AB084213B5670E1764250695"/>
        <w:category>
          <w:name w:val="General"/>
          <w:gallery w:val="placeholder"/>
        </w:category>
        <w:types>
          <w:type w:val="bbPlcHdr"/>
        </w:types>
        <w:behaviors>
          <w:behavior w:val="content"/>
        </w:behaviors>
        <w:guid w:val="{AF00174F-1BCB-4847-AACC-4B4D14BBD2C3}"/>
      </w:docPartPr>
      <w:docPartBody>
        <w:p w:rsidR="00CE6774" w:rsidRDefault="00366378" w:rsidP="00366378">
          <w:pPr>
            <w:pStyle w:val="2273C4D3AB084213B5670E1764250695"/>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6378"/>
    <w:rsid w:val="00366378"/>
    <w:rsid w:val="004E364C"/>
    <w:rsid w:val="006773E7"/>
    <w:rsid w:val="006D4D8A"/>
    <w:rsid w:val="008438FB"/>
    <w:rsid w:val="008F6F60"/>
    <w:rsid w:val="00977DBA"/>
    <w:rsid w:val="00982197"/>
    <w:rsid w:val="00A864A6"/>
    <w:rsid w:val="00B77367"/>
    <w:rsid w:val="00C62D05"/>
    <w:rsid w:val="00CE6774"/>
    <w:rsid w:val="00D906EA"/>
    <w:rsid w:val="00F91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7E843515D48F8AD6FEABCCCBCA1ED">
    <w:name w:val="7BD7E843515D48F8AD6FEABCCCBCA1ED"/>
    <w:rsid w:val="00366378"/>
  </w:style>
  <w:style w:type="paragraph" w:customStyle="1" w:styleId="F8AA8FB3AC854438A30F8E522366938B">
    <w:name w:val="F8AA8FB3AC854438A30F8E522366938B"/>
    <w:rsid w:val="00366378"/>
  </w:style>
  <w:style w:type="paragraph" w:customStyle="1" w:styleId="2273C4D3AB084213B5670E1764250695">
    <w:name w:val="2273C4D3AB084213B5670E1764250695"/>
    <w:rsid w:val="0036637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POWER UPGRADING OF TRANSMISSION LINE BY COMBINING AC-DC TRANSMISSION</vt:lpstr>
    </vt:vector>
  </TitlesOfParts>
  <Company/>
  <LinksUpToDate>false</LinksUpToDate>
  <CharactersWithSpaces>10263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UPGRADING OF TRANSMISSION LINE BY COMBINING AC-DC TRANSMISSION</dc:title>
  <dc:subject/>
  <dc:creator>VENU JONNALAGADDA</dc:creator>
  <cp:keywords/>
  <dc:description/>
  <cp:lastModifiedBy>amulya</cp:lastModifiedBy>
  <cp:revision>31</cp:revision>
  <dcterms:created xsi:type="dcterms:W3CDTF">2012-08-19T18:37:00Z</dcterms:created>
  <dcterms:modified xsi:type="dcterms:W3CDTF">2014-04-18T16:43:00Z</dcterms:modified>
</cp:coreProperties>
</file>