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2.png" ContentType="image/png"/>
  <Override PartName="/word/media/rId34.png" ContentType="image/png"/>
  <Override PartName="/word/media/rId35.png" ContentType="image/png"/>
  <Override PartName="/word/media/rId36.png" ContentType="image/png"/>
  <Override PartName="/word/media/rId21.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Canopy</w:t>
      </w:r>
      <w:r>
        <w:t xml:space="preserve"> </w:t>
      </w:r>
      <w:r>
        <w:t xml:space="preserve">Exploration</w:t>
      </w:r>
    </w:p>
    <w:p>
      <w:pPr>
        <w:pStyle w:val="Author"/>
      </w:pPr>
      <w:r>
        <w:t xml:space="preserve">Gregor</w:t>
      </w:r>
      <w:r>
        <w:t xml:space="preserve"> </w:t>
      </w:r>
      <w:r>
        <w:t xml:space="preserve">Thomas</w:t>
      </w:r>
    </w:p>
    <w:p>
      <w:pPr>
        <w:pStyle w:val="Date"/>
      </w:pPr>
      <w:r>
        <w:t xml:space="preserve">January</w:t>
      </w:r>
      <w:r>
        <w:t xml:space="preserve"> </w:t>
      </w:r>
      <w:r>
        <w:t xml:space="preserve">22,</w:t>
      </w:r>
      <w:r>
        <w:t xml:space="preserve"> </w:t>
      </w:r>
      <w:r>
        <w:t xml:space="preserve">2020</w:t>
      </w:r>
    </w:p>
    <w:p>
      <w:pPr>
        <w:pStyle w:val="FirstParagraph"/>
      </w:pPr>
      <w:r>
        <w:t xml:space="preserve">This is a working document for exploring the Canopy data and is intendend to provide directional information and to guide ongoing discussions, including whether this is the direction the client would like us to further pursue.</w:t>
      </w:r>
    </w:p>
    <w:p>
      <w:pPr>
        <w:pStyle w:val="BodyText"/>
      </w:pPr>
      <w:r>
        <w:rPr>
          <w:i/>
        </w:rPr>
        <w:t xml:space="preserve">The information below is a draft and will be continued to be reviewd and revised.</w:t>
      </w:r>
    </w:p>
    <w:p>
      <w:pPr>
        <w:pStyle w:val="Heading1"/>
      </w:pPr>
      <w:bookmarkStart w:id="20" w:name="descriptives"/>
      <w:r>
        <w:t xml:space="preserve">Descriptives</w:t>
      </w:r>
      <w:bookmarkEnd w:id="20"/>
    </w:p>
    <w:p>
      <w:pPr>
        <w:pStyle w:val="FirstParagraph"/>
      </w:pPr>
      <w:r>
        <w:t xml:space="preserve">In the confirmation data, there are 76 tier 2 (T2) tags and responses from 173 schools.</w:t>
      </w:r>
      <w:r>
        <w:t xml:space="preserve"> </w:t>
      </w:r>
      <w:r>
        <w:t xml:space="preserve">The graph below shows the distribution of the number of confirmed T2 tags per school. There are a handful (3) schools with no confirmed tags, and one school each with 69 and 70 tags (Avalon School and Meadows Valley School PK-12, respectively); 50% of schools have between 24 and 47 tags, with the median school having 36 tags.</w:t>
      </w:r>
    </w:p>
    <w:p>
      <w:pPr>
        <w:pStyle w:val="BodyText"/>
      </w:pPr>
      <w:r>
        <w:drawing>
          <wp:inline>
            <wp:extent cx="5334000" cy="2222500"/>
            <wp:effectExtent b="0" l="0" r="0" t="0"/>
            <wp:docPr descr="" title="" id="1" name="Picture"/>
            <a:graphic>
              <a:graphicData uri="http://schemas.openxmlformats.org/drawingml/2006/picture">
                <pic:pic>
                  <pic:nvPicPr>
                    <pic:cNvPr descr="exploration_files/figure-docx/unnamed-chunk-2-1.png" id="0" name="Picture"/>
                    <pic:cNvPicPr>
                      <a:picLocks noChangeArrowheads="1" noChangeAspect="1"/>
                    </pic:cNvPicPr>
                  </pic:nvPicPr>
                  <pic:blipFill>
                    <a:blip r:embed="rId21"/>
                    <a:stretch>
                      <a:fillRect/>
                    </a:stretch>
                  </pic:blipFill>
                  <pic:spPr bwMode="auto">
                    <a:xfrm>
                      <a:off x="0" y="0"/>
                      <a:ext cx="5334000" cy="2222500"/>
                    </a:xfrm>
                    <a:prstGeom prst="rect">
                      <a:avLst/>
                    </a:prstGeom>
                    <a:noFill/>
                    <a:ln w="9525">
                      <a:noFill/>
                      <a:headEnd/>
                      <a:tailEnd/>
                    </a:ln>
                  </pic:spPr>
                </pic:pic>
              </a:graphicData>
            </a:graphic>
          </wp:inline>
        </w:drawing>
      </w:r>
    </w:p>
    <w:p>
      <w:pPr>
        <w:pStyle w:val="Heading1"/>
      </w:pPr>
      <w:bookmarkStart w:id="22" w:name="nomination-vs-confirmation-divergence"/>
      <w:r>
        <w:t xml:space="preserve">Nomination vs Confirmation Divergence</w:t>
      </w:r>
      <w:bookmarkEnd w:id="22"/>
    </w:p>
    <w:p>
      <w:pPr>
        <w:pStyle w:val="FirstParagraph"/>
      </w:pPr>
      <w:r>
        <w:t xml:space="preserve">The tag confirmations do not diverge far from the nominations. Schools much more frequently</w:t>
      </w:r>
      <w:r>
        <w:t xml:space="preserve"> </w:t>
      </w:r>
      <w:r>
        <w:rPr>
          <w:i/>
        </w:rPr>
        <w:t xml:space="preserve">confirmed tags for which they were not nominated</w:t>
      </w:r>
      <w:r>
        <w:t xml:space="preserve"> </w:t>
      </w:r>
      <w:r>
        <w:t xml:space="preserve">than</w:t>
      </w:r>
      <w:r>
        <w:t xml:space="preserve"> </w:t>
      </w:r>
      <w:r>
        <w:rPr>
          <w:i/>
        </w:rPr>
        <w:t xml:space="preserve">disconfirmed tags for which they were nominated</w:t>
      </w:r>
      <w:r>
        <w:t xml:space="preserve">. Detailed metrics follow. Overall, the agreement between nominations and confirmations are very high.</w:t>
      </w:r>
    </w:p>
    <w:p>
      <w:pPr>
        <w:pStyle w:val="BodyText"/>
      </w:pPr>
      <w:r>
        <w:t xml:space="preserve">In this section (and throughout this analysis, so far) we use de-duplicated nominations. That is, if multiple nominators suggested the same tag for a school, it is counted as a single nomination. This keeps the scale of the analysis at the tag-school level, without introducing complexity of considering nominators as well. Additional analysis could be done including the individual nominator data (34 schools were nominated by multiple individual), to see if duplicated nominations are more likely to be confirmed, to assess the</w:t>
      </w:r>
      <w:r>
        <w:t xml:space="preserve"> </w:t>
      </w:r>
      <w:r>
        <w:t xml:space="preserve">“</w:t>
      </w:r>
      <w:r>
        <w:t xml:space="preserve">accuracy</w:t>
      </w:r>
      <w:r>
        <w:t xml:space="preserve">”</w:t>
      </w:r>
      <w:r>
        <w:t xml:space="preserve"> </w:t>
      </w:r>
      <w:r>
        <w:t xml:space="preserve">of individual nominators, etc.</w:t>
      </w:r>
    </w:p>
    <w:p>
      <w:pPr>
        <w:pStyle w:val="BodyText"/>
      </w:pPr>
      <w:r>
        <w:t xml:space="preserve">Considering all tags (tiers 1 and 2), the overall agreement between nomination and confirmation was 95.7%. By school, 72.3% did not make any changes to their nominations. One school, Minnesota New Country School, was nominated for 64 T2 tags, but did not confirm (or add) any T2 tags, so we are ignoring it’s T2 confirmation data.</w:t>
      </w:r>
    </w:p>
    <w:p>
      <w:pPr>
        <w:pStyle w:val="BodyText"/>
      </w:pPr>
      <w:r>
        <w:t xml:space="preserve">In the confirmation process, schools were much more likely to add tags they were not nominated for than to remove tags they were nominated for. Several summary statistics are provided in the table below, broken out by tag tier. Graphical illustrations follow.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716"/>
        <w:gridCol w:w="1291"/>
        <w:gridCol w:w="1291"/>
        <w:gridCol w:w="1364"/>
        <w:gridCol w:w="2172"/>
        <w:gridCol w:w="1695"/>
        <w:gridCol w:w="1939"/>
      </w:tblGrid>
      <w:tr>
        <w:trPr>
          <w:cantSplit/>
          <w:trHeight w:val="455"/>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tier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accuracy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precision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sensitivity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n_nom_confirmed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n_tag_added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n_tag_removed</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r>
      <w:tr>
        <w:trPr>
          <w:cantSplit/>
          <w:trHeight w:val="412"/>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0.961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0.915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1916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w:t>
            </w:r>
          </w:p>
        </w:tc>
      </w:tr>
    </w:tbl>
    <w:p>
      <w:pPr>
        <w:pStyle w:val="BodyText"/>
      </w:pPr>
      <w:r>
        <w:t xml:space="preserve">The technical terms in the table are borrowed from data science.</w:t>
      </w:r>
      <w:r>
        <w:t xml:space="preserve"> </w:t>
      </w:r>
      <w:r>
        <w:rPr>
          <w:i/>
        </w:rPr>
        <w:t xml:space="preserve">Accuracy</w:t>
      </w:r>
      <w:r>
        <w:t xml:space="preserve"> </w:t>
      </w:r>
      <w:r>
        <w:t xml:space="preserve">is the proportion of matches between nomination and confirmation (both nominated and confirmed or neither nominated nor confirmed count as matches).</w:t>
      </w:r>
      <w:r>
        <w:t xml:space="preserve"> </w:t>
      </w:r>
      <w:r>
        <w:rPr>
          <w:i/>
        </w:rPr>
        <w:t xml:space="preserve">Precision</w:t>
      </w:r>
      <w:r>
        <w:t xml:space="preserve"> </w:t>
      </w:r>
      <w:r>
        <w:t xml:space="preserve">(aka</w:t>
      </w:r>
      <w:r>
        <w:t xml:space="preserve"> </w:t>
      </w:r>
      <w:r>
        <w:rPr>
          <w:i/>
        </w:rPr>
        <w:t xml:space="preserve">positive predictive value</w:t>
      </w:r>
      <w:r>
        <w:t xml:space="preserve">) is the proportion of (positive) nominations that were confirmed.</w:t>
      </w:r>
      <w:r>
        <w:t xml:space="preserve"> </w:t>
      </w:r>
      <w:r>
        <w:rPr>
          <w:i/>
        </w:rPr>
        <w:t xml:space="preserve">Sensitivity</w:t>
      </w:r>
      <w:r>
        <w:t xml:space="preserve"> </w:t>
      </w:r>
      <w:r>
        <w:t xml:space="preserve">is the proportion of (positive) confirmations that were nominated. Then we have three counts:</w:t>
      </w:r>
      <w:r>
        <w:t xml:space="preserve"> </w:t>
      </w:r>
      <w:r>
        <w:rPr>
          <w:i/>
        </w:rPr>
        <w:t xml:space="preserve">n nom confirmed</w:t>
      </w:r>
      <w:r>
        <w:t xml:space="preserve"> </w:t>
      </w:r>
      <w:r>
        <w:t xml:space="preserve">is the number of tag nomination that were confirmed,</w:t>
      </w:r>
      <w:r>
        <w:t xml:space="preserve"> </w:t>
      </w:r>
      <w:r>
        <w:rPr>
          <w:i/>
        </w:rPr>
        <w:t xml:space="preserve">n tag added</w:t>
      </w:r>
      <w:r>
        <w:t xml:space="preserve"> </w:t>
      </w:r>
      <w:r>
        <w:t xml:space="preserve">is the number of tags schools confirmed that were not nominated, and</w:t>
      </w:r>
      <w:r>
        <w:t xml:space="preserve"> </w:t>
      </w:r>
      <w:r>
        <w:rPr>
          <w:i/>
        </w:rPr>
        <w:t xml:space="preserve">n tag removed</w:t>
      </w:r>
      <w:r>
        <w:t xml:space="preserve"> </w:t>
      </w:r>
      <w:r>
        <w:t xml:space="preserve">is the paltry number of nominations that schools did not confirm.</w:t>
      </w:r>
    </w:p>
    <w:p>
      <w:pPr>
        <w:pStyle w:val="BodyText"/>
      </w:pPr>
      <w:r>
        <w:t xml:space="preserve">The high precision values, especially high for Tier 1 tags, is a proportional way to measure how small the number of disconfirmed tags are relative to confirmed tags. Sensitivity is similar, but for added tags rather than removed tags.</w:t>
      </w:r>
    </w:p>
    <w:p>
      <w:pPr>
        <w:pStyle w:val="BodyText"/>
      </w:pPr>
      <w:r>
        <w:drawing>
          <wp:inline>
            <wp:extent cx="5334000" cy="1904999"/>
            <wp:effectExtent b="0" l="0" r="0" t="0"/>
            <wp:docPr descr="" title="" id="1" name="Picture"/>
            <a:graphic>
              <a:graphicData uri="http://schemas.openxmlformats.org/drawingml/2006/picture">
                <pic:pic>
                  <pic:nvPicPr>
                    <pic:cNvPr descr="exploration_files/figure-docx/unnamed-chunk-5-1.png" id="0" name="Picture"/>
                    <pic:cNvPicPr>
                      <a:picLocks noChangeArrowheads="1" noChangeAspect="1"/>
                    </pic:cNvPicPr>
                  </pic:nvPicPr>
                  <pic:blipFill>
                    <a:blip r:embed="rId23"/>
                    <a:stretch>
                      <a:fillRect/>
                    </a:stretch>
                  </pic:blipFill>
                  <pic:spPr bwMode="auto">
                    <a:xfrm>
                      <a:off x="0" y="0"/>
                      <a:ext cx="5334000" cy="1904999"/>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1" name="Picture"/>
            <a:graphic>
              <a:graphicData uri="http://schemas.openxmlformats.org/drawingml/2006/picture">
                <pic:pic>
                  <pic:nvPicPr>
                    <pic:cNvPr descr="exploration_files/figure-docx/unnamed-chunk-6-1.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Individual tag statistics are in the tables below. All Tier 1 tags are presented and the top and bottom most added Tier 2 tags.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716"/>
        <w:gridCol w:w="2673"/>
        <w:gridCol w:w="2172"/>
        <w:gridCol w:w="1695"/>
        <w:gridCol w:w="1939"/>
      </w:tblGrid>
      <w:tr>
        <w:trPr>
          <w:cantSplit/>
          <w:trHeight w:val="455"/>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tier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tag</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n_nom_confirmed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n_tag_added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n_tag_removed</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redefining_success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wraparound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competency_education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learner_agency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equity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blended_learning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pbl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staffing_infrastructure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maker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udl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452"/>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experiential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bl>
    <w:p>
      <w:pPr>
        <w:pStyle w:val="BodyText"/>
      </w:pPr>
      <w:r>
        <w:t xml:space="preserve">Most and least added Tier 2 tags: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716"/>
        <w:gridCol w:w="2184"/>
        <w:gridCol w:w="2172"/>
        <w:gridCol w:w="1695"/>
        <w:gridCol w:w="1939"/>
      </w:tblGrid>
      <w:tr>
        <w:trPr>
          <w:cantSplit/>
          <w:trHeight w:val="455"/>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tier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tag</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n_nom_confirmed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n_tag_added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n_tag_removed</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advisories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mental_health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exhibitions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sel_plan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learning_paths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integrated_data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enriched_virtual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individual_rotation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a_la_carte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452"/>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lab_rotation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bl>
    <w:p>
      <w:pPr>
        <w:pStyle w:val="BodyText"/>
      </w:pPr>
      <w:r>
        <w:t xml:space="preserve">With this apparent reluctance of schools administrators to disconfirm tags for which they were nominated, it seems natural to ask if schools that were nominated for tier 2 tags ended up confirming more tags, on average, than those that were not nominated at the tier 2 level. As it turns out, this was not the case. Schools that were only nominated at the Tier 1 level selected, on average, 37.1121495 Tier 2 tags, while schools nominated at the Tier 2 level selected 31.7272727 Tier 2 tags.</w:t>
      </w:r>
    </w:p>
    <w:p>
      <w:pPr>
        <w:pStyle w:val="BodyText"/>
      </w:pPr>
      <w:r>
        <w:drawing>
          <wp:inline>
            <wp:extent cx="4620126" cy="3696101"/>
            <wp:effectExtent b="0" l="0" r="0" t="0"/>
            <wp:docPr descr="" title="" id="1" name="Picture"/>
            <a:graphic>
              <a:graphicData uri="http://schemas.openxmlformats.org/drawingml/2006/picture">
                <pic:pic>
                  <pic:nvPicPr>
                    <pic:cNvPr descr="exploration_files/figure-docx/unnamed-chunk-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ploration_files/figure-docx/unnamed-chunk-9-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7" w:name="clustering"/>
      <w:r>
        <w:t xml:space="preserve">Clustering</w:t>
      </w:r>
      <w:bookmarkEnd w:id="27"/>
    </w:p>
    <w:p>
      <w:pPr>
        <w:pStyle w:val="FirstParagraph"/>
      </w:pPr>
      <w:r>
        <w:t xml:space="preserve">To understand the relationship between Tier 2 tags, we begin by looking at a heat map of correlations. The rows and columns are ordered to cluster similar correlations together, hence the more blue on the left side, and higher correlations on the right.</w:t>
      </w:r>
    </w:p>
    <w:p>
      <w:pPr>
        <w:pStyle w:val="BodyText"/>
      </w:pPr>
      <w:r>
        <w:drawing>
          <wp:inline>
            <wp:extent cx="5334000" cy="4513384"/>
            <wp:effectExtent b="0" l="0" r="0" t="0"/>
            <wp:docPr descr="" title="" id="1" name="Picture"/>
            <a:graphic>
              <a:graphicData uri="http://schemas.openxmlformats.org/drawingml/2006/picture">
                <pic:pic>
                  <pic:nvPicPr>
                    <pic:cNvPr descr="exploration_files/figure-docx/unnamed-chunk-10-1.png" id="0" name="Picture"/>
                    <pic:cNvPicPr>
                      <a:picLocks noChangeArrowheads="1" noChangeAspect="1"/>
                    </pic:cNvPicPr>
                  </pic:nvPicPr>
                  <pic:blipFill>
                    <a:blip r:embed="rId28"/>
                    <a:stretch>
                      <a:fillRect/>
                    </a:stretch>
                  </pic:blipFill>
                  <pic:spPr bwMode="auto">
                    <a:xfrm>
                      <a:off x="0" y="0"/>
                      <a:ext cx="5334000" cy="4513384"/>
                    </a:xfrm>
                    <a:prstGeom prst="rect">
                      <a:avLst/>
                    </a:prstGeom>
                    <a:noFill/>
                    <a:ln w="9525">
                      <a:noFill/>
                      <a:headEnd/>
                      <a:tailEnd/>
                    </a:ln>
                  </pic:spPr>
                </pic:pic>
              </a:graphicData>
            </a:graphic>
          </wp:inline>
        </w:drawing>
      </w:r>
    </w:p>
    <w:p>
      <w:pPr>
        <w:pStyle w:val="BodyText"/>
      </w:pPr>
      <w:r>
        <w:t xml:space="preserve">Looking at the distribution of correlations, we see more-or-less a bell curve, with a mean of 0.18, and one outlier pair,</w:t>
      </w:r>
      <w:r>
        <w:t xml:space="preserve"> </w:t>
      </w:r>
      <w:r>
        <w:rPr>
          <w:rStyle w:val="VerbatimChar"/>
        </w:rPr>
        <w:t xml:space="preserve">measures_sel</w:t>
      </w:r>
      <w:r>
        <w:t xml:space="preserve"> </w:t>
      </w:r>
      <w:r>
        <w:t xml:space="preserve">and</w:t>
      </w:r>
      <w:r>
        <w:t xml:space="preserve"> </w:t>
      </w:r>
      <w:r>
        <w:rPr>
          <w:rStyle w:val="VerbatimChar"/>
        </w:rPr>
        <w:t xml:space="preserve">measures_climate</w:t>
      </w:r>
      <w:r>
        <w:t xml:space="preserve">, with an extremely high correlation of 0.87. This is a robust outlier, with 99 schools confirming</w:t>
      </w:r>
      <w:r>
        <w:t xml:space="preserve"> </w:t>
      </w:r>
      <w:r>
        <w:rPr>
          <w:rStyle w:val="VerbatimChar"/>
        </w:rPr>
        <w:t xml:space="preserve">measures_sel</w:t>
      </w:r>
      <w:r>
        <w:t xml:space="preserve">, 96 confirming</w:t>
      </w:r>
      <w:r>
        <w:t xml:space="preserve"> </w:t>
      </w:r>
      <w:r>
        <w:rPr>
          <w:rStyle w:val="VerbatimChar"/>
        </w:rPr>
        <w:t xml:space="preserve">measures_climate</w:t>
      </w:r>
      <w:r>
        <w:t xml:space="preserve">, and 92 of those overlapping.</w:t>
      </w:r>
    </w:p>
    <w:p>
      <w:pPr>
        <w:pStyle w:val="BodyText"/>
      </w:pPr>
      <w:r>
        <w:drawing>
          <wp:inline>
            <wp:extent cx="4620126" cy="3696101"/>
            <wp:effectExtent b="0" l="0" r="0" t="0"/>
            <wp:docPr descr="" title="" id="1" name="Picture"/>
            <a:graphic>
              <a:graphicData uri="http://schemas.openxmlformats.org/drawingml/2006/picture">
                <pic:pic>
                  <pic:nvPicPr>
                    <pic:cNvPr descr="exploration_files/figure-docx/unnamed-chunk-1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table below shows the most and least correlated tags (top and bottom 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417"/>
        <w:gridCol w:w="2196"/>
        <w:gridCol w:w="1487"/>
      </w:tblGrid>
      <w:tr>
        <w:trPr>
          <w:cantSplit/>
          <w:trHeight w:val="414"/>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Correlation</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measures_sel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measures_climate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0.871</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exhibitions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portfolios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0.572</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interdisciplinary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real_world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0.547</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local_focus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local_global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0.546</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poverty_supports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hiring_practices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0.538</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graduation_supports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measures_college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0.538</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station_rotation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advisories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-0.142</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flipped_classroom</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advisories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-0.143</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enriched_virtual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student_goals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-0.145</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enriched_virtual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sel_plan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-0.149</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station_rotation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design_margins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-0.159</w:t>
            </w:r>
          </w:p>
        </w:tc>
      </w:tr>
      <w:tr>
        <w:trPr>
          <w:cantSplit/>
          <w:trHeight w:val="455"/>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flipped_classroom</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flexible_schedule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-0.166</w:t>
            </w:r>
          </w:p>
        </w:tc>
      </w:tr>
    </w:tbl>
    <w:p>
      <w:pPr>
        <w:pStyle w:val="Heading1"/>
      </w:pPr>
      <w:bookmarkStart w:id="30" w:name="clustering-methods"/>
      <w:r>
        <w:t xml:space="preserve">Clustering Methods</w:t>
      </w:r>
      <w:bookmarkEnd w:id="30"/>
    </w:p>
    <w:p>
      <w:pPr>
        <w:pStyle w:val="FirstParagraph"/>
      </w:pPr>
      <w:r>
        <w:t xml:space="preserve">We’ll try a few clustering methods to explore the nuances they each give us and make sure our results are robust. First, hierarchical agglomerative clustering, then exploratory factor analysis. We will also look at the data as a network graph with weighted edges, and use community detection (as if it was a social network).</w:t>
      </w:r>
    </w:p>
    <w:p>
      <w:pPr>
        <w:pStyle w:val="BodyText"/>
      </w:pPr>
      <w:r>
        <w:t xml:space="preserve">For now, we’ll focus on the confirmed data.</w:t>
      </w:r>
    </w:p>
    <w:p>
      <w:pPr>
        <w:pStyle w:val="Heading3"/>
      </w:pPr>
      <w:bookmarkStart w:id="31" w:name="hierarchical-clustering"/>
      <w:r>
        <w:t xml:space="preserve">Hierarchical clustering</w:t>
      </w:r>
      <w:bookmarkEnd w:id="31"/>
    </w:p>
    <w:p>
      <w:pPr>
        <w:pStyle w:val="FirstParagraph"/>
      </w:pPr>
      <w:r>
        <w:drawing>
          <wp:inline>
            <wp:extent cx="5334000" cy="7619999"/>
            <wp:effectExtent b="0" l="0" r="0" t="0"/>
            <wp:docPr descr="" title="" id="1" name="Picture"/>
            <a:graphic>
              <a:graphicData uri="http://schemas.openxmlformats.org/drawingml/2006/picture">
                <pic:pic>
                  <pic:nvPicPr>
                    <pic:cNvPr descr="exploration_files/figure-docx/unnamed-chunk-14-1.png" id="0" name="Picture"/>
                    <pic:cNvPicPr>
                      <a:picLocks noChangeArrowheads="1" noChangeAspect="1"/>
                    </pic:cNvPicPr>
                  </pic:nvPicPr>
                  <pic:blipFill>
                    <a:blip r:embed="rId32"/>
                    <a:stretch>
                      <a:fillRect/>
                    </a:stretch>
                  </pic:blipFill>
                  <pic:spPr bwMode="auto">
                    <a:xfrm>
                      <a:off x="0" y="0"/>
                      <a:ext cx="5334000" cy="7619999"/>
                    </a:xfrm>
                    <a:prstGeom prst="rect">
                      <a:avLst/>
                    </a:prstGeom>
                    <a:noFill/>
                    <a:ln w="9525">
                      <a:noFill/>
                      <a:headEnd/>
                      <a:tailEnd/>
                    </a:ln>
                  </pic:spPr>
                </pic:pic>
              </a:graphicData>
            </a:graphic>
          </wp:inline>
        </w:drawing>
      </w:r>
    </w:p>
    <w:p>
      <w:pPr>
        <w:pStyle w:val="Heading2"/>
      </w:pPr>
      <w:bookmarkStart w:id="33" w:name="exploratory-factor-analysis"/>
      <w:r>
        <w:t xml:space="preserve">Exploratory Factor Analysis</w:t>
      </w:r>
      <w:bookmarkEnd w:id="33"/>
    </w:p>
    <w:p>
      <w:pPr>
        <w:pStyle w:val="FirstParagraph"/>
      </w:pPr>
      <w:r>
        <w:t xml:space="preserve">With EFA, we first need to run diagnostics to select the optimal number of clusters.</w:t>
      </w:r>
    </w:p>
    <w:p>
      <w:pPr>
        <w:pStyle w:val="BodyText"/>
      </w:pPr>
      <w:r>
        <w:t xml:space="preserve">The principal axis method and minimum residual methods recommend 4 clusters, but 5 and 6 clusters are also fairly close. We’ll start with 5 clusters and explore more as needed.</w:t>
      </w:r>
    </w:p>
    <w:p>
      <w:pPr>
        <w:pStyle w:val="SourceCode"/>
      </w:pPr>
      <w:r>
        <w:rPr>
          <w:rStyle w:val="VerbatimChar"/>
        </w:rPr>
        <w:t xml:space="preserve">## Loading required namespace: GPArotation</w:t>
      </w:r>
    </w:p>
    <w:p>
      <w:pPr>
        <w:pStyle w:val="SourceCode"/>
      </w:pPr>
      <w:r>
        <w:rPr>
          <w:rStyle w:val="VerbatimChar"/>
        </w:rPr>
        <w:t xml:space="preserve">## </w:t>
      </w:r>
      <w:r>
        <w:br/>
      </w:r>
      <w:r>
        <w:rPr>
          <w:rStyle w:val="VerbatimChar"/>
        </w:rPr>
        <w:t xml:space="preserve">## Loadings:</w:t>
      </w:r>
      <w:r>
        <w:br/>
      </w:r>
      <w:r>
        <w:rPr>
          <w:rStyle w:val="VerbatimChar"/>
        </w:rPr>
        <w:t xml:space="preserve">##                        MR1    MR3    MR4    MR2   </w:t>
      </w:r>
      <w:r>
        <w:br/>
      </w:r>
      <w:r>
        <w:rPr>
          <w:rStyle w:val="VerbatimChar"/>
        </w:rPr>
        <w:t xml:space="preserve">## station_rotation                             0.567</w:t>
      </w:r>
      <w:r>
        <w:br/>
      </w:r>
      <w:r>
        <w:rPr>
          <w:rStyle w:val="VerbatimChar"/>
        </w:rPr>
        <w:t xml:space="preserve">## flipped_classroom                            0.328</w:t>
      </w:r>
      <w:r>
        <w:br/>
      </w:r>
      <w:r>
        <w:rPr>
          <w:rStyle w:val="VerbatimChar"/>
        </w:rPr>
        <w:t xml:space="preserve">## lab_rotation                                 0.519</w:t>
      </w:r>
      <w:r>
        <w:br/>
      </w:r>
      <w:r>
        <w:rPr>
          <w:rStyle w:val="VerbatimChar"/>
        </w:rPr>
        <w:t xml:space="preserve">## individual_rotation                          0.542</w:t>
      </w:r>
      <w:r>
        <w:br/>
      </w:r>
      <w:r>
        <w:rPr>
          <w:rStyle w:val="VerbatimChar"/>
        </w:rPr>
        <w:t xml:space="preserve">## flex                                         0.356</w:t>
      </w:r>
      <w:r>
        <w:br/>
      </w:r>
      <w:r>
        <w:rPr>
          <w:rStyle w:val="VerbatimChar"/>
        </w:rPr>
        <w:t xml:space="preserve">## a_la_carte                                        </w:t>
      </w:r>
      <w:r>
        <w:br/>
      </w:r>
      <w:r>
        <w:rPr>
          <w:rStyle w:val="VerbatimChar"/>
        </w:rPr>
        <w:t xml:space="preserve">## enriched_virtual                                  </w:t>
      </w:r>
      <w:r>
        <w:br/>
      </w:r>
      <w:r>
        <w:rPr>
          <w:rStyle w:val="VerbatimChar"/>
        </w:rPr>
        <w:t xml:space="preserve">## opportunities_mastery   0.425                     </w:t>
      </w:r>
      <w:r>
        <w:br/>
      </w:r>
      <w:r>
        <w:rPr>
          <w:rStyle w:val="VerbatimChar"/>
        </w:rPr>
        <w:t xml:space="preserve">## advancement_mastery                          0.401</w:t>
      </w:r>
      <w:r>
        <w:br/>
      </w:r>
      <w:r>
        <w:rPr>
          <w:rStyle w:val="VerbatimChar"/>
        </w:rPr>
        <w:t xml:space="preserve">## performance_assessment  0.573                     </w:t>
      </w:r>
      <w:r>
        <w:br/>
      </w:r>
      <w:r>
        <w:rPr>
          <w:rStyle w:val="VerbatimChar"/>
        </w:rPr>
        <w:t xml:space="preserve">## grading_mastery         0.371                     </w:t>
      </w:r>
      <w:r>
        <w:br/>
      </w:r>
      <w:r>
        <w:rPr>
          <w:rStyle w:val="VerbatimChar"/>
        </w:rPr>
        <w:t xml:space="preserve">## assessment_schedule     0.425                     </w:t>
      </w:r>
      <w:r>
        <w:br/>
      </w:r>
      <w:r>
        <w:rPr>
          <w:rStyle w:val="VerbatimChar"/>
        </w:rPr>
        <w:t xml:space="preserve">## competency_framework    0.304                     </w:t>
      </w:r>
      <w:r>
        <w:br/>
      </w:r>
      <w:r>
        <w:rPr>
          <w:rStyle w:val="VerbatimChar"/>
        </w:rPr>
        <w:t xml:space="preserve">## equity_plan                    0.411              </w:t>
      </w:r>
      <w:r>
        <w:br/>
      </w:r>
      <w:r>
        <w:rPr>
          <w:rStyle w:val="VerbatimChar"/>
        </w:rPr>
        <w:t xml:space="preserve">## reallocation_resources         0.374              </w:t>
      </w:r>
      <w:r>
        <w:br/>
      </w:r>
      <w:r>
        <w:rPr>
          <w:rStyle w:val="VerbatimChar"/>
        </w:rPr>
        <w:t xml:space="preserve">## design_margins                                    </w:t>
      </w:r>
      <w:r>
        <w:br/>
      </w:r>
      <w:r>
        <w:rPr>
          <w:rStyle w:val="VerbatimChar"/>
        </w:rPr>
        <w:t xml:space="preserve">## restorative_practice           0.545              </w:t>
      </w:r>
      <w:r>
        <w:br/>
      </w:r>
      <w:r>
        <w:rPr>
          <w:rStyle w:val="VerbatimChar"/>
        </w:rPr>
        <w:t xml:space="preserve">## culturally_relevant            0.593              </w:t>
      </w:r>
      <w:r>
        <w:br/>
      </w:r>
      <w:r>
        <w:rPr>
          <w:rStyle w:val="VerbatimChar"/>
        </w:rPr>
        <w:t xml:space="preserve">## rigorous_coursework                               </w:t>
      </w:r>
      <w:r>
        <w:br/>
      </w:r>
      <w:r>
        <w:rPr>
          <w:rStyle w:val="VerbatimChar"/>
        </w:rPr>
        <w:t xml:space="preserve">## elimination_tracking                  0.446       </w:t>
      </w:r>
      <w:r>
        <w:br/>
      </w:r>
      <w:r>
        <w:rPr>
          <w:rStyle w:val="VerbatimChar"/>
        </w:rPr>
        <w:t xml:space="preserve">## graduation_supports                   0.676       </w:t>
      </w:r>
      <w:r>
        <w:br/>
      </w:r>
      <w:r>
        <w:rPr>
          <w:rStyle w:val="VerbatimChar"/>
        </w:rPr>
        <w:t xml:space="preserve">## poverty_supports               0.554              </w:t>
      </w:r>
      <w:r>
        <w:br/>
      </w:r>
      <w:r>
        <w:rPr>
          <w:rStyle w:val="VerbatimChar"/>
        </w:rPr>
        <w:t xml:space="preserve">## immigrants_supports            0.527              </w:t>
      </w:r>
      <w:r>
        <w:br/>
      </w:r>
      <w:r>
        <w:rPr>
          <w:rStyle w:val="VerbatimChar"/>
        </w:rPr>
        <w:t xml:space="preserve">## ell_supports                   0.498              </w:t>
      </w:r>
      <w:r>
        <w:br/>
      </w:r>
      <w:r>
        <w:rPr>
          <w:rStyle w:val="VerbatimChar"/>
        </w:rPr>
        <w:t xml:space="preserve">## flexible_staffing                                 </w:t>
      </w:r>
      <w:r>
        <w:br/>
      </w:r>
      <w:r>
        <w:rPr>
          <w:rStyle w:val="VerbatimChar"/>
        </w:rPr>
        <w:t xml:space="preserve">## flexible_facilities     0.366                     </w:t>
      </w:r>
      <w:r>
        <w:br/>
      </w:r>
      <w:r>
        <w:rPr>
          <w:rStyle w:val="VerbatimChar"/>
        </w:rPr>
        <w:t xml:space="preserve">## flexible_schedule                                 </w:t>
      </w:r>
      <w:r>
        <w:br/>
      </w:r>
      <w:r>
        <w:rPr>
          <w:rStyle w:val="VerbatimChar"/>
        </w:rPr>
        <w:t xml:space="preserve">## real_time_data                               0.616</w:t>
      </w:r>
      <w:r>
        <w:br/>
      </w:r>
      <w:r>
        <w:rPr>
          <w:rStyle w:val="VerbatimChar"/>
        </w:rPr>
        <w:t xml:space="preserve">## quality_materials                                 </w:t>
      </w:r>
      <w:r>
        <w:br/>
      </w:r>
      <w:r>
        <w:rPr>
          <w:rStyle w:val="VerbatimChar"/>
        </w:rPr>
        <w:t xml:space="preserve">## oer                                               </w:t>
      </w:r>
      <w:r>
        <w:br/>
      </w:r>
      <w:r>
        <w:rPr>
          <w:rStyle w:val="VerbatimChar"/>
        </w:rPr>
        <w:t xml:space="preserve">## multi_age                             0.426       </w:t>
      </w:r>
      <w:r>
        <w:br/>
      </w:r>
      <w:r>
        <w:rPr>
          <w:rStyle w:val="VerbatimChar"/>
        </w:rPr>
        <w:t xml:space="preserve">## devices_home                          0.403       </w:t>
      </w:r>
      <w:r>
        <w:br/>
      </w:r>
      <w:r>
        <w:rPr>
          <w:rStyle w:val="VerbatimChar"/>
        </w:rPr>
        <w:t xml:space="preserve">## integrated_data                              0.446</w:t>
      </w:r>
      <w:r>
        <w:br/>
      </w:r>
      <w:r>
        <w:rPr>
          <w:rStyle w:val="VerbatimChar"/>
        </w:rPr>
        <w:t xml:space="preserve">## student_goals           0.320                     </w:t>
      </w:r>
      <w:r>
        <w:br/>
      </w:r>
      <w:r>
        <w:rPr>
          <w:rStyle w:val="VerbatimChar"/>
        </w:rPr>
        <w:t xml:space="preserve">## student_pace                                 0.441</w:t>
      </w:r>
      <w:r>
        <w:br/>
      </w:r>
      <w:r>
        <w:rPr>
          <w:rStyle w:val="VerbatimChar"/>
        </w:rPr>
        <w:t xml:space="preserve">## learning_paths                        0.387       </w:t>
      </w:r>
      <w:r>
        <w:br/>
      </w:r>
      <w:r>
        <w:rPr>
          <w:rStyle w:val="VerbatimChar"/>
        </w:rPr>
        <w:t xml:space="preserve">## learner_profiles                                  </w:t>
      </w:r>
      <w:r>
        <w:br/>
      </w:r>
      <w:r>
        <w:rPr>
          <w:rStyle w:val="VerbatimChar"/>
        </w:rPr>
        <w:t xml:space="preserve">## student_conferences     0.395  0.318              </w:t>
      </w:r>
      <w:r>
        <w:br/>
      </w:r>
      <w:r>
        <w:rPr>
          <w:rStyle w:val="VerbatimChar"/>
        </w:rPr>
        <w:t xml:space="preserve">## student_data                                 0.363</w:t>
      </w:r>
      <w:r>
        <w:br/>
      </w:r>
      <w:r>
        <w:rPr>
          <w:rStyle w:val="VerbatimChar"/>
        </w:rPr>
        <w:t xml:space="preserve">## projects_primary        0.647                     </w:t>
      </w:r>
      <w:r>
        <w:br/>
      </w:r>
      <w:r>
        <w:rPr>
          <w:rStyle w:val="VerbatimChar"/>
        </w:rPr>
        <w:t xml:space="preserve">## student_projects        0.508                     </w:t>
      </w:r>
      <w:r>
        <w:br/>
      </w:r>
      <w:r>
        <w:rPr>
          <w:rStyle w:val="VerbatimChar"/>
        </w:rPr>
        <w:t xml:space="preserve">## interdisciplinary       0.677                     </w:t>
      </w:r>
      <w:r>
        <w:br/>
      </w:r>
      <w:r>
        <w:rPr>
          <w:rStyle w:val="VerbatimChar"/>
        </w:rPr>
        <w:t xml:space="preserve">## real_world              0.579                     </w:t>
      </w:r>
      <w:r>
        <w:br/>
      </w:r>
      <w:r>
        <w:rPr>
          <w:rStyle w:val="VerbatimChar"/>
        </w:rPr>
        <w:t xml:space="preserve">## exhibitions             0.593                     </w:t>
      </w:r>
      <w:r>
        <w:br/>
      </w:r>
      <w:r>
        <w:rPr>
          <w:rStyle w:val="VerbatimChar"/>
        </w:rPr>
        <w:t xml:space="preserve">## portfolios              0.716                     </w:t>
      </w:r>
      <w:r>
        <w:br/>
      </w:r>
      <w:r>
        <w:rPr>
          <w:rStyle w:val="VerbatimChar"/>
        </w:rPr>
        <w:t xml:space="preserve">## career_prep                           0.702       </w:t>
      </w:r>
      <w:r>
        <w:br/>
      </w:r>
      <w:r>
        <w:rPr>
          <w:rStyle w:val="VerbatimChar"/>
        </w:rPr>
        <w:t xml:space="preserve">## outside_credit                        0.604       </w:t>
      </w:r>
      <w:r>
        <w:br/>
      </w:r>
      <w:r>
        <w:rPr>
          <w:rStyle w:val="VerbatimChar"/>
        </w:rPr>
        <w:t xml:space="preserve">## service_learning        0.469                     </w:t>
      </w:r>
      <w:r>
        <w:br/>
      </w:r>
      <w:r>
        <w:rPr>
          <w:rStyle w:val="VerbatimChar"/>
        </w:rPr>
        <w:t xml:space="preserve">## local_focus                    0.433              </w:t>
      </w:r>
      <w:r>
        <w:br/>
      </w:r>
      <w:r>
        <w:rPr>
          <w:rStyle w:val="VerbatimChar"/>
        </w:rPr>
        <w:t xml:space="preserve">## local_global            0.484                     </w:t>
      </w:r>
      <w:r>
        <w:br/>
      </w:r>
      <w:r>
        <w:rPr>
          <w:rStyle w:val="VerbatimChar"/>
        </w:rPr>
        <w:t xml:space="preserve">## design_thinking         0.505                     </w:t>
      </w:r>
      <w:r>
        <w:br/>
      </w:r>
      <w:r>
        <w:rPr>
          <w:rStyle w:val="VerbatimChar"/>
        </w:rPr>
        <w:t xml:space="preserve">## community_partnerships  0.308         0.395       </w:t>
      </w:r>
      <w:r>
        <w:br/>
      </w:r>
      <w:r>
        <w:rPr>
          <w:rStyle w:val="VerbatimChar"/>
        </w:rPr>
        <w:t xml:space="preserve">## makerspace                                        </w:t>
      </w:r>
      <w:r>
        <w:br/>
      </w:r>
      <w:r>
        <w:rPr>
          <w:rStyle w:val="VerbatimChar"/>
        </w:rPr>
        <w:t xml:space="preserve">## measures_college                      0.609       </w:t>
      </w:r>
      <w:r>
        <w:br/>
      </w:r>
      <w:r>
        <w:rPr>
          <w:rStyle w:val="VerbatimChar"/>
        </w:rPr>
        <w:t xml:space="preserve">## measures_career                       0.321       </w:t>
      </w:r>
      <w:r>
        <w:br/>
      </w:r>
      <w:r>
        <w:rPr>
          <w:rStyle w:val="VerbatimChar"/>
        </w:rPr>
        <w:t xml:space="preserve">## measures_deeper         0.334                     </w:t>
      </w:r>
      <w:r>
        <w:br/>
      </w:r>
      <w:r>
        <w:rPr>
          <w:rStyle w:val="VerbatimChar"/>
        </w:rPr>
        <w:t xml:space="preserve">## measures_purpose        0.356                     </w:t>
      </w:r>
      <w:r>
        <w:br/>
      </w:r>
      <w:r>
        <w:rPr>
          <w:rStyle w:val="VerbatimChar"/>
        </w:rPr>
        <w:t xml:space="preserve">## measures_sel                   0.502              </w:t>
      </w:r>
      <w:r>
        <w:br/>
      </w:r>
      <w:r>
        <w:rPr>
          <w:rStyle w:val="VerbatimChar"/>
        </w:rPr>
        <w:t xml:space="preserve">## measures_climate               0.466              </w:t>
      </w:r>
      <w:r>
        <w:br/>
      </w:r>
      <w:r>
        <w:rPr>
          <w:rStyle w:val="VerbatimChar"/>
        </w:rPr>
        <w:t xml:space="preserve">## sel_plan                       0.530              </w:t>
      </w:r>
      <w:r>
        <w:br/>
      </w:r>
      <w:r>
        <w:rPr>
          <w:rStyle w:val="VerbatimChar"/>
        </w:rPr>
        <w:t xml:space="preserve">## sel_curriculum                 0.384              </w:t>
      </w:r>
      <w:r>
        <w:br/>
      </w:r>
      <w:r>
        <w:rPr>
          <w:rStyle w:val="VerbatimChar"/>
        </w:rPr>
        <w:t xml:space="preserve">## sel_integrated                 0.509              </w:t>
      </w:r>
      <w:r>
        <w:br/>
      </w:r>
      <w:r>
        <w:rPr>
          <w:rStyle w:val="VerbatimChar"/>
        </w:rPr>
        <w:t xml:space="preserve">## circles                        0.727              </w:t>
      </w:r>
      <w:r>
        <w:br/>
      </w:r>
      <w:r>
        <w:rPr>
          <w:rStyle w:val="VerbatimChar"/>
        </w:rPr>
        <w:t xml:space="preserve">## advisories                            0.430       </w:t>
      </w:r>
      <w:r>
        <w:br/>
      </w:r>
      <w:r>
        <w:rPr>
          <w:rStyle w:val="VerbatimChar"/>
        </w:rPr>
        <w:t xml:space="preserve">## hiring_practices               0.401              </w:t>
      </w:r>
      <w:r>
        <w:br/>
      </w:r>
      <w:r>
        <w:rPr>
          <w:rStyle w:val="VerbatimChar"/>
        </w:rPr>
        <w:t xml:space="preserve">## relevant_learning       0.371                     </w:t>
      </w:r>
      <w:r>
        <w:br/>
      </w:r>
      <w:r>
        <w:rPr>
          <w:rStyle w:val="VerbatimChar"/>
        </w:rPr>
        <w:t xml:space="preserve">## information_formats                               </w:t>
      </w:r>
      <w:r>
        <w:br/>
      </w:r>
      <w:r>
        <w:rPr>
          <w:rStyle w:val="VerbatimChar"/>
        </w:rPr>
        <w:t xml:space="preserve">## ways_mastery            0.441                     </w:t>
      </w:r>
      <w:r>
        <w:br/>
      </w:r>
      <w:r>
        <w:rPr>
          <w:rStyle w:val="VerbatimChar"/>
        </w:rPr>
        <w:t xml:space="preserve">## accommodations                                    </w:t>
      </w:r>
      <w:r>
        <w:br/>
      </w:r>
      <w:r>
        <w:rPr>
          <w:rStyle w:val="VerbatimChar"/>
        </w:rPr>
        <w:t xml:space="preserve">## data_instruction                             0.533</w:t>
      </w:r>
      <w:r>
        <w:br/>
      </w:r>
      <w:r>
        <w:rPr>
          <w:rStyle w:val="VerbatimChar"/>
        </w:rPr>
        <w:t xml:space="preserve">## adaptive_content                             0.321</w:t>
      </w:r>
      <w:r>
        <w:br/>
      </w:r>
      <w:r>
        <w:rPr>
          <w:rStyle w:val="VerbatimChar"/>
        </w:rPr>
        <w:t xml:space="preserve">## mentoring                      0.304  0.323       </w:t>
      </w:r>
      <w:r>
        <w:br/>
      </w:r>
      <w:r>
        <w:rPr>
          <w:rStyle w:val="VerbatimChar"/>
        </w:rPr>
        <w:t xml:space="preserve">## mental_health                  0.534              </w:t>
      </w:r>
      <w:r>
        <w:br/>
      </w:r>
      <w:r>
        <w:rPr>
          <w:rStyle w:val="VerbatimChar"/>
        </w:rPr>
        <w:t xml:space="preserve">## physical_health                0.431              </w:t>
      </w:r>
      <w:r>
        <w:br/>
      </w:r>
      <w:r>
        <w:rPr>
          <w:rStyle w:val="VerbatimChar"/>
        </w:rPr>
        <w:t xml:space="preserve">## community_support              0.620              </w:t>
      </w:r>
      <w:r>
        <w:br/>
      </w:r>
      <w:r>
        <w:rPr>
          <w:rStyle w:val="VerbatimChar"/>
        </w:rPr>
        <w:t xml:space="preserve">## open_hours                     0.318              </w:t>
      </w:r>
      <w:r>
        <w:br/>
      </w:r>
      <w:r>
        <w:rPr>
          <w:rStyle w:val="VerbatimChar"/>
        </w:rPr>
        <w:t xml:space="preserve">## </w:t>
      </w:r>
      <w:r>
        <w:br/>
      </w:r>
      <w:r>
        <w:rPr>
          <w:rStyle w:val="VerbatimChar"/>
        </w:rPr>
        <w:t xml:space="preserve">##                  MR1   MR3   MR4   MR2</w:t>
      </w:r>
      <w:r>
        <w:br/>
      </w:r>
      <w:r>
        <w:rPr>
          <w:rStyle w:val="VerbatimChar"/>
        </w:rPr>
        <w:t xml:space="preserve">## SS loadings    6.213 5.872 4.442 3.944</w:t>
      </w:r>
      <w:r>
        <w:br/>
      </w:r>
      <w:r>
        <w:rPr>
          <w:rStyle w:val="VerbatimChar"/>
        </w:rPr>
        <w:t xml:space="preserve">## Proportion Var 0.082 0.077 0.058 0.052</w:t>
      </w:r>
      <w:r>
        <w:br/>
      </w:r>
      <w:r>
        <w:rPr>
          <w:rStyle w:val="VerbatimChar"/>
        </w:rPr>
        <w:t xml:space="preserve">## Cumulative Var 0.082 0.159 0.217 0.269</w:t>
      </w:r>
    </w:p>
    <w:p>
      <w:pPr>
        <w:pStyle w:val="FirstParagraph"/>
      </w:pPr>
      <w:r>
        <w:drawing>
          <wp:inline>
            <wp:extent cx="4620126" cy="3696101"/>
            <wp:effectExtent b="0" l="0" r="0" t="0"/>
            <wp:docPr descr="" title="" id="1" name="Picture"/>
            <a:graphic>
              <a:graphicData uri="http://schemas.openxmlformats.org/drawingml/2006/picture">
                <pic:pic>
                  <pic:nvPicPr>
                    <pic:cNvPr descr="exploration_files/figure-docx/unnamed-chunk-1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Factor Analysis using method =  minres</w:t>
      </w:r>
      <w:r>
        <w:br/>
      </w:r>
      <w:r>
        <w:rPr>
          <w:rStyle w:val="VerbatimChar"/>
        </w:rPr>
        <w:t xml:space="preserve">## Call: fa(r = conf_cor, nfactors = 5, rotate = "oblimin", fm = "minres")</w:t>
      </w:r>
      <w:r>
        <w:br/>
      </w:r>
      <w:r>
        <w:rPr>
          <w:rStyle w:val="VerbatimChar"/>
        </w:rPr>
        <w:t xml:space="preserve">## Standardized loadings (pattern matrix) based upon correlation matrix</w:t>
      </w:r>
      <w:r>
        <w:br/>
      </w:r>
      <w:r>
        <w:rPr>
          <w:rStyle w:val="VerbatimChar"/>
        </w:rPr>
        <w:t xml:space="preserve">##                        item   MR3   MR5   MR1   MR4   MR2    h2   u2 com</w:t>
      </w:r>
      <w:r>
        <w:br/>
      </w:r>
      <w:r>
        <w:rPr>
          <w:rStyle w:val="VerbatimChar"/>
        </w:rPr>
        <w:t xml:space="preserve">## circles                  63  0.71  0.14 -0.09 -0.12 -0.10 0.508 0.49 1.2</w:t>
      </w:r>
      <w:r>
        <w:br/>
      </w:r>
      <w:r>
        <w:rPr>
          <w:rStyle w:val="VerbatimChar"/>
        </w:rPr>
        <w:t xml:space="preserve">## poverty_supports         22  0.62 -0.18  0.19  0.09  0.08 0.510 0.49 1.5</w:t>
      </w:r>
      <w:r>
        <w:br/>
      </w:r>
      <w:r>
        <w:rPr>
          <w:rStyle w:val="VerbatimChar"/>
        </w:rPr>
        <w:t xml:space="preserve">## community_support        75  0.60 -0.02 -0.17  0.22  0.12 0.468 0.53 1.5</w:t>
      </w:r>
      <w:r>
        <w:br/>
      </w:r>
      <w:r>
        <w:rPr>
          <w:rStyle w:val="VerbatimChar"/>
        </w:rPr>
        <w:t xml:space="preserve">## culturally_relevant      18  0.59  0.08 -0.02  0.02 -0.03 0.383 0.62 1.1</w:t>
      </w:r>
      <w:r>
        <w:br/>
      </w:r>
      <w:r>
        <w:rPr>
          <w:rStyle w:val="VerbatimChar"/>
        </w:rPr>
        <w:t xml:space="preserve">## immigrants_supports      23  0.57 -0.16  0.06  0.13 -0.05 0.366 0.63 1.3</w:t>
      </w:r>
      <w:r>
        <w:br/>
      </w:r>
      <w:r>
        <w:rPr>
          <w:rStyle w:val="VerbatimChar"/>
        </w:rPr>
        <w:t xml:space="preserve">## restorative_practice     17  0.56  0.13  0.09 -0.02 -0.11 0.397 0.60 1.2</w:t>
      </w:r>
      <w:r>
        <w:br/>
      </w:r>
      <w:r>
        <w:rPr>
          <w:rStyle w:val="VerbatimChar"/>
        </w:rPr>
        <w:t xml:space="preserve">## sel_plan                 60  0.55  0.04  0.11 -0.01  0.11 0.393 0.61 1.2</w:t>
      </w:r>
      <w:r>
        <w:br/>
      </w:r>
      <w:r>
        <w:rPr>
          <w:rStyle w:val="VerbatimChar"/>
        </w:rPr>
        <w:t xml:space="preserve">## mental_health            73  0.54 -0.03 -0.03  0.21  0.03 0.386 0.61 1.3</w:t>
      </w:r>
      <w:r>
        <w:br/>
      </w:r>
      <w:r>
        <w:rPr>
          <w:rStyle w:val="VerbatimChar"/>
        </w:rPr>
        <w:t xml:space="preserve">## ell_supports             24  0.50 -0.06  0.00  0.09  0.22 0.355 0.65 1.5</w:t>
      </w:r>
      <w:r>
        <w:br/>
      </w:r>
      <w:r>
        <w:rPr>
          <w:rStyle w:val="VerbatimChar"/>
        </w:rPr>
        <w:t xml:space="preserve">## sel_integrated           62  0.50  0.20  0.03 -0.03 -0.02 0.342 0.66 1.3</w:t>
      </w:r>
      <w:r>
        <w:br/>
      </w:r>
      <w:r>
        <w:rPr>
          <w:rStyle w:val="VerbatimChar"/>
        </w:rPr>
        <w:t xml:space="preserve">## measures_sel             58  0.47  0.31  0.05 -0.15  0.14 0.419 0.58 2.2</w:t>
      </w:r>
      <w:r>
        <w:br/>
      </w:r>
      <w:r>
        <w:rPr>
          <w:rStyle w:val="VerbatimChar"/>
        </w:rPr>
        <w:t xml:space="preserve">## equity_plan              14  0.45  0.06  0.22  0.10 -0.03 0.376 0.62 1.6</w:t>
      </w:r>
      <w:r>
        <w:br/>
      </w:r>
      <w:r>
        <w:rPr>
          <w:rStyle w:val="VerbatimChar"/>
        </w:rPr>
        <w:t xml:space="preserve">## hiring_practices         65  0.45 -0.04  0.25  0.15  0.11 0.440 0.56 2.0</w:t>
      </w:r>
      <w:r>
        <w:br/>
      </w:r>
      <w:r>
        <w:rPr>
          <w:rStyle w:val="VerbatimChar"/>
        </w:rPr>
        <w:t xml:space="preserve">## measures_climate         59  0.43  0.30 -0.01 -0.07  0.15 0.359 0.64 2.1</w:t>
      </w:r>
      <w:r>
        <w:br/>
      </w:r>
      <w:r>
        <w:rPr>
          <w:rStyle w:val="VerbatimChar"/>
        </w:rPr>
        <w:t xml:space="preserve">## reallocation_resources   15  0.42 -0.10  0.22 -0.02  0.13 0.288 0.71 1.9</w:t>
      </w:r>
      <w:r>
        <w:br/>
      </w:r>
      <w:r>
        <w:rPr>
          <w:rStyle w:val="VerbatimChar"/>
        </w:rPr>
        <w:t xml:space="preserve">## physical_health          74  0.42 -0.02 -0.08  0.08  0.13 0.215 0.79 1.4</w:t>
      </w:r>
      <w:r>
        <w:br/>
      </w:r>
      <w:r>
        <w:rPr>
          <w:rStyle w:val="VerbatimChar"/>
        </w:rPr>
        <w:t xml:space="preserve">## local_focus              49  0.39  0.36 -0.09  0.04 -0.04 0.349 0.65 2.2</w:t>
      </w:r>
      <w:r>
        <w:br/>
      </w:r>
      <w:r>
        <w:rPr>
          <w:rStyle w:val="VerbatimChar"/>
        </w:rPr>
        <w:t xml:space="preserve">## sel_curriculum           61  0.37  0.16 -0.01 -0.15  0.05 0.174 0.83 1.8</w:t>
      </w:r>
      <w:r>
        <w:br/>
      </w:r>
      <w:r>
        <w:rPr>
          <w:rStyle w:val="VerbatimChar"/>
        </w:rPr>
        <w:t xml:space="preserve">## student_conferences      38  0.33  0.29  0.21 -0.17 -0.02 0.310 0.69 3.3</w:t>
      </w:r>
      <w:r>
        <w:br/>
      </w:r>
      <w:r>
        <w:rPr>
          <w:rStyle w:val="VerbatimChar"/>
        </w:rPr>
        <w:t xml:space="preserve">## open_hours               76  0.30  0.09 -0.06  0.17  0.09 0.179 0.82 2.1</w:t>
      </w:r>
      <w:r>
        <w:br/>
      </w:r>
      <w:r>
        <w:rPr>
          <w:rStyle w:val="VerbatimChar"/>
        </w:rPr>
        <w:t xml:space="preserve">## measures_purpose         57  0.29  0.19  0.29  0.04 -0.02 0.337 0.66 2.8</w:t>
      </w:r>
      <w:r>
        <w:br/>
      </w:r>
      <w:r>
        <w:rPr>
          <w:rStyle w:val="VerbatimChar"/>
        </w:rPr>
        <w:t xml:space="preserve">## design_margins           16  0.21 -0.04  0.10  0.13 -0.07 0.095 0.91 2.5</w:t>
      </w:r>
      <w:r>
        <w:br/>
      </w:r>
      <w:r>
        <w:rPr>
          <w:rStyle w:val="VerbatimChar"/>
        </w:rPr>
        <w:t xml:space="preserve">## quality_materials        29  0.16  0.01  0.10  0.07  0.16 0.103 0.90 3.0</w:t>
      </w:r>
      <w:r>
        <w:br/>
      </w:r>
      <w:r>
        <w:rPr>
          <w:rStyle w:val="VerbatimChar"/>
        </w:rPr>
        <w:t xml:space="preserve">## local_global             50  0.21  0.66 -0.15  0.04 -0.05 0.521 0.48 1.3</w:t>
      </w:r>
      <w:r>
        <w:br/>
      </w:r>
      <w:r>
        <w:rPr>
          <w:rStyle w:val="VerbatimChar"/>
        </w:rPr>
        <w:t xml:space="preserve">## projects_primary         40 -0.05  0.64  0.11  0.01 -0.04 0.445 0.55 1.1</w:t>
      </w:r>
      <w:r>
        <w:br/>
      </w:r>
      <w:r>
        <w:rPr>
          <w:rStyle w:val="VerbatimChar"/>
        </w:rPr>
        <w:t xml:space="preserve">## interdisciplinary        42  0.04  0.60  0.21  0.00 -0.01 0.490 0.51 1.2</w:t>
      </w:r>
      <w:r>
        <w:br/>
      </w:r>
      <w:r>
        <w:rPr>
          <w:rStyle w:val="VerbatimChar"/>
        </w:rPr>
        <w:t xml:space="preserve">## service_learning         48 -0.03  0.58 -0.05  0.18  0.12 0.408 0.59 1.3</w:t>
      </w:r>
      <w:r>
        <w:br/>
      </w:r>
      <w:r>
        <w:rPr>
          <w:rStyle w:val="VerbatimChar"/>
        </w:rPr>
        <w:t xml:space="preserve">## design_thinking          51 -0.01  0.56  0.04 -0.02  0.24 0.381 0.62 1.4</w:t>
      </w:r>
      <w:r>
        <w:br/>
      </w:r>
      <w:r>
        <w:rPr>
          <w:rStyle w:val="VerbatimChar"/>
        </w:rPr>
        <w:t xml:space="preserve">## exhibitions              44  0.08  0.47  0.24  0.11 -0.21 0.451 0.55 2.1</w:t>
      </w:r>
      <w:r>
        <w:br/>
      </w:r>
      <w:r>
        <w:rPr>
          <w:rStyle w:val="VerbatimChar"/>
        </w:rPr>
        <w:t xml:space="preserve">## real_world               43  0.06  0.46  0.26  0.12 -0.09 0.423 0.58 1.9</w:t>
      </w:r>
      <w:r>
        <w:br/>
      </w:r>
      <w:r>
        <w:rPr>
          <w:rStyle w:val="VerbatimChar"/>
        </w:rPr>
        <w:t xml:space="preserve">## student_projects         41  0.02  0.44  0.18  0.15 -0.02 0.340 0.66 1.6</w:t>
      </w:r>
      <w:r>
        <w:br/>
      </w:r>
      <w:r>
        <w:rPr>
          <w:rStyle w:val="VerbatimChar"/>
        </w:rPr>
        <w:t xml:space="preserve">## flexible_facilities      26  0.11  0.35  0.12  0.01  0.30 0.315 0.69 2.5</w:t>
      </w:r>
      <w:r>
        <w:br/>
      </w:r>
      <w:r>
        <w:rPr>
          <w:rStyle w:val="VerbatimChar"/>
        </w:rPr>
        <w:t xml:space="preserve">## makerspace               53 -0.07  0.35 -0.07  0.12  0.13 0.143 0.86 1.7</w:t>
      </w:r>
      <w:r>
        <w:br/>
      </w:r>
      <w:r>
        <w:rPr>
          <w:rStyle w:val="VerbatimChar"/>
        </w:rPr>
        <w:t xml:space="preserve">## flexible_staffing        25  0.15  0.35 -0.01  0.19  0.03 0.254 0.75 2.0</w:t>
      </w:r>
      <w:r>
        <w:br/>
      </w:r>
      <w:r>
        <w:rPr>
          <w:rStyle w:val="VerbatimChar"/>
        </w:rPr>
        <w:t xml:space="preserve">## measures_deeper          56  0.13  0.32  0.09  0.27  0.04 0.325 0.67 2.5</w:t>
      </w:r>
      <w:r>
        <w:br/>
      </w:r>
      <w:r>
        <w:rPr>
          <w:rStyle w:val="VerbatimChar"/>
        </w:rPr>
        <w:t xml:space="preserve">## oer                      30  0.07  0.27 -0.02  0.21  0.25 0.242 0.76 3.0</w:t>
      </w:r>
      <w:r>
        <w:br/>
      </w:r>
      <w:r>
        <w:rPr>
          <w:rStyle w:val="VerbatimChar"/>
        </w:rPr>
        <w:t xml:space="preserve">## grading_mastery          11  0.10 -0.04  0.65 -0.02 -0.13 0.432 0.57 1.1</w:t>
      </w:r>
      <w:r>
        <w:br/>
      </w:r>
      <w:r>
        <w:rPr>
          <w:rStyle w:val="VerbatimChar"/>
        </w:rPr>
        <w:t xml:space="preserve">## assessment_schedule      12 -0.07  0.04  0.63  0.10  0.09 0.457 0.54 1.1</w:t>
      </w:r>
      <w:r>
        <w:br/>
      </w:r>
      <w:r>
        <w:rPr>
          <w:rStyle w:val="VerbatimChar"/>
        </w:rPr>
        <w:t xml:space="preserve">## performance_assessment   10  0.04  0.22  0.59  0.00 -0.03 0.480 0.52 1.3</w:t>
      </w:r>
      <w:r>
        <w:br/>
      </w:r>
      <w:r>
        <w:rPr>
          <w:rStyle w:val="VerbatimChar"/>
        </w:rPr>
        <w:t xml:space="preserve">## advancement_mastery       9  0.00 -0.17  0.58 -0.06  0.19 0.359 0.64 1.4</w:t>
      </w:r>
      <w:r>
        <w:br/>
      </w:r>
      <w:r>
        <w:rPr>
          <w:rStyle w:val="VerbatimChar"/>
        </w:rPr>
        <w:t xml:space="preserve">## competency_framework     13 -0.02 -0.04  0.54  0.10 -0.05 0.306 0.69 1.1</w:t>
      </w:r>
      <w:r>
        <w:br/>
      </w:r>
      <w:r>
        <w:rPr>
          <w:rStyle w:val="VerbatimChar"/>
        </w:rPr>
        <w:t xml:space="preserve">## portfolios               45 -0.03  0.43  0.51 -0.08 -0.08 0.504 0.50 2.1</w:t>
      </w:r>
      <w:r>
        <w:br/>
      </w:r>
      <w:r>
        <w:rPr>
          <w:rStyle w:val="VerbatimChar"/>
        </w:rPr>
        <w:t xml:space="preserve">## opportunities_mastery     8  0.02  0.13  0.50  0.01  0.13 0.351 0.65 1.3</w:t>
      </w:r>
      <w:r>
        <w:br/>
      </w:r>
      <w:r>
        <w:rPr>
          <w:rStyle w:val="VerbatimChar"/>
        </w:rPr>
        <w:t xml:space="preserve">## student_pace             35 -0.01 -0.07  0.41  0.10  0.30 0.317 0.68 2.0</w:t>
      </w:r>
      <w:r>
        <w:br/>
      </w:r>
      <w:r>
        <w:rPr>
          <w:rStyle w:val="VerbatimChar"/>
        </w:rPr>
        <w:t xml:space="preserve">## student_goals            34  0.17  0.07  0.41  0.06  0.03 0.295 0.71 1.5</w:t>
      </w:r>
      <w:r>
        <w:br/>
      </w:r>
      <w:r>
        <w:rPr>
          <w:rStyle w:val="VerbatimChar"/>
        </w:rPr>
        <w:t xml:space="preserve">## accommodations           69  0.23  0.01  0.34  0.16  0.15 0.357 0.64 2.7</w:t>
      </w:r>
      <w:r>
        <w:br/>
      </w:r>
      <w:r>
        <w:rPr>
          <w:rStyle w:val="VerbatimChar"/>
        </w:rPr>
        <w:t xml:space="preserve">## ways_mastery             68 -0.01  0.26  0.34  0.25  0.05 0.370 0.63 2.8</w:t>
      </w:r>
      <w:r>
        <w:br/>
      </w:r>
      <w:r>
        <w:rPr>
          <w:rStyle w:val="VerbatimChar"/>
        </w:rPr>
        <w:t xml:space="preserve">## flexible_schedule        27  0.12  0.05  0.31  0.20  0.01 0.241 0.76 2.1</w:t>
      </w:r>
      <w:r>
        <w:br/>
      </w:r>
      <w:r>
        <w:rPr>
          <w:rStyle w:val="VerbatimChar"/>
        </w:rPr>
        <w:t xml:space="preserve">## relevant_learning        66  0.20  0.21  0.31  0.11  0.12 0.357 0.64 3.3</w:t>
      </w:r>
      <w:r>
        <w:br/>
      </w:r>
      <w:r>
        <w:rPr>
          <w:rStyle w:val="VerbatimChar"/>
        </w:rPr>
        <w:t xml:space="preserve">## career_prep              46 -0.09  0.11 -0.05  0.75  0.00 0.552 0.45 1.1</w:t>
      </w:r>
      <w:r>
        <w:br/>
      </w:r>
      <w:r>
        <w:rPr>
          <w:rStyle w:val="VerbatimChar"/>
        </w:rPr>
        <w:t xml:space="preserve">## graduation_supports      21  0.21 -0.10  0.14  0.62  0.02 0.567 0.43 1.4</w:t>
      </w:r>
      <w:r>
        <w:br/>
      </w:r>
      <w:r>
        <w:rPr>
          <w:rStyle w:val="VerbatimChar"/>
        </w:rPr>
        <w:t xml:space="preserve">## outside_credit           47 -0.06  0.13  0.04  0.61 -0.09 0.418 0.58 1.2</w:t>
      </w:r>
      <w:r>
        <w:br/>
      </w:r>
      <w:r>
        <w:rPr>
          <w:rStyle w:val="VerbatimChar"/>
        </w:rPr>
        <w:t xml:space="preserve">## measures_college         54  0.18 -0.08  0.07  0.58  0.04 0.454 0.55 1.3</w:t>
      </w:r>
      <w:r>
        <w:br/>
      </w:r>
      <w:r>
        <w:rPr>
          <w:rStyle w:val="VerbatimChar"/>
        </w:rPr>
        <w:t xml:space="preserve">## community_partnerships   52  0.07  0.42 -0.09  0.46 -0.12 0.478 0.52 2.3</w:t>
      </w:r>
      <w:r>
        <w:br/>
      </w:r>
      <w:r>
        <w:rPr>
          <w:rStyle w:val="VerbatimChar"/>
        </w:rPr>
        <w:t xml:space="preserve">## devices_home             32  0.00 -0.04 -0.01  0.42  0.23 0.249 0.75 1.6</w:t>
      </w:r>
      <w:r>
        <w:br/>
      </w:r>
      <w:r>
        <w:rPr>
          <w:rStyle w:val="VerbatimChar"/>
        </w:rPr>
        <w:t xml:space="preserve">## multi_age                31 -0.03  0.10  0.23  0.39 -0.03 0.281 0.72 1.8</w:t>
      </w:r>
      <w:r>
        <w:br/>
      </w:r>
      <w:r>
        <w:rPr>
          <w:rStyle w:val="VerbatimChar"/>
        </w:rPr>
        <w:t xml:space="preserve">## elimination_tracking     20  0.22 -0.02  0.21  0.38 -0.15 0.339 0.66 2.7</w:t>
      </w:r>
      <w:r>
        <w:br/>
      </w:r>
      <w:r>
        <w:rPr>
          <w:rStyle w:val="VerbatimChar"/>
        </w:rPr>
        <w:t xml:space="preserve">## advisories               64  0.31  0.04  0.12  0.37 -0.27 0.390 0.61 3.1</w:t>
      </w:r>
      <w:r>
        <w:br/>
      </w:r>
      <w:r>
        <w:rPr>
          <w:rStyle w:val="VerbatimChar"/>
        </w:rPr>
        <w:t xml:space="preserve">## measures_career          55  0.16  0.20 -0.07  0.36 -0.02 0.251 0.75 2.1</w:t>
      </w:r>
      <w:r>
        <w:br/>
      </w:r>
      <w:r>
        <w:rPr>
          <w:rStyle w:val="VerbatimChar"/>
        </w:rPr>
        <w:t xml:space="preserve">## learning_paths           36  0.00  0.05  0.29  0.35  0.15 0.329 0.67 2.4</w:t>
      </w:r>
      <w:r>
        <w:br/>
      </w:r>
      <w:r>
        <w:rPr>
          <w:rStyle w:val="VerbatimChar"/>
        </w:rPr>
        <w:t xml:space="preserve">## mentoring                72  0.29  0.07 -0.06  0.34  0.10 0.289 0.71 2.3</w:t>
      </w:r>
      <w:r>
        <w:br/>
      </w:r>
      <w:r>
        <w:rPr>
          <w:rStyle w:val="VerbatimChar"/>
        </w:rPr>
        <w:t xml:space="preserve">## a_la_carte                6 -0.14  0.01 -0.01  0.32  0.23 0.161 0.84 2.2</w:t>
      </w:r>
      <w:r>
        <w:br/>
      </w:r>
      <w:r>
        <w:rPr>
          <w:rStyle w:val="VerbatimChar"/>
        </w:rPr>
        <w:t xml:space="preserve">## information_formats      67  0.08  0.12  0.21  0.25  0.18 0.269 0.73 3.6</w:t>
      </w:r>
      <w:r>
        <w:br/>
      </w:r>
      <w:r>
        <w:rPr>
          <w:rStyle w:val="VerbatimChar"/>
        </w:rPr>
        <w:t xml:space="preserve">## enriched_virtual          7 -0.09 -0.07 -0.10  0.24  0.20 0.098 0.90 2.8</w:t>
      </w:r>
      <w:r>
        <w:br/>
      </w:r>
      <w:r>
        <w:rPr>
          <w:rStyle w:val="VerbatimChar"/>
        </w:rPr>
        <w:t xml:space="preserve">## rigorous_coursework      19  0.09  0.07  0.11  0.23  0.15 0.159 0.84 2.9</w:t>
      </w:r>
      <w:r>
        <w:br/>
      </w:r>
      <w:r>
        <w:rPr>
          <w:rStyle w:val="VerbatimChar"/>
        </w:rPr>
        <w:t xml:space="preserve">## learner_profiles         37  0.10  0.12  0.18  0.20  0.19 0.237 0.76 4.2</w:t>
      </w:r>
      <w:r>
        <w:br/>
      </w:r>
      <w:r>
        <w:rPr>
          <w:rStyle w:val="VerbatimChar"/>
        </w:rPr>
        <w:t xml:space="preserve">## station_rotation          1  0.15  0.06 -0.12 -0.21  0.66 0.472 0.53 1.4</w:t>
      </w:r>
      <w:r>
        <w:br/>
      </w:r>
      <w:r>
        <w:rPr>
          <w:rStyle w:val="VerbatimChar"/>
        </w:rPr>
        <w:t xml:space="preserve">## real_time_data           28  0.06 -0.12  0.13 -0.01  0.57 0.384 0.62 1.2</w:t>
      </w:r>
      <w:r>
        <w:br/>
      </w:r>
      <w:r>
        <w:rPr>
          <w:rStyle w:val="VerbatimChar"/>
        </w:rPr>
        <w:t xml:space="preserve">## lab_rotation              3 -0.21  0.20  0.12  0.09  0.55 0.379 0.62 1.8</w:t>
      </w:r>
      <w:r>
        <w:br/>
      </w:r>
      <w:r>
        <w:rPr>
          <w:rStyle w:val="VerbatimChar"/>
        </w:rPr>
        <w:t xml:space="preserve">## individual_rotation       4 -0.07 -0.04  0.07 -0.01  0.54 0.297 0.70 1.1</w:t>
      </w:r>
      <w:r>
        <w:br/>
      </w:r>
      <w:r>
        <w:rPr>
          <w:rStyle w:val="VerbatimChar"/>
        </w:rPr>
        <w:t xml:space="preserve">## data_instruction         70  0.17 -0.02  0.07 -0.05  0.52 0.339 0.66 1.3</w:t>
      </w:r>
      <w:r>
        <w:br/>
      </w:r>
      <w:r>
        <w:rPr>
          <w:rStyle w:val="VerbatimChar"/>
        </w:rPr>
        <w:t xml:space="preserve">## integrated_data          33  0.11 -0.09 -0.06  0.28  0.48 0.368 0.63 1.8</w:t>
      </w:r>
      <w:r>
        <w:br/>
      </w:r>
      <w:r>
        <w:rPr>
          <w:rStyle w:val="VerbatimChar"/>
        </w:rPr>
        <w:t xml:space="preserve">## flipped_classroom         2 -0.19  0.06 -0.10  0.19  0.41 0.212 0.79 2.1</w:t>
      </w:r>
      <w:r>
        <w:br/>
      </w:r>
      <w:r>
        <w:rPr>
          <w:rStyle w:val="VerbatimChar"/>
        </w:rPr>
        <w:t xml:space="preserve">## flex                      5  0.06 -0.05  0.05  0.07  0.35 0.152 0.85 1.2</w:t>
      </w:r>
      <w:r>
        <w:br/>
      </w:r>
      <w:r>
        <w:rPr>
          <w:rStyle w:val="VerbatimChar"/>
        </w:rPr>
        <w:t xml:space="preserve">## adaptive_content         71  0.12  0.13  0.15  0.00  0.30 0.199 0.80 2.3</w:t>
      </w:r>
      <w:r>
        <w:br/>
      </w:r>
      <w:r>
        <w:rPr>
          <w:rStyle w:val="VerbatimChar"/>
        </w:rPr>
        <w:t xml:space="preserve">## student_data             39  0.11 -0.10  0.21  0.23  0.29 0.269 0.73 3.4</w:t>
      </w:r>
      <w:r>
        <w:br/>
      </w:r>
      <w:r>
        <w:rPr>
          <w:rStyle w:val="VerbatimChar"/>
        </w:rPr>
        <w:t xml:space="preserve">## </w:t>
      </w:r>
      <w:r>
        <w:br/>
      </w:r>
      <w:r>
        <w:rPr>
          <w:rStyle w:val="VerbatimChar"/>
        </w:rPr>
        <w:t xml:space="preserve">##                        MR3  MR5  MR1  MR4  MR2</w:t>
      </w:r>
      <w:r>
        <w:br/>
      </w:r>
      <w:r>
        <w:rPr>
          <w:rStyle w:val="VerbatimChar"/>
        </w:rPr>
        <w:t xml:space="preserve">## SS loadings           6.95 5.23 5.08 4.95 3.70</w:t>
      </w:r>
      <w:r>
        <w:br/>
      </w:r>
      <w:r>
        <w:rPr>
          <w:rStyle w:val="VerbatimChar"/>
        </w:rPr>
        <w:t xml:space="preserve">## Proportion Var        0.09 0.07 0.07 0.07 0.05</w:t>
      </w:r>
      <w:r>
        <w:br/>
      </w:r>
      <w:r>
        <w:rPr>
          <w:rStyle w:val="VerbatimChar"/>
        </w:rPr>
        <w:t xml:space="preserve">## Cumulative Var        0.09 0.16 0.23 0.29 0.34</w:t>
      </w:r>
      <w:r>
        <w:br/>
      </w:r>
      <w:r>
        <w:rPr>
          <w:rStyle w:val="VerbatimChar"/>
        </w:rPr>
        <w:t xml:space="preserve">## Proportion Explained  0.27 0.20 0.20 0.19 0.14</w:t>
      </w:r>
      <w:r>
        <w:br/>
      </w:r>
      <w:r>
        <w:rPr>
          <w:rStyle w:val="VerbatimChar"/>
        </w:rPr>
        <w:t xml:space="preserve">## Cumulative Proportion 0.27 0.47 0.67 0.86 1.00</w:t>
      </w:r>
      <w:r>
        <w:br/>
      </w:r>
      <w:r>
        <w:rPr>
          <w:rStyle w:val="VerbatimChar"/>
        </w:rPr>
        <w:t xml:space="preserve">## </w:t>
      </w:r>
      <w:r>
        <w:br/>
      </w:r>
      <w:r>
        <w:rPr>
          <w:rStyle w:val="VerbatimChar"/>
        </w:rPr>
        <w:t xml:space="preserve">##  With factor correlations of </w:t>
      </w:r>
      <w:r>
        <w:br/>
      </w:r>
      <w:r>
        <w:rPr>
          <w:rStyle w:val="VerbatimChar"/>
        </w:rPr>
        <w:t xml:space="preserve">##      MR3  MR5  MR1  MR4  MR2</w:t>
      </w:r>
      <w:r>
        <w:br/>
      </w:r>
      <w:r>
        <w:rPr>
          <w:rStyle w:val="VerbatimChar"/>
        </w:rPr>
        <w:t xml:space="preserve">## MR3 1.00 0.29 0.28 0.30 0.16</w:t>
      </w:r>
      <w:r>
        <w:br/>
      </w:r>
      <w:r>
        <w:rPr>
          <w:rStyle w:val="VerbatimChar"/>
        </w:rPr>
        <w:t xml:space="preserve">## MR5 0.29 1.00 0.27 0.22 0.00</w:t>
      </w:r>
      <w:r>
        <w:br/>
      </w:r>
      <w:r>
        <w:rPr>
          <w:rStyle w:val="VerbatimChar"/>
        </w:rPr>
        <w:t xml:space="preserve">## MR1 0.28 0.27 1.00 0.29 0.14</w:t>
      </w:r>
      <w:r>
        <w:br/>
      </w:r>
      <w:r>
        <w:rPr>
          <w:rStyle w:val="VerbatimChar"/>
        </w:rPr>
        <w:t xml:space="preserve">## MR4 0.30 0.22 0.29 1.00 0.13</w:t>
      </w:r>
      <w:r>
        <w:br/>
      </w:r>
      <w:r>
        <w:rPr>
          <w:rStyle w:val="VerbatimChar"/>
        </w:rPr>
        <w:t xml:space="preserve">## MR2 0.16 0.00 0.14 0.13 1.00</w:t>
      </w:r>
      <w:r>
        <w:br/>
      </w:r>
      <w:r>
        <w:rPr>
          <w:rStyle w:val="VerbatimChar"/>
        </w:rPr>
        <w:t xml:space="preserve">## </w:t>
      </w:r>
      <w:r>
        <w:br/>
      </w:r>
      <w:r>
        <w:rPr>
          <w:rStyle w:val="VerbatimChar"/>
        </w:rPr>
        <w:t xml:space="preserve">## Mean item complexity =  1.9</w:t>
      </w:r>
      <w:r>
        <w:br/>
      </w:r>
      <w:r>
        <w:rPr>
          <w:rStyle w:val="VerbatimChar"/>
        </w:rPr>
        <w:t xml:space="preserve">## Test of the hypothesis that 5 factors are sufficient.</w:t>
      </w:r>
      <w:r>
        <w:br/>
      </w:r>
      <w:r>
        <w:rPr>
          <w:rStyle w:val="VerbatimChar"/>
        </w:rPr>
        <w:t xml:space="preserve">## </w:t>
      </w:r>
      <w:r>
        <w:br/>
      </w:r>
      <w:r>
        <w:rPr>
          <w:rStyle w:val="VerbatimChar"/>
        </w:rPr>
        <w:t xml:space="preserve">## The degrees of freedom for the null model are  2850  and the objective function was  46.95</w:t>
      </w:r>
      <w:r>
        <w:br/>
      </w:r>
      <w:r>
        <w:rPr>
          <w:rStyle w:val="VerbatimChar"/>
        </w:rPr>
        <w:t xml:space="preserve">## The degrees of freedom for the model are 2480  and the objective function was  24.3 </w:t>
      </w:r>
      <w:r>
        <w:br/>
      </w:r>
      <w:r>
        <w:rPr>
          <w:rStyle w:val="VerbatimChar"/>
        </w:rPr>
        <w:t xml:space="preserve">## </w:t>
      </w:r>
      <w:r>
        <w:br/>
      </w:r>
      <w:r>
        <w:rPr>
          <w:rStyle w:val="VerbatimChar"/>
        </w:rPr>
        <w:t xml:space="preserve">## The root mean square of the residuals (RMSR) is  0.06 </w:t>
      </w:r>
      <w:r>
        <w:br/>
      </w:r>
      <w:r>
        <w:rPr>
          <w:rStyle w:val="VerbatimChar"/>
        </w:rPr>
        <w:t xml:space="preserve">## The df corrected root mean square of the residuals is  0.06 </w:t>
      </w:r>
      <w:r>
        <w:br/>
      </w:r>
      <w:r>
        <w:rPr>
          <w:rStyle w:val="VerbatimChar"/>
        </w:rPr>
        <w:t xml:space="preserve">## </w:t>
      </w:r>
      <w:r>
        <w:br/>
      </w:r>
      <w:r>
        <w:rPr>
          <w:rStyle w:val="VerbatimChar"/>
        </w:rPr>
        <w:t xml:space="preserve">## Fit based upon off diagonal values = 0.93</w:t>
      </w:r>
      <w:r>
        <w:br/>
      </w:r>
      <w:r>
        <w:rPr>
          <w:rStyle w:val="VerbatimChar"/>
        </w:rPr>
        <w:t xml:space="preserve">## Measures of factor score adequacy             </w:t>
      </w:r>
      <w:r>
        <w:br/>
      </w:r>
      <w:r>
        <w:rPr>
          <w:rStyle w:val="VerbatimChar"/>
        </w:rPr>
        <w:t xml:space="preserve">##                                                    MR3  MR5  MR1  MR4  MR2</w:t>
      </w:r>
      <w:r>
        <w:br/>
      </w:r>
      <w:r>
        <w:rPr>
          <w:rStyle w:val="VerbatimChar"/>
        </w:rPr>
        <w:t xml:space="preserve">## Correlation of (regression) scores with factors   0.95 0.94 0.93 0.94 0.92</w:t>
      </w:r>
      <w:r>
        <w:br/>
      </w:r>
      <w:r>
        <w:rPr>
          <w:rStyle w:val="VerbatimChar"/>
        </w:rPr>
        <w:t xml:space="preserve">## Multiple R square of scores with factors          0.91 0.88 0.87 0.88 0.84</w:t>
      </w:r>
      <w:r>
        <w:br/>
      </w:r>
      <w:r>
        <w:rPr>
          <w:rStyle w:val="VerbatimChar"/>
        </w:rPr>
        <w:t xml:space="preserve">## Minimum correlation of possible factor scores     0.81 0.77 0.75 0.76 0.68</w:t>
      </w:r>
    </w:p>
    <w:p>
      <w:pPr>
        <w:pStyle w:val="SourceCode"/>
      </w:pPr>
      <w:r>
        <w:rPr>
          <w:rStyle w:val="VerbatimChar"/>
        </w:rPr>
        <w:t xml:space="preserve">## </w:t>
      </w:r>
      <w:r>
        <w:br/>
      </w:r>
      <w:r>
        <w:rPr>
          <w:rStyle w:val="VerbatimChar"/>
        </w:rPr>
        <w:t xml:space="preserve">## Loadings:</w:t>
      </w:r>
      <w:r>
        <w:br/>
      </w:r>
      <w:r>
        <w:rPr>
          <w:rStyle w:val="VerbatimChar"/>
        </w:rPr>
        <w:t xml:space="preserve">##                        MR3    MR5    MR1    MR4    MR2   </w:t>
      </w:r>
      <w:r>
        <w:br/>
      </w:r>
      <w:r>
        <w:rPr>
          <w:rStyle w:val="VerbatimChar"/>
        </w:rPr>
        <w:t xml:space="preserve">## station_rotation                                    0.657</w:t>
      </w:r>
      <w:r>
        <w:br/>
      </w:r>
      <w:r>
        <w:rPr>
          <w:rStyle w:val="VerbatimChar"/>
        </w:rPr>
        <w:t xml:space="preserve">## flipped_classroom                                   0.410</w:t>
      </w:r>
      <w:r>
        <w:br/>
      </w:r>
      <w:r>
        <w:rPr>
          <w:rStyle w:val="VerbatimChar"/>
        </w:rPr>
        <w:t xml:space="preserve">## lab_rotation                                        0.549</w:t>
      </w:r>
      <w:r>
        <w:br/>
      </w:r>
      <w:r>
        <w:rPr>
          <w:rStyle w:val="VerbatimChar"/>
        </w:rPr>
        <w:t xml:space="preserve">## individual_rotation                                 0.540</w:t>
      </w:r>
      <w:r>
        <w:br/>
      </w:r>
      <w:r>
        <w:rPr>
          <w:rStyle w:val="VerbatimChar"/>
        </w:rPr>
        <w:t xml:space="preserve">## flex                                                0.347</w:t>
      </w:r>
      <w:r>
        <w:br/>
      </w:r>
      <w:r>
        <w:rPr>
          <w:rStyle w:val="VerbatimChar"/>
        </w:rPr>
        <w:t xml:space="preserve">## a_la_carte                                   0.325       </w:t>
      </w:r>
      <w:r>
        <w:br/>
      </w:r>
      <w:r>
        <w:rPr>
          <w:rStyle w:val="VerbatimChar"/>
        </w:rPr>
        <w:t xml:space="preserve">## enriched_virtual                                         </w:t>
      </w:r>
      <w:r>
        <w:br/>
      </w:r>
      <w:r>
        <w:rPr>
          <w:rStyle w:val="VerbatimChar"/>
        </w:rPr>
        <w:t xml:space="preserve">## opportunities_mastery                 0.502              </w:t>
      </w:r>
      <w:r>
        <w:br/>
      </w:r>
      <w:r>
        <w:rPr>
          <w:rStyle w:val="VerbatimChar"/>
        </w:rPr>
        <w:t xml:space="preserve">## advancement_mastery                   0.576              </w:t>
      </w:r>
      <w:r>
        <w:br/>
      </w:r>
      <w:r>
        <w:rPr>
          <w:rStyle w:val="VerbatimChar"/>
        </w:rPr>
        <w:t xml:space="preserve">## performance_assessment                0.589              </w:t>
      </w:r>
      <w:r>
        <w:br/>
      </w:r>
      <w:r>
        <w:rPr>
          <w:rStyle w:val="VerbatimChar"/>
        </w:rPr>
        <w:t xml:space="preserve">## grading_mastery                       0.647              </w:t>
      </w:r>
      <w:r>
        <w:br/>
      </w:r>
      <w:r>
        <w:rPr>
          <w:rStyle w:val="VerbatimChar"/>
        </w:rPr>
        <w:t xml:space="preserve">## assessment_schedule                   0.627              </w:t>
      </w:r>
      <w:r>
        <w:br/>
      </w:r>
      <w:r>
        <w:rPr>
          <w:rStyle w:val="VerbatimChar"/>
        </w:rPr>
        <w:t xml:space="preserve">## competency_framework                  0.537              </w:t>
      </w:r>
      <w:r>
        <w:br/>
      </w:r>
      <w:r>
        <w:rPr>
          <w:rStyle w:val="VerbatimChar"/>
        </w:rPr>
        <w:t xml:space="preserve">## equity_plan             0.453                            </w:t>
      </w:r>
      <w:r>
        <w:br/>
      </w:r>
      <w:r>
        <w:rPr>
          <w:rStyle w:val="VerbatimChar"/>
        </w:rPr>
        <w:t xml:space="preserve">## reallocation_resources  0.424                            </w:t>
      </w:r>
      <w:r>
        <w:br/>
      </w:r>
      <w:r>
        <w:rPr>
          <w:rStyle w:val="VerbatimChar"/>
        </w:rPr>
        <w:t xml:space="preserve">## design_margins                                           </w:t>
      </w:r>
      <w:r>
        <w:br/>
      </w:r>
      <w:r>
        <w:rPr>
          <w:rStyle w:val="VerbatimChar"/>
        </w:rPr>
        <w:t xml:space="preserve">## restorative_practice    0.562                            </w:t>
      </w:r>
      <w:r>
        <w:br/>
      </w:r>
      <w:r>
        <w:rPr>
          <w:rStyle w:val="VerbatimChar"/>
        </w:rPr>
        <w:t xml:space="preserve">## culturally_relevant     0.593                            </w:t>
      </w:r>
      <w:r>
        <w:br/>
      </w:r>
      <w:r>
        <w:rPr>
          <w:rStyle w:val="VerbatimChar"/>
        </w:rPr>
        <w:t xml:space="preserve">## rigorous_coursework                                      </w:t>
      </w:r>
      <w:r>
        <w:br/>
      </w:r>
      <w:r>
        <w:rPr>
          <w:rStyle w:val="VerbatimChar"/>
        </w:rPr>
        <w:t xml:space="preserve">## elimination_tracking                         0.376       </w:t>
      </w:r>
      <w:r>
        <w:br/>
      </w:r>
      <w:r>
        <w:rPr>
          <w:rStyle w:val="VerbatimChar"/>
        </w:rPr>
        <w:t xml:space="preserve">## graduation_supports                          0.623       </w:t>
      </w:r>
      <w:r>
        <w:br/>
      </w:r>
      <w:r>
        <w:rPr>
          <w:rStyle w:val="VerbatimChar"/>
        </w:rPr>
        <w:t xml:space="preserve">## poverty_supports        0.619                            </w:t>
      </w:r>
      <w:r>
        <w:br/>
      </w:r>
      <w:r>
        <w:rPr>
          <w:rStyle w:val="VerbatimChar"/>
        </w:rPr>
        <w:t xml:space="preserve">## immigrants_supports     0.572                            </w:t>
      </w:r>
      <w:r>
        <w:br/>
      </w:r>
      <w:r>
        <w:rPr>
          <w:rStyle w:val="VerbatimChar"/>
        </w:rPr>
        <w:t xml:space="preserve">## ell_supports            0.501                            </w:t>
      </w:r>
      <w:r>
        <w:br/>
      </w:r>
      <w:r>
        <w:rPr>
          <w:rStyle w:val="VerbatimChar"/>
        </w:rPr>
        <w:t xml:space="preserve">## flexible_staffing              0.345                     </w:t>
      </w:r>
      <w:r>
        <w:br/>
      </w:r>
      <w:r>
        <w:rPr>
          <w:rStyle w:val="VerbatimChar"/>
        </w:rPr>
        <w:t xml:space="preserve">## flexible_facilities            0.348                0.303</w:t>
      </w:r>
      <w:r>
        <w:br/>
      </w:r>
      <w:r>
        <w:rPr>
          <w:rStyle w:val="VerbatimChar"/>
        </w:rPr>
        <w:t xml:space="preserve">## flexible_schedule                     0.311              </w:t>
      </w:r>
      <w:r>
        <w:br/>
      </w:r>
      <w:r>
        <w:rPr>
          <w:rStyle w:val="VerbatimChar"/>
        </w:rPr>
        <w:t xml:space="preserve">## real_time_data                                      0.573</w:t>
      </w:r>
      <w:r>
        <w:br/>
      </w:r>
      <w:r>
        <w:rPr>
          <w:rStyle w:val="VerbatimChar"/>
        </w:rPr>
        <w:t xml:space="preserve">## quality_materials                                        </w:t>
      </w:r>
      <w:r>
        <w:br/>
      </w:r>
      <w:r>
        <w:rPr>
          <w:rStyle w:val="VerbatimChar"/>
        </w:rPr>
        <w:t xml:space="preserve">## oer                            0.273                     </w:t>
      </w:r>
      <w:r>
        <w:br/>
      </w:r>
      <w:r>
        <w:rPr>
          <w:rStyle w:val="VerbatimChar"/>
        </w:rPr>
        <w:t xml:space="preserve">## multi_age                                    0.393       </w:t>
      </w:r>
      <w:r>
        <w:br/>
      </w:r>
      <w:r>
        <w:rPr>
          <w:rStyle w:val="VerbatimChar"/>
        </w:rPr>
        <w:t xml:space="preserve">## devices_home                                 0.423       </w:t>
      </w:r>
      <w:r>
        <w:br/>
      </w:r>
      <w:r>
        <w:rPr>
          <w:rStyle w:val="VerbatimChar"/>
        </w:rPr>
        <w:t xml:space="preserve">## integrated_data                              0.276  0.484</w:t>
      </w:r>
      <w:r>
        <w:br/>
      </w:r>
      <w:r>
        <w:rPr>
          <w:rStyle w:val="VerbatimChar"/>
        </w:rPr>
        <w:t xml:space="preserve">## student_goals                         0.410              </w:t>
      </w:r>
      <w:r>
        <w:br/>
      </w:r>
      <w:r>
        <w:rPr>
          <w:rStyle w:val="VerbatimChar"/>
        </w:rPr>
        <w:t xml:space="preserve">## student_pace                          0.413         0.298</w:t>
      </w:r>
      <w:r>
        <w:br/>
      </w:r>
      <w:r>
        <w:rPr>
          <w:rStyle w:val="VerbatimChar"/>
        </w:rPr>
        <w:t xml:space="preserve">## learning_paths                        0.289  0.349       </w:t>
      </w:r>
      <w:r>
        <w:br/>
      </w:r>
      <w:r>
        <w:rPr>
          <w:rStyle w:val="VerbatimChar"/>
        </w:rPr>
        <w:t xml:space="preserve">## learner_profiles                                         </w:t>
      </w:r>
      <w:r>
        <w:br/>
      </w:r>
      <w:r>
        <w:rPr>
          <w:rStyle w:val="VerbatimChar"/>
        </w:rPr>
        <w:t xml:space="preserve">## student_conferences     0.325  0.292                     </w:t>
      </w:r>
      <w:r>
        <w:br/>
      </w:r>
      <w:r>
        <w:rPr>
          <w:rStyle w:val="VerbatimChar"/>
        </w:rPr>
        <w:t xml:space="preserve">## student_data                                        0.287</w:t>
      </w:r>
      <w:r>
        <w:br/>
      </w:r>
      <w:r>
        <w:rPr>
          <w:rStyle w:val="VerbatimChar"/>
        </w:rPr>
        <w:t xml:space="preserve">## projects_primary               0.641                     </w:t>
      </w:r>
      <w:r>
        <w:br/>
      </w:r>
      <w:r>
        <w:rPr>
          <w:rStyle w:val="VerbatimChar"/>
        </w:rPr>
        <w:t xml:space="preserve">## student_projects               0.441                     </w:t>
      </w:r>
      <w:r>
        <w:br/>
      </w:r>
      <w:r>
        <w:rPr>
          <w:rStyle w:val="VerbatimChar"/>
        </w:rPr>
        <w:t xml:space="preserve">## interdisciplinary              0.601                     </w:t>
      </w:r>
      <w:r>
        <w:br/>
      </w:r>
      <w:r>
        <w:rPr>
          <w:rStyle w:val="VerbatimChar"/>
        </w:rPr>
        <w:t xml:space="preserve">## real_world                     0.456                     </w:t>
      </w:r>
      <w:r>
        <w:br/>
      </w:r>
      <w:r>
        <w:rPr>
          <w:rStyle w:val="VerbatimChar"/>
        </w:rPr>
        <w:t xml:space="preserve">## exhibitions                    0.472                     </w:t>
      </w:r>
      <w:r>
        <w:br/>
      </w:r>
      <w:r>
        <w:rPr>
          <w:rStyle w:val="VerbatimChar"/>
        </w:rPr>
        <w:t xml:space="preserve">## portfolios                     0.426  0.505              </w:t>
      </w:r>
      <w:r>
        <w:br/>
      </w:r>
      <w:r>
        <w:rPr>
          <w:rStyle w:val="VerbatimChar"/>
        </w:rPr>
        <w:t xml:space="preserve">## career_prep                                  0.749       </w:t>
      </w:r>
      <w:r>
        <w:br/>
      </w:r>
      <w:r>
        <w:rPr>
          <w:rStyle w:val="VerbatimChar"/>
        </w:rPr>
        <w:t xml:space="preserve">## outside_credit                               0.613       </w:t>
      </w:r>
      <w:r>
        <w:br/>
      </w:r>
      <w:r>
        <w:rPr>
          <w:rStyle w:val="VerbatimChar"/>
        </w:rPr>
        <w:t xml:space="preserve">## service_learning               0.583                     </w:t>
      </w:r>
      <w:r>
        <w:br/>
      </w:r>
      <w:r>
        <w:rPr>
          <w:rStyle w:val="VerbatimChar"/>
        </w:rPr>
        <w:t xml:space="preserve">## local_focus             0.388  0.364                     </w:t>
      </w:r>
      <w:r>
        <w:br/>
      </w:r>
      <w:r>
        <w:rPr>
          <w:rStyle w:val="VerbatimChar"/>
        </w:rPr>
        <w:t xml:space="preserve">## local_global                   0.658                     </w:t>
      </w:r>
      <w:r>
        <w:br/>
      </w:r>
      <w:r>
        <w:rPr>
          <w:rStyle w:val="VerbatimChar"/>
        </w:rPr>
        <w:t xml:space="preserve">## design_thinking                0.560                     </w:t>
      </w:r>
      <w:r>
        <w:br/>
      </w:r>
      <w:r>
        <w:rPr>
          <w:rStyle w:val="VerbatimChar"/>
        </w:rPr>
        <w:t xml:space="preserve">## community_partnerships         0.418         0.464       </w:t>
      </w:r>
      <w:r>
        <w:br/>
      </w:r>
      <w:r>
        <w:rPr>
          <w:rStyle w:val="VerbatimChar"/>
        </w:rPr>
        <w:t xml:space="preserve">## makerspace                     0.347                     </w:t>
      </w:r>
      <w:r>
        <w:br/>
      </w:r>
      <w:r>
        <w:rPr>
          <w:rStyle w:val="VerbatimChar"/>
        </w:rPr>
        <w:t xml:space="preserve">## measures_college                             0.579       </w:t>
      </w:r>
      <w:r>
        <w:br/>
      </w:r>
      <w:r>
        <w:rPr>
          <w:rStyle w:val="VerbatimChar"/>
        </w:rPr>
        <w:t xml:space="preserve">## measures_career                              0.355       </w:t>
      </w:r>
      <w:r>
        <w:br/>
      </w:r>
      <w:r>
        <w:rPr>
          <w:rStyle w:val="VerbatimChar"/>
        </w:rPr>
        <w:t xml:space="preserve">## measures_deeper                0.325                     </w:t>
      </w:r>
      <w:r>
        <w:br/>
      </w:r>
      <w:r>
        <w:rPr>
          <w:rStyle w:val="VerbatimChar"/>
        </w:rPr>
        <w:t xml:space="preserve">## measures_purpose        0.295         0.292              </w:t>
      </w:r>
      <w:r>
        <w:br/>
      </w:r>
      <w:r>
        <w:rPr>
          <w:rStyle w:val="VerbatimChar"/>
        </w:rPr>
        <w:t xml:space="preserve">## measures_sel            0.472  0.311                     </w:t>
      </w:r>
      <w:r>
        <w:br/>
      </w:r>
      <w:r>
        <w:rPr>
          <w:rStyle w:val="VerbatimChar"/>
        </w:rPr>
        <w:t xml:space="preserve">## measures_climate        0.428  0.298                     </w:t>
      </w:r>
      <w:r>
        <w:br/>
      </w:r>
      <w:r>
        <w:rPr>
          <w:rStyle w:val="VerbatimChar"/>
        </w:rPr>
        <w:t xml:space="preserve">## sel_plan                0.547                            </w:t>
      </w:r>
      <w:r>
        <w:br/>
      </w:r>
      <w:r>
        <w:rPr>
          <w:rStyle w:val="VerbatimChar"/>
        </w:rPr>
        <w:t xml:space="preserve">## sel_curriculum          0.366                            </w:t>
      </w:r>
      <w:r>
        <w:br/>
      </w:r>
      <w:r>
        <w:rPr>
          <w:rStyle w:val="VerbatimChar"/>
        </w:rPr>
        <w:t xml:space="preserve">## sel_integrated          0.500                            </w:t>
      </w:r>
      <w:r>
        <w:br/>
      </w:r>
      <w:r>
        <w:rPr>
          <w:rStyle w:val="VerbatimChar"/>
        </w:rPr>
        <w:t xml:space="preserve">## circles                 0.713                            </w:t>
      </w:r>
      <w:r>
        <w:br/>
      </w:r>
      <w:r>
        <w:rPr>
          <w:rStyle w:val="VerbatimChar"/>
        </w:rPr>
        <w:t xml:space="preserve">## advisories              0.305                0.371 -0.272</w:t>
      </w:r>
      <w:r>
        <w:br/>
      </w:r>
      <w:r>
        <w:rPr>
          <w:rStyle w:val="VerbatimChar"/>
        </w:rPr>
        <w:t xml:space="preserve">## hiring_practices        0.451                            </w:t>
      </w:r>
      <w:r>
        <w:br/>
      </w:r>
      <w:r>
        <w:rPr>
          <w:rStyle w:val="VerbatimChar"/>
        </w:rPr>
        <w:t xml:space="preserve">## relevant_learning                     0.306              </w:t>
      </w:r>
      <w:r>
        <w:br/>
      </w:r>
      <w:r>
        <w:rPr>
          <w:rStyle w:val="VerbatimChar"/>
        </w:rPr>
        <w:t xml:space="preserve">## information_formats                                      </w:t>
      </w:r>
      <w:r>
        <w:br/>
      </w:r>
      <w:r>
        <w:rPr>
          <w:rStyle w:val="VerbatimChar"/>
        </w:rPr>
        <w:t xml:space="preserve">## ways_mastery                          0.338              </w:t>
      </w:r>
      <w:r>
        <w:br/>
      </w:r>
      <w:r>
        <w:rPr>
          <w:rStyle w:val="VerbatimChar"/>
        </w:rPr>
        <w:t xml:space="preserve">## accommodations                        0.344              </w:t>
      </w:r>
      <w:r>
        <w:br/>
      </w:r>
      <w:r>
        <w:rPr>
          <w:rStyle w:val="VerbatimChar"/>
        </w:rPr>
        <w:t xml:space="preserve">## data_instruction                                    0.523</w:t>
      </w:r>
      <w:r>
        <w:br/>
      </w:r>
      <w:r>
        <w:rPr>
          <w:rStyle w:val="VerbatimChar"/>
        </w:rPr>
        <w:t xml:space="preserve">## adaptive_content                                    0.298</w:t>
      </w:r>
      <w:r>
        <w:br/>
      </w:r>
      <w:r>
        <w:rPr>
          <w:rStyle w:val="VerbatimChar"/>
        </w:rPr>
        <w:t xml:space="preserve">## mentoring               0.287                0.339       </w:t>
      </w:r>
      <w:r>
        <w:br/>
      </w:r>
      <w:r>
        <w:rPr>
          <w:rStyle w:val="VerbatimChar"/>
        </w:rPr>
        <w:t xml:space="preserve">## mental_health           0.540                            </w:t>
      </w:r>
      <w:r>
        <w:br/>
      </w:r>
      <w:r>
        <w:rPr>
          <w:rStyle w:val="VerbatimChar"/>
        </w:rPr>
        <w:t xml:space="preserve">## physical_health         0.417                            </w:t>
      </w:r>
      <w:r>
        <w:br/>
      </w:r>
      <w:r>
        <w:rPr>
          <w:rStyle w:val="VerbatimChar"/>
        </w:rPr>
        <w:t xml:space="preserve">## community_support       0.600                            </w:t>
      </w:r>
      <w:r>
        <w:br/>
      </w:r>
      <w:r>
        <w:rPr>
          <w:rStyle w:val="VerbatimChar"/>
        </w:rPr>
        <w:t xml:space="preserve">## open_hours              0.297                            </w:t>
      </w:r>
      <w:r>
        <w:br/>
      </w:r>
      <w:r>
        <w:rPr>
          <w:rStyle w:val="VerbatimChar"/>
        </w:rPr>
        <w:t xml:space="preserve">## </w:t>
      </w:r>
      <w:r>
        <w:br/>
      </w:r>
      <w:r>
        <w:rPr>
          <w:rStyle w:val="VerbatimChar"/>
        </w:rPr>
        <w:t xml:space="preserve">##                  MR3   MR5   MR1   MR4   MR2</w:t>
      </w:r>
      <w:r>
        <w:br/>
      </w:r>
      <w:r>
        <w:rPr>
          <w:rStyle w:val="VerbatimChar"/>
        </w:rPr>
        <w:t xml:space="preserve">## SS loadings    5.993 4.491 4.222 4.131 3.477</w:t>
      </w:r>
      <w:r>
        <w:br/>
      </w:r>
      <w:r>
        <w:rPr>
          <w:rStyle w:val="VerbatimChar"/>
        </w:rPr>
        <w:t xml:space="preserve">## Proportion Var 0.079 0.059 0.056 0.054 0.046</w:t>
      </w:r>
      <w:r>
        <w:br/>
      </w:r>
      <w:r>
        <w:rPr>
          <w:rStyle w:val="VerbatimChar"/>
        </w:rPr>
        <w:t xml:space="preserve">## Cumulative Var 0.079 0.138 0.194 0.248 0.294</w:t>
      </w:r>
    </w:p>
    <w:p>
      <w:pPr>
        <w:pStyle w:val="FirstParagraph"/>
      </w:pPr>
      <w:r>
        <w:drawing>
          <wp:inline>
            <wp:extent cx="4620126" cy="3696101"/>
            <wp:effectExtent b="0" l="0" r="0" t="0"/>
            <wp:docPr descr="" title="" id="1" name="Picture"/>
            <a:graphic>
              <a:graphicData uri="http://schemas.openxmlformats.org/drawingml/2006/picture">
                <pic:pic>
                  <pic:nvPicPr>
                    <pic:cNvPr descr="exploration_files/figure-docx/unnamed-chunk-16-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Loadings:</w:t>
      </w:r>
      <w:r>
        <w:br/>
      </w:r>
      <w:r>
        <w:rPr>
          <w:rStyle w:val="VerbatimChar"/>
        </w:rPr>
        <w:t xml:space="preserve">##                        MR5    MR3    MR4    MR1    MR2    MR6   </w:t>
      </w:r>
      <w:r>
        <w:br/>
      </w:r>
      <w:r>
        <w:rPr>
          <w:rStyle w:val="VerbatimChar"/>
        </w:rPr>
        <w:t xml:space="preserve">## station_rotation                                    0.667       </w:t>
      </w:r>
      <w:r>
        <w:br/>
      </w:r>
      <w:r>
        <w:rPr>
          <w:rStyle w:val="VerbatimChar"/>
        </w:rPr>
        <w:t xml:space="preserve">## flipped_classroom                                   0.450       </w:t>
      </w:r>
      <w:r>
        <w:br/>
      </w:r>
      <w:r>
        <w:rPr>
          <w:rStyle w:val="VerbatimChar"/>
        </w:rPr>
        <w:t xml:space="preserve">## lab_rotation                                        0.528       </w:t>
      </w:r>
      <w:r>
        <w:br/>
      </w:r>
      <w:r>
        <w:rPr>
          <w:rStyle w:val="VerbatimChar"/>
        </w:rPr>
        <w:t xml:space="preserve">## individual_rotation                                 0.527       </w:t>
      </w:r>
      <w:r>
        <w:br/>
      </w:r>
      <w:r>
        <w:rPr>
          <w:rStyle w:val="VerbatimChar"/>
        </w:rPr>
        <w:t xml:space="preserve">## flex                                                0.337       </w:t>
      </w:r>
      <w:r>
        <w:br/>
      </w:r>
      <w:r>
        <w:rPr>
          <w:rStyle w:val="VerbatimChar"/>
        </w:rPr>
        <w:t xml:space="preserve">## a_la_carte                            0.352                     </w:t>
      </w:r>
      <w:r>
        <w:br/>
      </w:r>
      <w:r>
        <w:rPr>
          <w:rStyle w:val="VerbatimChar"/>
        </w:rPr>
        <w:t xml:space="preserve">## enriched_virtual                                                </w:t>
      </w:r>
      <w:r>
        <w:br/>
      </w:r>
      <w:r>
        <w:rPr>
          <w:rStyle w:val="VerbatimChar"/>
        </w:rPr>
        <w:t xml:space="preserve">## opportunities_mastery                        0.479              </w:t>
      </w:r>
      <w:r>
        <w:br/>
      </w:r>
      <w:r>
        <w:rPr>
          <w:rStyle w:val="VerbatimChar"/>
        </w:rPr>
        <w:t xml:space="preserve">## advancement_mastery                          0.582              </w:t>
      </w:r>
      <w:r>
        <w:br/>
      </w:r>
      <w:r>
        <w:rPr>
          <w:rStyle w:val="VerbatimChar"/>
        </w:rPr>
        <w:t xml:space="preserve">## performance_assessment  0.302                0.556              </w:t>
      </w:r>
      <w:r>
        <w:br/>
      </w:r>
      <w:r>
        <w:rPr>
          <w:rStyle w:val="VerbatimChar"/>
        </w:rPr>
        <w:t xml:space="preserve">## grading_mastery                              0.627              </w:t>
      </w:r>
      <w:r>
        <w:br/>
      </w:r>
      <w:r>
        <w:rPr>
          <w:rStyle w:val="VerbatimChar"/>
        </w:rPr>
        <w:t xml:space="preserve">## assessment_schedule                          0.608              </w:t>
      </w:r>
      <w:r>
        <w:br/>
      </w:r>
      <w:r>
        <w:rPr>
          <w:rStyle w:val="VerbatimChar"/>
        </w:rPr>
        <w:t xml:space="preserve">## competency_framework                         0.523              </w:t>
      </w:r>
      <w:r>
        <w:br/>
      </w:r>
      <w:r>
        <w:rPr>
          <w:rStyle w:val="VerbatimChar"/>
        </w:rPr>
        <w:t xml:space="preserve">## equity_plan                    0.445                            </w:t>
      </w:r>
      <w:r>
        <w:br/>
      </w:r>
      <w:r>
        <w:rPr>
          <w:rStyle w:val="VerbatimChar"/>
        </w:rPr>
        <w:t xml:space="preserve">## reallocation_resources         0.416                            </w:t>
      </w:r>
      <w:r>
        <w:br/>
      </w:r>
      <w:r>
        <w:rPr>
          <w:rStyle w:val="VerbatimChar"/>
        </w:rPr>
        <w:t xml:space="preserve">## design_margins                                                  </w:t>
      </w:r>
      <w:r>
        <w:br/>
      </w:r>
      <w:r>
        <w:rPr>
          <w:rStyle w:val="VerbatimChar"/>
        </w:rPr>
        <w:t xml:space="preserve">## restorative_practice           0.389                       0.352</w:t>
      </w:r>
      <w:r>
        <w:br/>
      </w:r>
      <w:r>
        <w:rPr>
          <w:rStyle w:val="VerbatimChar"/>
        </w:rPr>
        <w:t xml:space="preserve">## culturally_relevant            0.505                            </w:t>
      </w:r>
      <w:r>
        <w:br/>
      </w:r>
      <w:r>
        <w:rPr>
          <w:rStyle w:val="VerbatimChar"/>
        </w:rPr>
        <w:t xml:space="preserve">## rigorous_coursework                                       -0.340</w:t>
      </w:r>
      <w:r>
        <w:br/>
      </w:r>
      <w:r>
        <w:rPr>
          <w:rStyle w:val="VerbatimChar"/>
        </w:rPr>
        <w:t xml:space="preserve">## elimination_tracking                  0.356                     </w:t>
      </w:r>
      <w:r>
        <w:br/>
      </w:r>
      <w:r>
        <w:rPr>
          <w:rStyle w:val="VerbatimChar"/>
        </w:rPr>
        <w:t xml:space="preserve">## graduation_supports                   0.609                     </w:t>
      </w:r>
      <w:r>
        <w:br/>
      </w:r>
      <w:r>
        <w:rPr>
          <w:rStyle w:val="VerbatimChar"/>
        </w:rPr>
        <w:t xml:space="preserve">## poverty_supports               0.568                            </w:t>
      </w:r>
      <w:r>
        <w:br/>
      </w:r>
      <w:r>
        <w:rPr>
          <w:rStyle w:val="VerbatimChar"/>
        </w:rPr>
        <w:t xml:space="preserve">## immigrants_supports            0.624                            </w:t>
      </w:r>
      <w:r>
        <w:br/>
      </w:r>
      <w:r>
        <w:rPr>
          <w:rStyle w:val="VerbatimChar"/>
        </w:rPr>
        <w:t xml:space="preserve">## ell_supports                   0.521                            </w:t>
      </w:r>
      <w:r>
        <w:br/>
      </w:r>
      <w:r>
        <w:rPr>
          <w:rStyle w:val="VerbatimChar"/>
        </w:rPr>
        <w:t xml:space="preserve">## flexible_staffing                                          0.308</w:t>
      </w:r>
      <w:r>
        <w:br/>
      </w:r>
      <w:r>
        <w:rPr>
          <w:rStyle w:val="VerbatimChar"/>
        </w:rPr>
        <w:t xml:space="preserve">## flexible_facilities                                             </w:t>
      </w:r>
      <w:r>
        <w:br/>
      </w:r>
      <w:r>
        <w:rPr>
          <w:rStyle w:val="VerbatimChar"/>
        </w:rPr>
        <w:t xml:space="preserve">## flexible_schedule                            0.311         0.371</w:t>
      </w:r>
      <w:r>
        <w:br/>
      </w:r>
      <w:r>
        <w:rPr>
          <w:rStyle w:val="VerbatimChar"/>
        </w:rPr>
        <w:t xml:space="preserve">## real_time_data                                      0.568       </w:t>
      </w:r>
      <w:r>
        <w:br/>
      </w:r>
      <w:r>
        <w:rPr>
          <w:rStyle w:val="VerbatimChar"/>
        </w:rPr>
        <w:t xml:space="preserve">## quality_materials                                               </w:t>
      </w:r>
      <w:r>
        <w:br/>
      </w:r>
      <w:r>
        <w:rPr>
          <w:rStyle w:val="VerbatimChar"/>
        </w:rPr>
        <w:t xml:space="preserve">## oer                                                             </w:t>
      </w:r>
      <w:r>
        <w:br/>
      </w:r>
      <w:r>
        <w:rPr>
          <w:rStyle w:val="VerbatimChar"/>
        </w:rPr>
        <w:t xml:space="preserve">## multi_age                             0.465                0.360</w:t>
      </w:r>
      <w:r>
        <w:br/>
      </w:r>
      <w:r>
        <w:rPr>
          <w:rStyle w:val="VerbatimChar"/>
        </w:rPr>
        <w:t xml:space="preserve">## devices_home                          0.451                     </w:t>
      </w:r>
      <w:r>
        <w:br/>
      </w:r>
      <w:r>
        <w:rPr>
          <w:rStyle w:val="VerbatimChar"/>
        </w:rPr>
        <w:t xml:space="preserve">## integrated_data                                     0.491       </w:t>
      </w:r>
      <w:r>
        <w:br/>
      </w:r>
      <w:r>
        <w:rPr>
          <w:rStyle w:val="VerbatimChar"/>
        </w:rPr>
        <w:t xml:space="preserve">## student_goals                                0.399              </w:t>
      </w:r>
      <w:r>
        <w:br/>
      </w:r>
      <w:r>
        <w:rPr>
          <w:rStyle w:val="VerbatimChar"/>
        </w:rPr>
        <w:t xml:space="preserve">## student_pace                                 0.413              </w:t>
      </w:r>
      <w:r>
        <w:br/>
      </w:r>
      <w:r>
        <w:rPr>
          <w:rStyle w:val="VerbatimChar"/>
        </w:rPr>
        <w:t xml:space="preserve">## learning_paths                        0.347                     </w:t>
      </w:r>
      <w:r>
        <w:br/>
      </w:r>
      <w:r>
        <w:rPr>
          <w:rStyle w:val="VerbatimChar"/>
        </w:rPr>
        <w:t xml:space="preserve">## learner_profiles                                                </w:t>
      </w:r>
      <w:r>
        <w:br/>
      </w:r>
      <w:r>
        <w:rPr>
          <w:rStyle w:val="VerbatimChar"/>
        </w:rPr>
        <w:t xml:space="preserve">## student_conferences                                             </w:t>
      </w:r>
      <w:r>
        <w:br/>
      </w:r>
      <w:r>
        <w:rPr>
          <w:rStyle w:val="VerbatimChar"/>
        </w:rPr>
        <w:t xml:space="preserve">## student_data                                                    </w:t>
      </w:r>
      <w:r>
        <w:br/>
      </w:r>
      <w:r>
        <w:rPr>
          <w:rStyle w:val="VerbatimChar"/>
        </w:rPr>
        <w:t xml:space="preserve">## projects_primary        0.603                                   </w:t>
      </w:r>
      <w:r>
        <w:br/>
      </w:r>
      <w:r>
        <w:rPr>
          <w:rStyle w:val="VerbatimChar"/>
        </w:rPr>
        <w:t xml:space="preserve">## student_projects        0.453                                   </w:t>
      </w:r>
      <w:r>
        <w:br/>
      </w:r>
      <w:r>
        <w:rPr>
          <w:rStyle w:val="VerbatimChar"/>
        </w:rPr>
        <w:t xml:space="preserve">## interdisciplinary       0.697                                   </w:t>
      </w:r>
      <w:r>
        <w:br/>
      </w:r>
      <w:r>
        <w:rPr>
          <w:rStyle w:val="VerbatimChar"/>
        </w:rPr>
        <w:t xml:space="preserve">## real_world              0.564                                   </w:t>
      </w:r>
      <w:r>
        <w:br/>
      </w:r>
      <w:r>
        <w:rPr>
          <w:rStyle w:val="VerbatimChar"/>
        </w:rPr>
        <w:t xml:space="preserve">## exhibitions             0.544                                   </w:t>
      </w:r>
      <w:r>
        <w:br/>
      </w:r>
      <w:r>
        <w:rPr>
          <w:rStyle w:val="VerbatimChar"/>
        </w:rPr>
        <w:t xml:space="preserve">## portfolios              0.470                0.460              </w:t>
      </w:r>
      <w:r>
        <w:br/>
      </w:r>
      <w:r>
        <w:rPr>
          <w:rStyle w:val="VerbatimChar"/>
        </w:rPr>
        <w:t xml:space="preserve">## career_prep                           0.735                     </w:t>
      </w:r>
      <w:r>
        <w:br/>
      </w:r>
      <w:r>
        <w:rPr>
          <w:rStyle w:val="VerbatimChar"/>
        </w:rPr>
        <w:t xml:space="preserve">## outside_credit                        0.597                     </w:t>
      </w:r>
      <w:r>
        <w:br/>
      </w:r>
      <w:r>
        <w:rPr>
          <w:rStyle w:val="VerbatimChar"/>
        </w:rPr>
        <w:t xml:space="preserve">## service_learning        0.564                                   </w:t>
      </w:r>
      <w:r>
        <w:br/>
      </w:r>
      <w:r>
        <w:rPr>
          <w:rStyle w:val="VerbatimChar"/>
        </w:rPr>
        <w:t xml:space="preserve">## local_focus             0.438  0.357                            </w:t>
      </w:r>
      <w:r>
        <w:br/>
      </w:r>
      <w:r>
        <w:rPr>
          <w:rStyle w:val="VerbatimChar"/>
        </w:rPr>
        <w:t xml:space="preserve">## local_global            0.670                                   </w:t>
      </w:r>
      <w:r>
        <w:br/>
      </w:r>
      <w:r>
        <w:rPr>
          <w:rStyle w:val="VerbatimChar"/>
        </w:rPr>
        <w:t xml:space="preserve">## design_thinking         0.541                                   </w:t>
      </w:r>
      <w:r>
        <w:br/>
      </w:r>
      <w:r>
        <w:rPr>
          <w:rStyle w:val="VerbatimChar"/>
        </w:rPr>
        <w:t xml:space="preserve">## community_partnerships  0.430         0.452                     </w:t>
      </w:r>
      <w:r>
        <w:br/>
      </w:r>
      <w:r>
        <w:rPr>
          <w:rStyle w:val="VerbatimChar"/>
        </w:rPr>
        <w:t xml:space="preserve">## makerspace                                                 0.320</w:t>
      </w:r>
      <w:r>
        <w:br/>
      </w:r>
      <w:r>
        <w:rPr>
          <w:rStyle w:val="VerbatimChar"/>
        </w:rPr>
        <w:t xml:space="preserve">## measures_college                      0.549                     </w:t>
      </w:r>
      <w:r>
        <w:br/>
      </w:r>
      <w:r>
        <w:rPr>
          <w:rStyle w:val="VerbatimChar"/>
        </w:rPr>
        <w:t xml:space="preserve">## measures_career                       0.329                     </w:t>
      </w:r>
      <w:r>
        <w:br/>
      </w:r>
      <w:r>
        <w:rPr>
          <w:rStyle w:val="VerbatimChar"/>
        </w:rPr>
        <w:t xml:space="preserve">## measures_deeper                                                 </w:t>
      </w:r>
      <w:r>
        <w:br/>
      </w:r>
      <w:r>
        <w:rPr>
          <w:rStyle w:val="VerbatimChar"/>
        </w:rPr>
        <w:t xml:space="preserve">## measures_purpose                                                </w:t>
      </w:r>
      <w:r>
        <w:br/>
      </w:r>
      <w:r>
        <w:rPr>
          <w:rStyle w:val="VerbatimChar"/>
        </w:rPr>
        <w:t xml:space="preserve">## measures_sel                                               0.690</w:t>
      </w:r>
      <w:r>
        <w:br/>
      </w:r>
      <w:r>
        <w:rPr>
          <w:rStyle w:val="VerbatimChar"/>
        </w:rPr>
        <w:t xml:space="preserve">## measures_climate                                           0.620</w:t>
      </w:r>
      <w:r>
        <w:br/>
      </w:r>
      <w:r>
        <w:rPr>
          <w:rStyle w:val="VerbatimChar"/>
        </w:rPr>
        <w:t xml:space="preserve">## sel_plan                       0.322                       0.492</w:t>
      </w:r>
      <w:r>
        <w:br/>
      </w:r>
      <w:r>
        <w:rPr>
          <w:rStyle w:val="VerbatimChar"/>
        </w:rPr>
        <w:t xml:space="preserve">## sel_curriculum                                                  </w:t>
      </w:r>
      <w:r>
        <w:br/>
      </w:r>
      <w:r>
        <w:rPr>
          <w:rStyle w:val="VerbatimChar"/>
        </w:rPr>
        <w:t xml:space="preserve">## sel_integrated                                             0.414</w:t>
      </w:r>
      <w:r>
        <w:br/>
      </w:r>
      <w:r>
        <w:rPr>
          <w:rStyle w:val="VerbatimChar"/>
        </w:rPr>
        <w:t xml:space="preserve">## circles                        0.595                            </w:t>
      </w:r>
      <w:r>
        <w:br/>
      </w:r>
      <w:r>
        <w:rPr>
          <w:rStyle w:val="VerbatimChar"/>
        </w:rPr>
        <w:t xml:space="preserve">## advisories                            0.378                     </w:t>
      </w:r>
      <w:r>
        <w:br/>
      </w:r>
      <w:r>
        <w:rPr>
          <w:rStyle w:val="VerbatimChar"/>
        </w:rPr>
        <w:t xml:space="preserve">## hiring_practices               0.396                            </w:t>
      </w:r>
      <w:r>
        <w:br/>
      </w:r>
      <w:r>
        <w:rPr>
          <w:rStyle w:val="VerbatimChar"/>
        </w:rPr>
        <w:t xml:space="preserve">## relevant_learning                                               </w:t>
      </w:r>
      <w:r>
        <w:br/>
      </w:r>
      <w:r>
        <w:rPr>
          <w:rStyle w:val="VerbatimChar"/>
        </w:rPr>
        <w:t xml:space="preserve">## information_formats                                             </w:t>
      </w:r>
      <w:r>
        <w:br/>
      </w:r>
      <w:r>
        <w:rPr>
          <w:rStyle w:val="VerbatimChar"/>
        </w:rPr>
        <w:t xml:space="preserve">## ways_mastery            0.322                0.310              </w:t>
      </w:r>
      <w:r>
        <w:br/>
      </w:r>
      <w:r>
        <w:rPr>
          <w:rStyle w:val="VerbatimChar"/>
        </w:rPr>
        <w:t xml:space="preserve">## accommodations                               0.334              </w:t>
      </w:r>
      <w:r>
        <w:br/>
      </w:r>
      <w:r>
        <w:rPr>
          <w:rStyle w:val="VerbatimChar"/>
        </w:rPr>
        <w:t xml:space="preserve">## data_instruction                                    0.537       </w:t>
      </w:r>
      <w:r>
        <w:br/>
      </w:r>
      <w:r>
        <w:rPr>
          <w:rStyle w:val="VerbatimChar"/>
        </w:rPr>
        <w:t xml:space="preserve">## adaptive_content                                    0.301       </w:t>
      </w:r>
      <w:r>
        <w:br/>
      </w:r>
      <w:r>
        <w:rPr>
          <w:rStyle w:val="VerbatimChar"/>
        </w:rPr>
        <w:t xml:space="preserve">## mentoring                             0.329                     </w:t>
      </w:r>
      <w:r>
        <w:br/>
      </w:r>
      <w:r>
        <w:rPr>
          <w:rStyle w:val="VerbatimChar"/>
        </w:rPr>
        <w:t xml:space="preserve">## mental_health                  0.454                            </w:t>
      </w:r>
      <w:r>
        <w:br/>
      </w:r>
      <w:r>
        <w:rPr>
          <w:rStyle w:val="VerbatimChar"/>
        </w:rPr>
        <w:t xml:space="preserve">## physical_health                0.360                            </w:t>
      </w:r>
      <w:r>
        <w:br/>
      </w:r>
      <w:r>
        <w:rPr>
          <w:rStyle w:val="VerbatimChar"/>
        </w:rPr>
        <w:t xml:space="preserve">## community_support              0.549                            </w:t>
      </w:r>
      <w:r>
        <w:br/>
      </w:r>
      <w:r>
        <w:rPr>
          <w:rStyle w:val="VerbatimChar"/>
        </w:rPr>
        <w:t xml:space="preserve">## open_hours                                                      </w:t>
      </w:r>
      <w:r>
        <w:br/>
      </w:r>
      <w:r>
        <w:rPr>
          <w:rStyle w:val="VerbatimChar"/>
        </w:rPr>
        <w:t xml:space="preserve">## </w:t>
      </w:r>
      <w:r>
        <w:br/>
      </w:r>
      <w:r>
        <w:rPr>
          <w:rStyle w:val="VerbatimChar"/>
        </w:rPr>
        <w:t xml:space="preserve">##                  MR5   MR3   MR4   MR1   MR2   MR6</w:t>
      </w:r>
      <w:r>
        <w:br/>
      </w:r>
      <w:r>
        <w:rPr>
          <w:rStyle w:val="VerbatimChar"/>
        </w:rPr>
        <w:t xml:space="preserve">## SS loadings    4.644 4.547 4.081 3.909 3.455 3.066</w:t>
      </w:r>
      <w:r>
        <w:br/>
      </w:r>
      <w:r>
        <w:rPr>
          <w:rStyle w:val="VerbatimChar"/>
        </w:rPr>
        <w:t xml:space="preserve">## Proportion Var 0.061 0.060 0.054 0.051 0.045 0.040</w:t>
      </w:r>
      <w:r>
        <w:br/>
      </w:r>
      <w:r>
        <w:rPr>
          <w:rStyle w:val="VerbatimChar"/>
        </w:rPr>
        <w:t xml:space="preserve">## Cumulative Var 0.061 0.121 0.175 0.226 0.272 0.312</w:t>
      </w:r>
    </w:p>
    <w:p>
      <w:pPr>
        <w:pStyle w:val="FirstParagraph"/>
      </w:pPr>
      <w:r>
        <w:drawing>
          <wp:inline>
            <wp:extent cx="4620126" cy="3696101"/>
            <wp:effectExtent b="0" l="0" r="0" t="0"/>
            <wp:docPr descr="" title="" id="1" name="Picture"/>
            <a:graphic>
              <a:graphicData uri="http://schemas.openxmlformats.org/drawingml/2006/picture">
                <pic:pic>
                  <pic:nvPicPr>
                    <pic:cNvPr descr="exploration_files/figure-docx/unnamed-chunk-16-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7" w:name="next-steps"/>
      <w:r>
        <w:t xml:space="preserve">Next steps</w:t>
      </w:r>
      <w:bookmarkEnd w:id="37"/>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Canopy Exploration</dc:title>
  <dc:creator>Gregor Thomas</dc:creator>
  <cp:keywords/>
  <dcterms:created xsi:type="dcterms:W3CDTF">2020-01-22T19:10:45Z</dcterms:created>
  <dcterms:modified xsi:type="dcterms:W3CDTF">2020-01-22T19:10:45Z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22, 2020</vt:lpwstr>
  </property>
  <property fmtid="{D5CDD505-2E9C-101B-9397-08002B2CF9AE}" pid="3" name="output">
    <vt:lpwstr/>
  </property>
</Properties>
</file>