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國立臺北商業大學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7601C398" w:rsidR="00527543" w:rsidRPr="00E7344B" w:rsidRDefault="002C0093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B67580">
              <w:rPr>
                <w:rFonts w:ascii="Times New Roman" w:eastAsia="標楷體" w:hAnsi="Times New Roman" w:cs="標楷體" w:hint="eastAsia"/>
              </w:rPr>
              <w:t>1</w:t>
            </w:r>
            <w:r w:rsidR="006E2DEF">
              <w:rPr>
                <w:rFonts w:ascii="Times New Roman" w:eastAsia="標楷體" w:hAnsi="Times New Roman" w:cs="標楷體" w:hint="eastAsia"/>
              </w:rPr>
              <w:t>7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0A64C6C8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6E2DEF">
              <w:rPr>
                <w:rFonts w:ascii="Times New Roman" w:eastAsia="標楷體" w:hAnsi="Times New Roman" w:cs="標楷體" w:hint="eastAsia"/>
              </w:rPr>
              <w:t>06/06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750C1892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線上</w:t>
            </w:r>
            <w:r w:rsidRPr="00E7344B"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549D7D77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呂靖雅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0D20B260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13E5351A" w14:textId="5048C9EB" w:rsidR="00856113" w:rsidRPr="00856113" w:rsidRDefault="00856113" w:rsidP="00856113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系統簡介報告</w:t>
            </w:r>
            <w:r w:rsidR="00FD4384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演練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E7344B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335F396E" w14:textId="5A6749C3" w:rsidR="00B55F6A" w:rsidRDefault="00856113" w:rsidP="00856113">
            <w:pPr>
              <w:pStyle w:val="a5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856113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系統簡介報告</w:t>
            </w:r>
            <w:r w:rsidR="00FD4384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演練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</w:p>
          <w:p w14:paraId="0D707F06" w14:textId="77777777" w:rsidR="00561822" w:rsidRDefault="00856113" w:rsidP="00C324CC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老師建議</w:t>
            </w:r>
            <w:r w:rsidR="006E2DE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：</w:t>
            </w:r>
          </w:p>
          <w:p w14:paraId="3D1A8195" w14:textId="12A76100" w:rsidR="00561822" w:rsidRDefault="00FD4384" w:rsidP="00561822">
            <w:pPr>
              <w:pStyle w:val="a5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/>
                <w:shd w:val="clear" w:color="auto" w:fill="FFFFFF"/>
              </w:rPr>
              <w:drawing>
                <wp:anchor distT="0" distB="0" distL="114300" distR="114300" simplePos="0" relativeHeight="251658240" behindDoc="0" locked="0" layoutInCell="1" allowOverlap="1" wp14:anchorId="7B53B5A5" wp14:editId="36287227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299085</wp:posOffset>
                  </wp:positionV>
                  <wp:extent cx="3000375" cy="1211580"/>
                  <wp:effectExtent l="0" t="0" r="9525" b="7620"/>
                  <wp:wrapTopAndBottom/>
                  <wp:docPr id="3" name="圖片 3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 descr="一張含有 文字 的圖片&#10;&#10;自動產生的描述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386"/>
                          <a:stretch/>
                        </pic:blipFill>
                        <pic:spPr bwMode="auto">
                          <a:xfrm>
                            <a:off x="0" y="0"/>
                            <a:ext cx="3000375" cy="1211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5AD6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加一頁</w:t>
            </w:r>
            <w:r w:rsidR="00945AD6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o</w:t>
            </w:r>
            <w:r w:rsidR="00945AD6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utline</w:t>
            </w:r>
            <w:r w:rsidR="00945AD6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投影片介紹</w:t>
            </w:r>
            <w:r w:rsidR="00561822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簡報整個流程。</w:t>
            </w:r>
            <w:r w:rsidR="00945AD6" w:rsidRPr="00C324C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 xml:space="preserve"> </w:t>
            </w:r>
          </w:p>
          <w:p w14:paraId="0C7EB80A" w14:textId="08DAB92E" w:rsidR="00561822" w:rsidRDefault="007A7736" w:rsidP="00561822">
            <w:pPr>
              <w:pStyle w:val="a5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加一頁</w:t>
            </w:r>
            <w:r w:rsidR="00561822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未來規劃</w:t>
            </w:r>
            <w:r w:rsidR="00561822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-(</w:t>
            </w:r>
            <w:r w:rsidR="00561822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評審可能會問</w:t>
            </w:r>
            <w:r w:rsidR="00561822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)</w:t>
            </w:r>
          </w:p>
          <w:p w14:paraId="0F24C1DD" w14:textId="403E9E8B" w:rsidR="00561822" w:rsidRDefault="00561822" w:rsidP="0056182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9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Ex: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未來可能會做甚麼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 xml:space="preserve">? 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有甚麼功能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?</w:t>
            </w:r>
            <w:r w:rsidR="00BE7657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 xml:space="preserve"> </w:t>
            </w:r>
            <w:r w:rsidR="00BE7657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整理進度</w:t>
            </w:r>
          </w:p>
          <w:p w14:paraId="34B5B021" w14:textId="3D5521AC" w:rsidR="007A7736" w:rsidRDefault="00FD4384" w:rsidP="007A773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9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color w:val="000000"/>
                <w:shd w:val="clear" w:color="auto" w:fill="FFFFFF"/>
              </w:rPr>
              <w:drawing>
                <wp:anchor distT="0" distB="0" distL="114300" distR="114300" simplePos="0" relativeHeight="251659264" behindDoc="0" locked="0" layoutInCell="1" allowOverlap="1" wp14:anchorId="307502B3" wp14:editId="16AB9560">
                  <wp:simplePos x="0" y="0"/>
                  <wp:positionH relativeFrom="column">
                    <wp:posOffset>623570</wp:posOffset>
                  </wp:positionH>
                  <wp:positionV relativeFrom="paragraph">
                    <wp:posOffset>203200</wp:posOffset>
                  </wp:positionV>
                  <wp:extent cx="2974975" cy="1744980"/>
                  <wp:effectExtent l="0" t="0" r="0" b="7620"/>
                  <wp:wrapTopAndBottom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975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25EC6F" w14:textId="73E7B86A" w:rsidR="008A5F7F" w:rsidRPr="008A5F7F" w:rsidRDefault="007A7736" w:rsidP="00FD4384">
            <w:pPr>
              <w:pStyle w:val="a5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在思考更細節的部分</w:t>
            </w:r>
            <w:r w:rsidR="008A5F7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，像是爬下來的資料，</w:t>
            </w:r>
            <w:r w:rsidR="00FD4384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透過甚麼樣</w:t>
            </w:r>
            <w:r w:rsidR="008A5F7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的處理，</w:t>
            </w:r>
            <w:r w:rsidR="00FD4384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怎麼樣的呈現，存</w:t>
            </w:r>
            <w:r w:rsidR="008A5F7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在資料庫會</w:t>
            </w:r>
            <w:r w:rsidR="00FD4384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是怎麼</w:t>
            </w:r>
            <w:r w:rsidR="008A5F7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樣子。</w:t>
            </w:r>
            <w:r w:rsidR="00FD4384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(</w:t>
            </w:r>
            <w:r w:rsidR="00FD4384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可以思考，來不及就先不考慮</w:t>
            </w:r>
            <w:r w:rsidR="00FD4384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)</w:t>
            </w:r>
          </w:p>
          <w:p w14:paraId="6D23E858" w14:textId="77777777" w:rsidR="00F615AF" w:rsidRDefault="00F615AF" w:rsidP="00D65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755DFA31" w14:textId="77777777" w:rsidR="00E96A96" w:rsidRDefault="00FD4384" w:rsidP="00D65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結論：</w:t>
            </w:r>
            <w:r w:rsidR="00E96A96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系統簡介修改</w:t>
            </w:r>
            <w:r w:rsidR="009C4AD6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和演練簡報</w:t>
            </w:r>
          </w:p>
          <w:p w14:paraId="426B7656" w14:textId="6297D1F1" w:rsidR="009C4AD6" w:rsidRPr="00D654D5" w:rsidRDefault="009C4AD6" w:rsidP="00D65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49AC2BE9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67FC8139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77777777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0607C" w14:textId="77777777" w:rsidR="00011117" w:rsidRDefault="00011117" w:rsidP="006D3B39">
      <w:r>
        <w:separator/>
      </w:r>
    </w:p>
  </w:endnote>
  <w:endnote w:type="continuationSeparator" w:id="0">
    <w:p w14:paraId="62931B86" w14:textId="77777777" w:rsidR="00011117" w:rsidRDefault="00011117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ABF98" w14:textId="77777777" w:rsidR="00011117" w:rsidRDefault="00011117" w:rsidP="006D3B39">
      <w:r>
        <w:separator/>
      </w:r>
    </w:p>
  </w:footnote>
  <w:footnote w:type="continuationSeparator" w:id="0">
    <w:p w14:paraId="7648C86D" w14:textId="77777777" w:rsidR="00011117" w:rsidRDefault="00011117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2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4586623">
    <w:abstractNumId w:val="10"/>
  </w:num>
  <w:num w:numId="2" w16cid:durableId="1032803742">
    <w:abstractNumId w:val="0"/>
  </w:num>
  <w:num w:numId="3" w16cid:durableId="1763648369">
    <w:abstractNumId w:val="21"/>
  </w:num>
  <w:num w:numId="4" w16cid:durableId="488135598">
    <w:abstractNumId w:val="16"/>
  </w:num>
  <w:num w:numId="5" w16cid:durableId="501972764">
    <w:abstractNumId w:val="12"/>
  </w:num>
  <w:num w:numId="6" w16cid:durableId="394742882">
    <w:abstractNumId w:val="4"/>
  </w:num>
  <w:num w:numId="7" w16cid:durableId="1854147380">
    <w:abstractNumId w:val="20"/>
  </w:num>
  <w:num w:numId="8" w16cid:durableId="142626524">
    <w:abstractNumId w:val="3"/>
  </w:num>
  <w:num w:numId="9" w16cid:durableId="1758864352">
    <w:abstractNumId w:val="1"/>
  </w:num>
  <w:num w:numId="10" w16cid:durableId="1037704111">
    <w:abstractNumId w:val="11"/>
  </w:num>
  <w:num w:numId="11" w16cid:durableId="1116831576">
    <w:abstractNumId w:val="5"/>
  </w:num>
  <w:num w:numId="12" w16cid:durableId="1818716817">
    <w:abstractNumId w:val="2"/>
  </w:num>
  <w:num w:numId="13" w16cid:durableId="1581939258">
    <w:abstractNumId w:val="18"/>
  </w:num>
  <w:num w:numId="14" w16cid:durableId="1062481356">
    <w:abstractNumId w:val="8"/>
  </w:num>
  <w:num w:numId="15" w16cid:durableId="1471023468">
    <w:abstractNumId w:val="9"/>
  </w:num>
  <w:num w:numId="16" w16cid:durableId="1446462654">
    <w:abstractNumId w:val="22"/>
  </w:num>
  <w:num w:numId="17" w16cid:durableId="1454398330">
    <w:abstractNumId w:val="17"/>
  </w:num>
  <w:num w:numId="18" w16cid:durableId="1977300171">
    <w:abstractNumId w:val="19"/>
  </w:num>
  <w:num w:numId="19" w16cid:durableId="925576823">
    <w:abstractNumId w:val="6"/>
  </w:num>
  <w:num w:numId="20" w16cid:durableId="1130242777">
    <w:abstractNumId w:val="14"/>
  </w:num>
  <w:num w:numId="21" w16cid:durableId="236986772">
    <w:abstractNumId w:val="13"/>
  </w:num>
  <w:num w:numId="22" w16cid:durableId="1893230220">
    <w:abstractNumId w:val="15"/>
  </w:num>
  <w:num w:numId="23" w16cid:durableId="1749383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11117"/>
    <w:rsid w:val="0001385B"/>
    <w:rsid w:val="000C5B45"/>
    <w:rsid w:val="000D05BB"/>
    <w:rsid w:val="000E5E76"/>
    <w:rsid w:val="001277B5"/>
    <w:rsid w:val="001447FC"/>
    <w:rsid w:val="001502E4"/>
    <w:rsid w:val="00195193"/>
    <w:rsid w:val="00284AC7"/>
    <w:rsid w:val="002909C3"/>
    <w:rsid w:val="002A091D"/>
    <w:rsid w:val="002C0093"/>
    <w:rsid w:val="00355DF2"/>
    <w:rsid w:val="00391622"/>
    <w:rsid w:val="00397E6E"/>
    <w:rsid w:val="00407C30"/>
    <w:rsid w:val="00451A9D"/>
    <w:rsid w:val="00457085"/>
    <w:rsid w:val="0047516D"/>
    <w:rsid w:val="0048468D"/>
    <w:rsid w:val="00527543"/>
    <w:rsid w:val="00530662"/>
    <w:rsid w:val="00561822"/>
    <w:rsid w:val="0058236D"/>
    <w:rsid w:val="005C12EC"/>
    <w:rsid w:val="00602928"/>
    <w:rsid w:val="0061092D"/>
    <w:rsid w:val="0064363A"/>
    <w:rsid w:val="00656C94"/>
    <w:rsid w:val="00677A83"/>
    <w:rsid w:val="006A4D88"/>
    <w:rsid w:val="006D3B39"/>
    <w:rsid w:val="006E2DEF"/>
    <w:rsid w:val="0071466F"/>
    <w:rsid w:val="00727A0B"/>
    <w:rsid w:val="007A7736"/>
    <w:rsid w:val="007B77F5"/>
    <w:rsid w:val="007C73BD"/>
    <w:rsid w:val="007E19F3"/>
    <w:rsid w:val="007E1BC4"/>
    <w:rsid w:val="00822D83"/>
    <w:rsid w:val="00856113"/>
    <w:rsid w:val="008A5F7F"/>
    <w:rsid w:val="008D4C85"/>
    <w:rsid w:val="00903C34"/>
    <w:rsid w:val="009149A8"/>
    <w:rsid w:val="009339E7"/>
    <w:rsid w:val="00945AD6"/>
    <w:rsid w:val="00960D69"/>
    <w:rsid w:val="009729EC"/>
    <w:rsid w:val="009736A4"/>
    <w:rsid w:val="009C4AD6"/>
    <w:rsid w:val="00A37AB4"/>
    <w:rsid w:val="00A5419E"/>
    <w:rsid w:val="00AB288F"/>
    <w:rsid w:val="00AC4E13"/>
    <w:rsid w:val="00AD5A50"/>
    <w:rsid w:val="00AE1725"/>
    <w:rsid w:val="00AE5952"/>
    <w:rsid w:val="00B3100A"/>
    <w:rsid w:val="00B55F6A"/>
    <w:rsid w:val="00B623A7"/>
    <w:rsid w:val="00B67580"/>
    <w:rsid w:val="00B7008B"/>
    <w:rsid w:val="00BE7657"/>
    <w:rsid w:val="00C069CE"/>
    <w:rsid w:val="00C324CC"/>
    <w:rsid w:val="00C46147"/>
    <w:rsid w:val="00C75D08"/>
    <w:rsid w:val="00C7688D"/>
    <w:rsid w:val="00C91376"/>
    <w:rsid w:val="00CA1554"/>
    <w:rsid w:val="00CC73FD"/>
    <w:rsid w:val="00CE72E5"/>
    <w:rsid w:val="00D03E4E"/>
    <w:rsid w:val="00D654D5"/>
    <w:rsid w:val="00D77259"/>
    <w:rsid w:val="00E03FA0"/>
    <w:rsid w:val="00E13058"/>
    <w:rsid w:val="00E7344B"/>
    <w:rsid w:val="00E96A96"/>
    <w:rsid w:val="00EB0308"/>
    <w:rsid w:val="00ED0498"/>
    <w:rsid w:val="00F13814"/>
    <w:rsid w:val="00F609D2"/>
    <w:rsid w:val="00F615AF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8F9234-35B5-4556-9116-414C52F8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呂承昕</cp:lastModifiedBy>
  <cp:revision>15</cp:revision>
  <dcterms:created xsi:type="dcterms:W3CDTF">2022-05-16T05:34:00Z</dcterms:created>
  <dcterms:modified xsi:type="dcterms:W3CDTF">2022-06-13T05:59:00Z</dcterms:modified>
</cp:coreProperties>
</file>