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4BEB" w14:textId="20AD27E5" w:rsidR="006257E2" w:rsidRDefault="008C1C88" w:rsidP="008C1C88">
      <w:pPr>
        <w:jc w:val="center"/>
        <w:rPr>
          <w:sz w:val="44"/>
          <w:szCs w:val="44"/>
        </w:rPr>
      </w:pPr>
      <w:r w:rsidRPr="008C1C88">
        <w:rPr>
          <w:rFonts w:hint="eastAsia"/>
          <w:sz w:val="44"/>
          <w:szCs w:val="44"/>
        </w:rPr>
        <w:t>大学生兼职平台 产品构思</w:t>
      </w:r>
    </w:p>
    <w:p w14:paraId="2DE04E17" w14:textId="77777777" w:rsidR="008C1C88" w:rsidRDefault="008C1C88" w:rsidP="008C1C88">
      <w:pPr>
        <w:jc w:val="center"/>
        <w:rPr>
          <w:rFonts w:hint="eastAsia"/>
          <w:sz w:val="44"/>
          <w:szCs w:val="44"/>
        </w:rPr>
      </w:pPr>
    </w:p>
    <w:p w14:paraId="565A5028" w14:textId="53989C33" w:rsidR="008C1C88" w:rsidRDefault="008C1C88" w:rsidP="008C1C88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2.1</w:t>
      </w:r>
      <w:r>
        <w:rPr>
          <w:rFonts w:hint="eastAsia"/>
          <w:sz w:val="44"/>
          <w:szCs w:val="44"/>
        </w:rPr>
        <w:t>问题描述</w:t>
      </w:r>
    </w:p>
    <w:p w14:paraId="062329A1" w14:textId="77777777" w:rsidR="008C1C88" w:rsidRPr="00A87D1B" w:rsidRDefault="008C1C88" w:rsidP="008C1C88">
      <w:pPr>
        <w:pStyle w:val="a3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 w:rsidRPr="00A87D1B">
        <w:rPr>
          <w:rFonts w:hint="eastAsia"/>
          <w:sz w:val="32"/>
          <w:szCs w:val="32"/>
        </w:rPr>
        <w:t>如今许多在校生希望通过兼职赚取一些零用钱，但是有迫于无奈没有合适的兼职平台可供选择。</w:t>
      </w:r>
    </w:p>
    <w:p w14:paraId="0E00C375" w14:textId="77777777" w:rsidR="008C1C88" w:rsidRPr="00A87D1B" w:rsidRDefault="008C1C88" w:rsidP="008C1C88">
      <w:pPr>
        <w:pStyle w:val="a3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 w:rsidRPr="00A87D1B">
        <w:rPr>
          <w:rFonts w:hint="eastAsia"/>
          <w:sz w:val="32"/>
          <w:szCs w:val="32"/>
        </w:rPr>
        <w:t>QQ群中的兼职平台很多存在虚假信息，致使许多大学生因赚钱心切而被骗。</w:t>
      </w:r>
    </w:p>
    <w:p w14:paraId="4E571B4C" w14:textId="77777777" w:rsidR="008C1C88" w:rsidRDefault="008C1C88" w:rsidP="008C1C88">
      <w:pPr>
        <w:pStyle w:val="a3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 w:rsidRPr="00A87D1B">
        <w:rPr>
          <w:rFonts w:hint="eastAsia"/>
          <w:sz w:val="32"/>
          <w:szCs w:val="32"/>
        </w:rPr>
        <w:t>学校的兼职平台不完善，不能及时将兼职信息推广给全校在校生，甚至许多在校生不知道学校的兼职平台。</w:t>
      </w:r>
    </w:p>
    <w:p w14:paraId="7EBF0A7F" w14:textId="77777777" w:rsidR="008C1C88" w:rsidRPr="00A87D1B" w:rsidRDefault="008C1C88" w:rsidP="008C1C88">
      <w:pPr>
        <w:pStyle w:val="a3"/>
        <w:numPr>
          <w:ilvl w:val="0"/>
          <w:numId w:val="1"/>
        </w:numPr>
        <w:tabs>
          <w:tab w:val="left" w:pos="816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商家招人难，信息推广不及时，成本高，致使商家无法在规定的时间内找到合适的人选。</w:t>
      </w:r>
    </w:p>
    <w:p w14:paraId="3DAF38CF" w14:textId="77777777" w:rsidR="008C1C88" w:rsidRDefault="008C1C88" w:rsidP="008C1C88">
      <w:pPr>
        <w:rPr>
          <w:rFonts w:hint="eastAsia"/>
          <w:sz w:val="44"/>
          <w:szCs w:val="44"/>
        </w:rPr>
      </w:pPr>
    </w:p>
    <w:p w14:paraId="66C2D8C5" w14:textId="6B1F6C6A" w:rsidR="008C1C88" w:rsidRDefault="008C1C88" w:rsidP="008C1C8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.2</w:t>
      </w:r>
      <w:proofErr w:type="gramStart"/>
      <w:r>
        <w:rPr>
          <w:rFonts w:hint="eastAsia"/>
          <w:sz w:val="44"/>
          <w:szCs w:val="44"/>
        </w:rPr>
        <w:t>产品愿景和</w:t>
      </w:r>
      <w:proofErr w:type="gramEnd"/>
      <w:r>
        <w:rPr>
          <w:rFonts w:hint="eastAsia"/>
          <w:sz w:val="44"/>
          <w:szCs w:val="44"/>
        </w:rPr>
        <w:t>商业机会</w:t>
      </w:r>
    </w:p>
    <w:p w14:paraId="4875B9B2" w14:textId="77777777" w:rsidR="008C1C88" w:rsidRDefault="008C1C88" w:rsidP="008C1C88"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为在校大学生和被服务方提供一个完整的兼职服务平台。</w:t>
      </w:r>
    </w:p>
    <w:p w14:paraId="6761C910" w14:textId="77777777" w:rsidR="008C1C88" w:rsidRDefault="008C1C88" w:rsidP="008C1C88">
      <w:pPr>
        <w:rPr>
          <w:b/>
          <w:sz w:val="28"/>
          <w:szCs w:val="28"/>
        </w:rPr>
      </w:pPr>
    </w:p>
    <w:p w14:paraId="2D6B5E21" w14:textId="77777777" w:rsidR="008C1C88" w:rsidRDefault="008C1C88" w:rsidP="008C1C8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0B06E05F" w14:textId="77777777" w:rsidR="008C1C88" w:rsidRPr="00501960" w:rsidRDefault="008C1C88" w:rsidP="008C1C88">
      <w:pPr>
        <w:pStyle w:val="a3"/>
        <w:numPr>
          <w:ilvl w:val="2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如今并没有一个完善的大学生兼职服务平台，兼职信息的发布主要集中在QQ群，</w:t>
      </w:r>
      <w:proofErr w:type="gramStart"/>
      <w:r>
        <w:rPr>
          <w:rFonts w:hint="eastAsia"/>
          <w:sz w:val="28"/>
          <w:szCs w:val="28"/>
        </w:rPr>
        <w:t>微信等</w:t>
      </w:r>
      <w:proofErr w:type="gramEnd"/>
      <w:r>
        <w:rPr>
          <w:rFonts w:hint="eastAsia"/>
          <w:sz w:val="28"/>
          <w:szCs w:val="28"/>
        </w:rPr>
        <w:t>社交软件上推广。</w:t>
      </w:r>
    </w:p>
    <w:p w14:paraId="21DA61D3" w14:textId="77777777" w:rsidR="008C1C88" w:rsidRPr="00501960" w:rsidRDefault="008C1C88" w:rsidP="008C1C8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 w:rsidRPr="00501960">
        <w:rPr>
          <w:rFonts w:hint="eastAsia"/>
          <w:sz w:val="28"/>
          <w:szCs w:val="28"/>
        </w:rPr>
        <w:t>解决了商家推广难的问题，通过在平台发布招聘信息，很容易在短时间内获取不错的效果。</w:t>
      </w:r>
    </w:p>
    <w:p w14:paraId="51E78FCD" w14:textId="77777777" w:rsidR="008C1C88" w:rsidRPr="00501960" w:rsidRDefault="008C1C88" w:rsidP="008C1C8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 w:rsidRPr="00501960">
        <w:rPr>
          <w:rFonts w:hint="eastAsia"/>
          <w:sz w:val="28"/>
          <w:szCs w:val="28"/>
        </w:rPr>
        <w:t>解决了大学生无法及时获取招聘信息的难题。</w:t>
      </w:r>
    </w:p>
    <w:p w14:paraId="3B84957F" w14:textId="77777777" w:rsidR="008C1C88" w:rsidRPr="00501960" w:rsidRDefault="008C1C88" w:rsidP="008C1C8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 w:rsidRPr="00501960">
        <w:rPr>
          <w:rFonts w:hint="eastAsia"/>
          <w:sz w:val="28"/>
          <w:szCs w:val="28"/>
        </w:rPr>
        <w:lastRenderedPageBreak/>
        <w:t>通过平台的监管，使得</w:t>
      </w:r>
      <w:r>
        <w:rPr>
          <w:rFonts w:hint="eastAsia"/>
          <w:sz w:val="28"/>
          <w:szCs w:val="28"/>
        </w:rPr>
        <w:t>大学生</w:t>
      </w:r>
      <w:r w:rsidRPr="00501960">
        <w:rPr>
          <w:rFonts w:hint="eastAsia"/>
          <w:sz w:val="28"/>
          <w:szCs w:val="28"/>
        </w:rPr>
        <w:t>被骗的可能性大大降低</w:t>
      </w:r>
      <w:r>
        <w:rPr>
          <w:rFonts w:hint="eastAsia"/>
          <w:sz w:val="28"/>
          <w:szCs w:val="28"/>
        </w:rPr>
        <w:t>，帮助更多的大学生在课余时间从事兼职工作。</w:t>
      </w:r>
    </w:p>
    <w:p w14:paraId="686803CC" w14:textId="77777777" w:rsidR="008C1C88" w:rsidRDefault="008C1C88" w:rsidP="008C1C88"/>
    <w:p w14:paraId="7966A111" w14:textId="77777777" w:rsidR="008C1C88" w:rsidRDefault="008C1C88" w:rsidP="008C1C8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13E01F5" w14:textId="77777777" w:rsidR="008C1C88" w:rsidRDefault="008C1C88" w:rsidP="008C1C8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赚取服务费</w:t>
      </w:r>
    </w:p>
    <w:p w14:paraId="72DE0CB6" w14:textId="77777777" w:rsidR="008C1C88" w:rsidRDefault="008C1C88" w:rsidP="008C1C8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赚取推广费</w:t>
      </w:r>
    </w:p>
    <w:p w14:paraId="4B9A93EF" w14:textId="77777777" w:rsidR="008C1C88" w:rsidRDefault="008C1C88" w:rsidP="008C1C8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广告收入来源</w:t>
      </w:r>
    </w:p>
    <w:p w14:paraId="042A0E5F" w14:textId="77777777" w:rsidR="008C1C88" w:rsidRDefault="008C1C88" w:rsidP="008C1C8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赚取差价</w:t>
      </w:r>
    </w:p>
    <w:p w14:paraId="2F8F10ED" w14:textId="1E8915AA" w:rsidR="008C1C88" w:rsidRDefault="008C1C88" w:rsidP="008C1C88">
      <w:pPr>
        <w:rPr>
          <w:sz w:val="44"/>
          <w:szCs w:val="44"/>
        </w:rPr>
      </w:pPr>
    </w:p>
    <w:p w14:paraId="0C10CBC4" w14:textId="3938D006" w:rsidR="008C1C88" w:rsidRDefault="008C1C88" w:rsidP="008C1C88">
      <w:pPr>
        <w:rPr>
          <w:sz w:val="44"/>
          <w:szCs w:val="44"/>
        </w:rPr>
      </w:pPr>
      <w:r>
        <w:rPr>
          <w:sz w:val="44"/>
          <w:szCs w:val="44"/>
        </w:rPr>
        <w:t>2.3</w:t>
      </w:r>
      <w:r>
        <w:rPr>
          <w:rFonts w:hint="eastAsia"/>
          <w:sz w:val="44"/>
          <w:szCs w:val="44"/>
        </w:rPr>
        <w:t>用户分析</w:t>
      </w:r>
    </w:p>
    <w:p w14:paraId="4C27FE68" w14:textId="77777777" w:rsidR="008C1C88" w:rsidRPr="00B807D4" w:rsidRDefault="008C1C88" w:rsidP="008C1C88">
      <w:pPr>
        <w:ind w:firstLine="420"/>
        <w:rPr>
          <w:sz w:val="32"/>
          <w:szCs w:val="32"/>
        </w:rPr>
      </w:pPr>
      <w:r w:rsidRPr="00B807D4">
        <w:rPr>
          <w:rFonts w:hint="eastAsia"/>
          <w:sz w:val="32"/>
          <w:szCs w:val="32"/>
        </w:rPr>
        <w:t>本网站主要服务于以下两类用户：</w:t>
      </w:r>
    </w:p>
    <w:p w14:paraId="3557AE6E" w14:textId="77777777" w:rsidR="008C1C88" w:rsidRPr="00B807D4" w:rsidRDefault="008C1C88" w:rsidP="008C1C88">
      <w:pPr>
        <w:rPr>
          <w:sz w:val="32"/>
          <w:szCs w:val="32"/>
        </w:rPr>
      </w:pPr>
    </w:p>
    <w:p w14:paraId="7FCB72D8" w14:textId="77777777" w:rsidR="008C1C88" w:rsidRPr="00B807D4" w:rsidRDefault="008C1C88" w:rsidP="008C1C88">
      <w:pPr>
        <w:ind w:firstLine="420"/>
        <w:rPr>
          <w:sz w:val="32"/>
          <w:szCs w:val="32"/>
        </w:rPr>
      </w:pPr>
      <w:r w:rsidRPr="00B807D4">
        <w:rPr>
          <w:rFonts w:hint="eastAsia"/>
          <w:sz w:val="32"/>
          <w:szCs w:val="32"/>
        </w:rPr>
        <w:t>在校大学生：</w:t>
      </w:r>
    </w:p>
    <w:p w14:paraId="3B01D436" w14:textId="77777777" w:rsidR="008C1C88" w:rsidRDefault="008C1C88" w:rsidP="008C1C88">
      <w:pPr>
        <w:pStyle w:val="a3"/>
        <w:widowControl/>
        <w:numPr>
          <w:ilvl w:val="2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愿望：找到合适的兼职信息利用有限的时间赚取更多的钱，防止被骗。</w:t>
      </w:r>
    </w:p>
    <w:p w14:paraId="5036EC50" w14:textId="77777777" w:rsidR="008C1C88" w:rsidRPr="00B807D4" w:rsidRDefault="008C1C88" w:rsidP="008C1C88">
      <w:pPr>
        <w:pStyle w:val="a3"/>
        <w:widowControl/>
        <w:numPr>
          <w:ilvl w:val="2"/>
          <w:numId w:val="4"/>
        </w:numPr>
        <w:spacing w:line="360" w:lineRule="auto"/>
        <w:ind w:firstLineChars="0"/>
        <w:rPr>
          <w:sz w:val="28"/>
          <w:szCs w:val="28"/>
        </w:rPr>
      </w:pPr>
      <w:r w:rsidRPr="00B807D4">
        <w:rPr>
          <w:rFonts w:hint="eastAsia"/>
          <w:sz w:val="28"/>
          <w:szCs w:val="28"/>
        </w:rPr>
        <w:t>消费观念：物美价廉</w:t>
      </w:r>
      <w:r>
        <w:rPr>
          <w:rFonts w:hint="eastAsia"/>
          <w:sz w:val="28"/>
          <w:szCs w:val="28"/>
        </w:rPr>
        <w:t>。</w:t>
      </w:r>
      <w:r w:rsidRPr="00B807D4">
        <w:rPr>
          <w:rFonts w:hint="eastAsia"/>
          <w:sz w:val="28"/>
          <w:szCs w:val="28"/>
        </w:rPr>
        <w:t xml:space="preserve"> </w:t>
      </w:r>
    </w:p>
    <w:p w14:paraId="6614AAF4" w14:textId="77777777" w:rsidR="008C1C88" w:rsidRDefault="008C1C88" w:rsidP="008C1C88">
      <w:pPr>
        <w:pStyle w:val="a3"/>
        <w:widowControl/>
        <w:numPr>
          <w:ilvl w:val="2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经济能力：有生活费额度限制，但消费需求和冲动消费潜力大。</w:t>
      </w:r>
    </w:p>
    <w:p w14:paraId="41EF3014" w14:textId="77777777" w:rsidR="008C1C88" w:rsidRDefault="008C1C88" w:rsidP="008C1C88">
      <w:pPr>
        <w:pStyle w:val="a3"/>
        <w:widowControl/>
        <w:numPr>
          <w:ilvl w:val="2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计算机能力：熟练上网和网购，笔记本电脑和宿舍上网的普及度也相当高。</w:t>
      </w:r>
    </w:p>
    <w:p w14:paraId="726E2332" w14:textId="77777777" w:rsidR="008C1C88" w:rsidRDefault="008C1C88" w:rsidP="008C1C88">
      <w:pPr>
        <w:ind w:leftChars="200"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被服务方：</w:t>
      </w:r>
    </w:p>
    <w:p w14:paraId="06493BBD" w14:textId="77777777" w:rsidR="008C1C88" w:rsidRPr="002B0979" w:rsidRDefault="008C1C88" w:rsidP="008C1C88">
      <w:pPr>
        <w:pStyle w:val="a3"/>
        <w:widowControl/>
        <w:numPr>
          <w:ilvl w:val="1"/>
          <w:numId w:val="4"/>
        </w:numPr>
        <w:spacing w:line="360" w:lineRule="auto"/>
        <w:ind w:leftChars="400" w:left="1260" w:firstLineChars="0"/>
        <w:rPr>
          <w:sz w:val="28"/>
          <w:szCs w:val="28"/>
        </w:rPr>
      </w:pPr>
      <w:r w:rsidRPr="002B0979">
        <w:rPr>
          <w:rFonts w:hint="eastAsia"/>
          <w:sz w:val="30"/>
          <w:szCs w:val="30"/>
        </w:rPr>
        <w:t>愿望：找到适合的兼职人群。</w:t>
      </w:r>
    </w:p>
    <w:p w14:paraId="42857DD4" w14:textId="77777777" w:rsidR="008C1C88" w:rsidRPr="002B0979" w:rsidRDefault="008C1C88" w:rsidP="008C1C88">
      <w:pPr>
        <w:pStyle w:val="a3"/>
        <w:widowControl/>
        <w:numPr>
          <w:ilvl w:val="1"/>
          <w:numId w:val="4"/>
        </w:numPr>
        <w:spacing w:line="360" w:lineRule="auto"/>
        <w:ind w:leftChars="400" w:left="1260" w:firstLineChars="0"/>
        <w:rPr>
          <w:sz w:val="28"/>
          <w:szCs w:val="28"/>
        </w:rPr>
      </w:pPr>
      <w:r w:rsidRPr="002B0979">
        <w:rPr>
          <w:rFonts w:hint="eastAsia"/>
          <w:sz w:val="28"/>
          <w:szCs w:val="28"/>
        </w:rPr>
        <w:t>痛处：无法在规定时间内找到核实人群。</w:t>
      </w:r>
    </w:p>
    <w:p w14:paraId="16390263" w14:textId="77777777" w:rsidR="008C1C88" w:rsidRDefault="008C1C88" w:rsidP="008C1C88">
      <w:pPr>
        <w:pStyle w:val="a3"/>
        <w:widowControl/>
        <w:numPr>
          <w:ilvl w:val="1"/>
          <w:numId w:val="4"/>
        </w:numPr>
        <w:spacing w:line="360" w:lineRule="auto"/>
        <w:ind w:leftChars="400"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计算机能力：很一般，尤其不熟悉互联网和电子商务，无法利于其扩大销售渠道。</w:t>
      </w:r>
    </w:p>
    <w:p w14:paraId="241D57AC" w14:textId="77777777" w:rsidR="008C1C88" w:rsidRDefault="008C1C88" w:rsidP="008C1C88">
      <w:pPr>
        <w:pStyle w:val="a3"/>
        <w:widowControl/>
        <w:numPr>
          <w:ilvl w:val="1"/>
          <w:numId w:val="4"/>
        </w:numPr>
        <w:spacing w:line="360" w:lineRule="auto"/>
        <w:ind w:leftChars="400"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优势：经济优势。</w:t>
      </w:r>
    </w:p>
    <w:p w14:paraId="539150FE" w14:textId="08DCFFD0" w:rsidR="008C1C88" w:rsidRDefault="008C1C88" w:rsidP="008C1C88">
      <w:pPr>
        <w:rPr>
          <w:sz w:val="44"/>
          <w:szCs w:val="44"/>
        </w:rPr>
      </w:pPr>
    </w:p>
    <w:p w14:paraId="214E7261" w14:textId="2025D433" w:rsidR="008C1C88" w:rsidRDefault="008C1C88" w:rsidP="008C1C88">
      <w:pPr>
        <w:rPr>
          <w:sz w:val="44"/>
          <w:szCs w:val="44"/>
        </w:rPr>
      </w:pPr>
      <w:r>
        <w:rPr>
          <w:sz w:val="44"/>
          <w:szCs w:val="44"/>
        </w:rPr>
        <w:t>2.4</w:t>
      </w:r>
      <w:r>
        <w:rPr>
          <w:rFonts w:hint="eastAsia"/>
          <w:sz w:val="44"/>
          <w:szCs w:val="44"/>
        </w:rPr>
        <w:t>技术分析</w:t>
      </w:r>
    </w:p>
    <w:p w14:paraId="5099E3AA" w14:textId="77777777" w:rsidR="008C1C88" w:rsidRDefault="008C1C88" w:rsidP="008C1C88">
      <w:pPr>
        <w:pStyle w:val="a4"/>
      </w:pPr>
      <w:r>
        <w:rPr>
          <w:rFonts w:hint="eastAsia"/>
        </w:rPr>
        <w:t>采用的技术架构</w:t>
      </w:r>
    </w:p>
    <w:p w14:paraId="3ABFC14E" w14:textId="77777777" w:rsidR="008C1C88" w:rsidRPr="00187FD7" w:rsidRDefault="008C1C88" w:rsidP="008C1C8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Android开发</w:t>
      </w:r>
      <w:r w:rsidRPr="00187FD7">
        <w:rPr>
          <w:rFonts w:hint="eastAsia"/>
          <w:sz w:val="28"/>
          <w:szCs w:val="28"/>
        </w:rPr>
        <w:t>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 w:rsidRPr="00BE6B97">
        <w:rPr>
          <w:rFonts w:hint="eastAsia"/>
          <w:sz w:val="28"/>
          <w:szCs w:val="28"/>
        </w:rPr>
        <w:t>基于MongoDB的LBS后台架构</w:t>
      </w:r>
      <w:r w:rsidRPr="00187FD7">
        <w:rPr>
          <w:rFonts w:hint="eastAsia"/>
          <w:sz w:val="28"/>
          <w:szCs w:val="28"/>
        </w:rPr>
        <w:t>；</w:t>
      </w:r>
    </w:p>
    <w:p w14:paraId="6967B14A" w14:textId="77777777" w:rsidR="008C1C88" w:rsidRDefault="008C1C88" w:rsidP="008C1C88">
      <w:pPr>
        <w:pStyle w:val="a4"/>
      </w:pPr>
      <w:r>
        <w:rPr>
          <w:rFonts w:hint="eastAsia"/>
        </w:rPr>
        <w:t>平台</w:t>
      </w:r>
    </w:p>
    <w:p w14:paraId="4A09498F" w14:textId="77777777" w:rsidR="008C1C88" w:rsidRDefault="008C1C88" w:rsidP="008C1C8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平台支撑应用软件，对于在校大学生，价格不贵</w:t>
      </w:r>
    </w:p>
    <w:p w14:paraId="6157DF72" w14:textId="77777777" w:rsidR="008C1C88" w:rsidRDefault="008C1C88" w:rsidP="008C1C88">
      <w:pPr>
        <w:pStyle w:val="a4"/>
      </w:pPr>
      <w:r>
        <w:rPr>
          <w:rFonts w:hint="eastAsia"/>
        </w:rPr>
        <w:t>技术难点</w:t>
      </w:r>
    </w:p>
    <w:p w14:paraId="0323F2DB" w14:textId="77777777" w:rsidR="008C1C88" w:rsidRPr="004F4316" w:rsidRDefault="008C1C88" w:rsidP="008C1C8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地图的处理；线程安全问题；</w:t>
      </w:r>
    </w:p>
    <w:p w14:paraId="664A74A7" w14:textId="516A197C" w:rsidR="008C1C88" w:rsidRPr="008C1C88" w:rsidRDefault="008C1C88" w:rsidP="008C1C88">
      <w:pPr>
        <w:rPr>
          <w:sz w:val="44"/>
          <w:szCs w:val="44"/>
        </w:rPr>
      </w:pPr>
    </w:p>
    <w:p w14:paraId="6E609CAF" w14:textId="545F9464" w:rsidR="008C1C88" w:rsidRDefault="008C1C88" w:rsidP="008C1C8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.5</w:t>
      </w:r>
      <w:r>
        <w:rPr>
          <w:rFonts w:hint="eastAsia"/>
          <w:sz w:val="44"/>
          <w:szCs w:val="44"/>
        </w:rPr>
        <w:t>资源需求</w:t>
      </w:r>
    </w:p>
    <w:p w14:paraId="2785D1D7" w14:textId="77777777" w:rsidR="008C1C88" w:rsidRDefault="008C1C88" w:rsidP="008C1C88">
      <w:pPr>
        <w:pStyle w:val="a4"/>
      </w:pPr>
      <w:r>
        <w:rPr>
          <w:rFonts w:hint="eastAsia"/>
        </w:rPr>
        <w:t>人员</w:t>
      </w:r>
    </w:p>
    <w:p w14:paraId="53CFDD4D" w14:textId="77777777" w:rsidR="008C1C88" w:rsidRDefault="008C1C88" w:rsidP="008C1C88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产品经理：依据本产品的商业背景和定位，设计如何根据不同用户的不同特征，完成不同的功能定制。</w:t>
      </w:r>
    </w:p>
    <w:p w14:paraId="6869B5A7" w14:textId="77777777" w:rsidR="008C1C88" w:rsidRPr="00E03DAD" w:rsidRDefault="008C1C88" w:rsidP="008C1C88">
      <w:pPr>
        <w:ind w:leftChars="200" w:left="420"/>
        <w:rPr>
          <w:sz w:val="32"/>
          <w:szCs w:val="32"/>
        </w:rPr>
      </w:pPr>
    </w:p>
    <w:p w14:paraId="3A6AA9F9" w14:textId="77777777" w:rsidR="008C1C88" w:rsidRDefault="008C1C88" w:rsidP="008C1C88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IT技术专家：快速架构和实现产品，完成定外卖，菜品推</w:t>
      </w:r>
      <w:r w:rsidRPr="00E03DAD">
        <w:rPr>
          <w:rFonts w:hint="eastAsia"/>
          <w:sz w:val="32"/>
          <w:szCs w:val="32"/>
        </w:rPr>
        <w:lastRenderedPageBreak/>
        <w:t>送，附近的高评价店铺查找和评价等功能。</w:t>
      </w:r>
    </w:p>
    <w:p w14:paraId="29079B49" w14:textId="77777777" w:rsidR="008C1C88" w:rsidRPr="00E03DAD" w:rsidRDefault="008C1C88" w:rsidP="008C1C88">
      <w:pPr>
        <w:ind w:leftChars="200" w:left="420"/>
        <w:rPr>
          <w:sz w:val="32"/>
          <w:szCs w:val="32"/>
        </w:rPr>
      </w:pPr>
    </w:p>
    <w:p w14:paraId="23DD1397" w14:textId="77777777" w:rsidR="008C1C88" w:rsidRDefault="008C1C88" w:rsidP="008C1C88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学生代表：了解大学生获取兼职诉求建议。</w:t>
      </w:r>
    </w:p>
    <w:p w14:paraId="73455A0D" w14:textId="77777777" w:rsidR="008C1C88" w:rsidRPr="00E03DAD" w:rsidRDefault="008C1C88" w:rsidP="008C1C88">
      <w:pPr>
        <w:ind w:leftChars="200" w:left="420"/>
        <w:rPr>
          <w:sz w:val="32"/>
          <w:szCs w:val="32"/>
        </w:rPr>
      </w:pPr>
    </w:p>
    <w:p w14:paraId="469C8887" w14:textId="77777777" w:rsidR="008C1C88" w:rsidRPr="00E03DAD" w:rsidRDefault="008C1C88" w:rsidP="008C1C88">
      <w:pPr>
        <w:ind w:leftChars="200" w:left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被服务方代表：</w:t>
      </w:r>
      <w:r w:rsidRPr="00E03DAD">
        <w:rPr>
          <w:sz w:val="32"/>
          <w:szCs w:val="32"/>
        </w:rPr>
        <w:t xml:space="preserve"> </w:t>
      </w:r>
      <w:r w:rsidRPr="00E03DAD">
        <w:rPr>
          <w:rFonts w:hint="eastAsia"/>
          <w:sz w:val="32"/>
          <w:szCs w:val="32"/>
        </w:rPr>
        <w:t>了解被服务方建议，诉求</w:t>
      </w:r>
    </w:p>
    <w:p w14:paraId="7E2E7AC8" w14:textId="77777777" w:rsidR="008C1C88" w:rsidRDefault="008C1C88" w:rsidP="008C1C88">
      <w:pPr>
        <w:pStyle w:val="a4"/>
      </w:pPr>
      <w:r>
        <w:rPr>
          <w:rFonts w:hint="eastAsia"/>
        </w:rPr>
        <w:t>资金</w:t>
      </w:r>
    </w:p>
    <w:p w14:paraId="58293F65" w14:textId="77777777" w:rsidR="008C1C88" w:rsidRPr="00E03DAD" w:rsidRDefault="008C1C88" w:rsidP="008C1C88">
      <w:pPr>
        <w:ind w:firstLine="420"/>
        <w:rPr>
          <w:sz w:val="32"/>
          <w:szCs w:val="32"/>
        </w:rPr>
      </w:pPr>
      <w:r w:rsidRPr="00E03DAD">
        <w:rPr>
          <w:rFonts w:hint="eastAsia"/>
          <w:sz w:val="32"/>
          <w:szCs w:val="32"/>
        </w:rPr>
        <w:t>产品验证阶段前暂无需要。完成产品验证后，需要资金集中快速完成商家扩充和宣传推广；</w:t>
      </w:r>
    </w:p>
    <w:p w14:paraId="71CCAF5E" w14:textId="5470B0B1" w:rsidR="008C1C88" w:rsidRPr="008C1C88" w:rsidRDefault="008C1C88" w:rsidP="008C1C88">
      <w:pPr>
        <w:rPr>
          <w:sz w:val="44"/>
          <w:szCs w:val="44"/>
        </w:rPr>
      </w:pPr>
    </w:p>
    <w:p w14:paraId="023766C6" w14:textId="4171DF88" w:rsidR="008C1C88" w:rsidRDefault="008C1C88" w:rsidP="008C1C8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.6</w:t>
      </w:r>
      <w:r>
        <w:rPr>
          <w:rFonts w:hint="eastAsia"/>
          <w:sz w:val="44"/>
          <w:szCs w:val="44"/>
        </w:rPr>
        <w:t>风险分析</w:t>
      </w:r>
    </w:p>
    <w:tbl>
      <w:tblPr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4"/>
        <w:gridCol w:w="1433"/>
        <w:gridCol w:w="7388"/>
      </w:tblGrid>
      <w:tr w:rsidR="008C1C88" w14:paraId="1E6B0157" w14:textId="77777777" w:rsidTr="008C1C88">
        <w:trPr>
          <w:trHeight w:val="294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ECD69" w14:textId="77777777" w:rsidR="008C1C88" w:rsidRDefault="008C1C88" w:rsidP="004F72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EDF0" w14:textId="77777777" w:rsidR="008C1C88" w:rsidRDefault="008C1C88" w:rsidP="004F72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70442" w14:textId="77777777" w:rsidR="008C1C88" w:rsidRDefault="008C1C88" w:rsidP="004F72E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8C1C88" w14:paraId="1102C197" w14:textId="77777777" w:rsidTr="008C1C88">
        <w:trPr>
          <w:trHeight w:val="306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F2446" w14:textId="77777777" w:rsidR="008C1C88" w:rsidRDefault="008C1C88" w:rsidP="004F72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F57B6" w14:textId="77777777" w:rsidR="008C1C88" w:rsidRDefault="008C1C88" w:rsidP="004F72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知名度低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4C97E" w14:textId="77777777" w:rsidR="008C1C88" w:rsidRDefault="008C1C88" w:rsidP="004F72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刚上线的网站，在用户中知名度低。</w:t>
            </w:r>
          </w:p>
        </w:tc>
      </w:tr>
      <w:tr w:rsidR="008C1C88" w14:paraId="0F5DA9AD" w14:textId="77777777" w:rsidTr="008C1C88">
        <w:trPr>
          <w:trHeight w:val="294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7707" w14:textId="77777777" w:rsidR="008C1C88" w:rsidRDefault="008C1C88" w:rsidP="004F72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11BA" w14:textId="77777777" w:rsidR="008C1C88" w:rsidRDefault="008C1C88" w:rsidP="004F72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客户参与度不高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CB94E" w14:textId="77777777" w:rsidR="008C1C88" w:rsidRDefault="008C1C88" w:rsidP="004F72E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客户对新兴方式信任感低。</w:t>
            </w:r>
          </w:p>
        </w:tc>
      </w:tr>
      <w:tr w:rsidR="008C1C88" w14:paraId="29970A9C" w14:textId="77777777" w:rsidTr="008C1C88">
        <w:trPr>
          <w:trHeight w:val="6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F824" w14:textId="77777777" w:rsidR="008C1C88" w:rsidRDefault="008C1C88" w:rsidP="004F72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62995" w14:textId="77777777" w:rsidR="008C1C88" w:rsidRDefault="008C1C88" w:rsidP="004F72E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技术难题（如安全）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63549" w14:textId="77777777" w:rsidR="008C1C88" w:rsidRDefault="008C1C88" w:rsidP="004F72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技术水平不高</w:t>
            </w:r>
          </w:p>
        </w:tc>
      </w:tr>
      <w:tr w:rsidR="008C1C88" w14:paraId="516E2F44" w14:textId="77777777" w:rsidTr="008C1C88">
        <w:trPr>
          <w:trHeight w:val="612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DB64" w14:textId="77777777" w:rsidR="008C1C88" w:rsidRDefault="008C1C88" w:rsidP="004F72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34133" w14:textId="77777777" w:rsidR="008C1C88" w:rsidRDefault="008C1C88" w:rsidP="004F72E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9325F" w14:textId="77777777" w:rsidR="008C1C88" w:rsidRDefault="008C1C88" w:rsidP="004F72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</w:tr>
      <w:tr w:rsidR="008C1C88" w14:paraId="383B3E0B" w14:textId="77777777" w:rsidTr="008C1C88">
        <w:trPr>
          <w:trHeight w:val="6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82BDB" w14:textId="77777777" w:rsidR="008C1C88" w:rsidRDefault="008C1C88" w:rsidP="004F72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73678" w14:textId="77777777" w:rsidR="008C1C88" w:rsidRDefault="008C1C88" w:rsidP="004F72E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15F20" w14:textId="77777777" w:rsidR="008C1C88" w:rsidRDefault="008C1C88" w:rsidP="004F72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</w:tr>
      <w:tr w:rsidR="008C1C88" w14:paraId="3D3A831F" w14:textId="77777777" w:rsidTr="008C1C88">
        <w:trPr>
          <w:trHeight w:val="294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09A8" w14:textId="77777777" w:rsidR="008C1C88" w:rsidRDefault="008C1C88" w:rsidP="004F72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4DD2" w14:textId="77777777" w:rsidR="008C1C88" w:rsidRDefault="008C1C88" w:rsidP="004F72E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平台维护费用高</w:t>
            </w:r>
          </w:p>
        </w:tc>
        <w:tc>
          <w:tcPr>
            <w:tcW w:w="7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3852" w14:textId="77777777" w:rsidR="008C1C88" w:rsidRDefault="008C1C88" w:rsidP="004F72E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资金短缺</w:t>
            </w:r>
          </w:p>
        </w:tc>
      </w:tr>
    </w:tbl>
    <w:p w14:paraId="48993614" w14:textId="77777777" w:rsidR="008C1C88" w:rsidRPr="008C1C88" w:rsidRDefault="008C1C88" w:rsidP="008C1C88">
      <w:pPr>
        <w:rPr>
          <w:rFonts w:hint="eastAsia"/>
          <w:sz w:val="44"/>
          <w:szCs w:val="44"/>
        </w:rPr>
      </w:pPr>
      <w:bookmarkStart w:id="0" w:name="_GoBack"/>
      <w:bookmarkEnd w:id="0"/>
    </w:p>
    <w:sectPr w:rsidR="008C1C88" w:rsidRPr="008C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0861C9"/>
    <w:multiLevelType w:val="hybridMultilevel"/>
    <w:tmpl w:val="35F2F5EA"/>
    <w:lvl w:ilvl="0" w:tplc="69C2AEBE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1F"/>
    <w:rsid w:val="0026551F"/>
    <w:rsid w:val="005018C6"/>
    <w:rsid w:val="006257E2"/>
    <w:rsid w:val="008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3C96"/>
  <w15:chartTrackingRefBased/>
  <w15:docId w15:val="{7D36D75F-E762-4DD7-9F17-84022350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C88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C1C8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C1C8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2</cp:revision>
  <dcterms:created xsi:type="dcterms:W3CDTF">2019-03-11T06:17:00Z</dcterms:created>
  <dcterms:modified xsi:type="dcterms:W3CDTF">2019-03-11T06:22:00Z</dcterms:modified>
</cp:coreProperties>
</file>