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7D" w:rsidRDefault="0033057D" w:rsidP="0033057D">
      <w:pPr>
        <w:pStyle w:val="a3"/>
      </w:pPr>
      <w:r>
        <w:rPr>
          <w:rFonts w:hint="eastAsia"/>
        </w:rPr>
        <w:t>人员</w:t>
      </w:r>
    </w:p>
    <w:p w:rsidR="0033057D" w:rsidRDefault="0033057D" w:rsidP="0033057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产品经理：依据本产品的商业背景和定位，吸取已有二手交易平台的成熟经验，结合地方特点和用户特征，设计符合同城二手物品交易和物品租赁模式的产品。</w:t>
      </w:r>
    </w:p>
    <w:p w:rsidR="0033057D" w:rsidRDefault="0033057D" w:rsidP="0033057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33057D" w:rsidRDefault="0033057D" w:rsidP="0033057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家庭主妇代表：有较多购物经历的家庭主妇代表，帮助分析家庭主妇群体的购物和消费特征；</w:t>
      </w:r>
    </w:p>
    <w:p w:rsidR="0033057D" w:rsidRDefault="0033057D" w:rsidP="0033057D">
      <w:r>
        <w:rPr>
          <w:rFonts w:hint="eastAsia"/>
          <w:sz w:val="28"/>
          <w:szCs w:val="28"/>
        </w:rPr>
        <w:t>学生代表：帮忙分析二手交易平台的设计和实现；</w:t>
      </w:r>
    </w:p>
    <w:p w:rsidR="0033057D" w:rsidRDefault="0033057D" w:rsidP="0033057D">
      <w:pPr>
        <w:pStyle w:val="a3"/>
      </w:pPr>
      <w:r>
        <w:rPr>
          <w:rFonts w:hint="eastAsia"/>
        </w:rPr>
        <w:t>资金</w:t>
      </w:r>
    </w:p>
    <w:p w:rsidR="0033057D" w:rsidRDefault="0033057D" w:rsidP="0033057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33057D" w:rsidRDefault="0033057D" w:rsidP="0033057D">
      <w:pPr>
        <w:pStyle w:val="a3"/>
      </w:pPr>
      <w:r>
        <w:rPr>
          <w:rFonts w:hint="eastAsia"/>
        </w:rPr>
        <w:t>设备</w:t>
      </w:r>
    </w:p>
    <w:p w:rsidR="0033057D" w:rsidRDefault="0033057D" w:rsidP="003305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:rsidR="0033057D" w:rsidRDefault="0033057D" w:rsidP="0033057D">
      <w:pPr>
        <w:pStyle w:val="a3"/>
      </w:pPr>
      <w:r>
        <w:rPr>
          <w:rFonts w:hint="eastAsia"/>
        </w:rPr>
        <w:t>设施</w:t>
      </w:r>
    </w:p>
    <w:p w:rsidR="0033057D" w:rsidRDefault="0033057D" w:rsidP="003305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:rsidR="00F1085C" w:rsidRPr="0033057D" w:rsidRDefault="00F1085C">
      <w:bookmarkStart w:id="0" w:name="_GoBack"/>
      <w:bookmarkEnd w:id="0"/>
    </w:p>
    <w:sectPr w:rsidR="00F1085C" w:rsidRPr="00330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7D"/>
    <w:rsid w:val="0033057D"/>
    <w:rsid w:val="00F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06B08-5E2A-4087-A5D7-B8C8B933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3057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3057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2789280677@qq.com</dc:creator>
  <cp:keywords/>
  <dc:description/>
  <cp:lastModifiedBy>2789280677@qq.com</cp:lastModifiedBy>
  <cp:revision>1</cp:revision>
  <dcterms:created xsi:type="dcterms:W3CDTF">2019-03-10T13:53:00Z</dcterms:created>
  <dcterms:modified xsi:type="dcterms:W3CDTF">2019-03-10T13:54:00Z</dcterms:modified>
</cp:coreProperties>
</file>