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4C44" w14:textId="77777777" w:rsidR="004F4316" w:rsidRDefault="004F4316" w:rsidP="004F4316">
      <w:pPr>
        <w:pStyle w:val="a7"/>
      </w:pPr>
      <w:r>
        <w:rPr>
          <w:rFonts w:hint="eastAsia"/>
        </w:rPr>
        <w:t>采用的技术架构</w:t>
      </w:r>
    </w:p>
    <w:p w14:paraId="677AAB8F" w14:textId="77777777" w:rsidR="004F4316" w:rsidRPr="00187FD7" w:rsidRDefault="004F4316" w:rsidP="004F431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 w:rsidRPr="00BE6B97">
        <w:rPr>
          <w:rFonts w:hint="eastAsia"/>
          <w:sz w:val="28"/>
          <w:szCs w:val="28"/>
        </w:rPr>
        <w:t>基于MongoDB的LBS后台架构</w:t>
      </w:r>
      <w:r w:rsidRPr="00187FD7">
        <w:rPr>
          <w:rFonts w:hint="eastAsia"/>
          <w:sz w:val="28"/>
          <w:szCs w:val="28"/>
        </w:rPr>
        <w:t>；</w:t>
      </w:r>
    </w:p>
    <w:p w14:paraId="68148B80" w14:textId="77777777" w:rsidR="004F4316" w:rsidRDefault="004F4316" w:rsidP="004F4316">
      <w:pPr>
        <w:pStyle w:val="a7"/>
      </w:pPr>
      <w:r>
        <w:rPr>
          <w:rFonts w:hint="eastAsia"/>
        </w:rPr>
        <w:t>平台</w:t>
      </w:r>
    </w:p>
    <w:p w14:paraId="39FD1E16" w14:textId="77777777" w:rsidR="004F4316" w:rsidRDefault="004F4316" w:rsidP="004F431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平台支撑应用软件，对于在校大学生，价格不贵</w:t>
      </w:r>
    </w:p>
    <w:p w14:paraId="2C769A4B" w14:textId="77777777" w:rsidR="004F4316" w:rsidRDefault="004F4316" w:rsidP="004F4316">
      <w:pPr>
        <w:pStyle w:val="a7"/>
      </w:pPr>
      <w:r>
        <w:rPr>
          <w:rFonts w:hint="eastAsia"/>
        </w:rPr>
        <w:t>技术难点</w:t>
      </w:r>
    </w:p>
    <w:p w14:paraId="5F1609BE" w14:textId="32EE66B2" w:rsidR="006257E2" w:rsidRPr="004F4316" w:rsidRDefault="004F4316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地图的处理；</w:t>
      </w:r>
      <w:r w:rsidR="00E75C09">
        <w:rPr>
          <w:rFonts w:hint="eastAsia"/>
          <w:sz w:val="28"/>
          <w:szCs w:val="28"/>
        </w:rPr>
        <w:t>线程安全问题；</w:t>
      </w:r>
      <w:bookmarkStart w:id="0" w:name="_GoBack"/>
      <w:bookmarkEnd w:id="0"/>
    </w:p>
    <w:sectPr w:rsidR="006257E2" w:rsidRPr="004F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FD5F" w14:textId="77777777" w:rsidR="00C530A1" w:rsidRDefault="00C530A1" w:rsidP="004F4316">
      <w:r>
        <w:separator/>
      </w:r>
    </w:p>
  </w:endnote>
  <w:endnote w:type="continuationSeparator" w:id="0">
    <w:p w14:paraId="67E8A179" w14:textId="77777777" w:rsidR="00C530A1" w:rsidRDefault="00C530A1" w:rsidP="004F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24C4" w14:textId="77777777" w:rsidR="00C530A1" w:rsidRDefault="00C530A1" w:rsidP="004F4316">
      <w:r>
        <w:separator/>
      </w:r>
    </w:p>
  </w:footnote>
  <w:footnote w:type="continuationSeparator" w:id="0">
    <w:p w14:paraId="44BA56CE" w14:textId="77777777" w:rsidR="00C530A1" w:rsidRDefault="00C530A1" w:rsidP="004F4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6"/>
    <w:rsid w:val="004F4316"/>
    <w:rsid w:val="005018C6"/>
    <w:rsid w:val="006257E2"/>
    <w:rsid w:val="007F41C6"/>
    <w:rsid w:val="00C530A1"/>
    <w:rsid w:val="00E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C46AD"/>
  <w15:chartTrackingRefBased/>
  <w15:docId w15:val="{463D7AAD-A114-41AD-80BD-E8AF722C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31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F43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43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3</cp:revision>
  <dcterms:created xsi:type="dcterms:W3CDTF">2019-03-11T04:46:00Z</dcterms:created>
  <dcterms:modified xsi:type="dcterms:W3CDTF">2019-03-11T04:49:00Z</dcterms:modified>
</cp:coreProperties>
</file>