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bookmarkStart w:colFirst="0" w:colLast="0" w:name="_8b6d4bmhevk6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8b8q6vivkcp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bookmarkStart w:colFirst="0" w:colLast="0" w:name="c3pq7t1b4l32" w:id="2"/>
    <w:bookmarkEnd w:id="2"/>
    <w:bookmarkStart w:colFirst="0" w:colLast="0" w:name="i2p15eixg30o" w:id="3"/>
    <w:bookmarkEnd w:id="3"/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fldChar w:fldCharType="begin"/>
        <w:instrText xml:space="preserve"> DOCPROPERTY "Subject"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Sécurité de l'information - MONARC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Informations générales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Version:</w:t>
        <w:tab/>
        <w:t xml:space="preserve">${VERSION}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État document:</w:t>
        <w:tab/>
        <w:t xml:space="preserve">${STATE}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Classification:</w:t>
        <w:tab/>
        <w:t xml:space="preserve">${CLASSIFICATION}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Société:</w:t>
        <w:tab/>
        <w:t xml:space="preserve">${COMPANY}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 du document:</w:t>
        <w:tab/>
        <w:t xml:space="preserve">${DOCUMENT}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Date:</w:t>
        <w:tab/>
        <w:t xml:space="preserve">${DATE}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Consultant(s) sécurité: </w:t>
        <w:tab/>
        <w:t xml:space="preserve">${SMILE}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Représentant(s) client: </w:t>
        <w:tab/>
        <w:t xml:space="preserve">${CLIENT}</w:t>
      </w:r>
    </w:p>
    <w:p w:rsidR="00000000" w:rsidDel="00000000" w:rsidP="00000000" w:rsidRDefault="00000000" w:rsidRPr="00000000" w14:paraId="00000020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-6507703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fmjwksllfe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xfmjwksllfe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_xfmjwksllfeb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Implémentation du plan de traitement des risques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a1dmisjzyvx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a1dmisjzyvx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_a1dmisjzyvxo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Historique d’implémentation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xfmjwksllfeb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Implémentation du plan de traitement des risques</w:t>
      </w:r>
    </w:p>
    <w:p w:rsidR="00000000" w:rsidDel="00000000" w:rsidP="00000000" w:rsidRDefault="00000000" w:rsidRPr="00000000" w14:paraId="00000026">
      <w:pPr>
        <w:spacing w:before="24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${TABLE_IMPLEMENTATION_PLAN}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31f20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245" w:top="1440" w:left="432" w:right="1138" w:header="562" w:footer="562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a1dmisjzyvxo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Historique d’implémentation</w:t>
      </w:r>
    </w:p>
    <w:p w:rsidR="00000000" w:rsidDel="00000000" w:rsidP="00000000" w:rsidRDefault="00000000" w:rsidRPr="00000000" w14:paraId="00000029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${TABLE_IMPLEMENTATION_HISTORY}</w:t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1906" w:w="16838" w:orient="landscape"/>
      <w:pgMar w:bottom="1140" w:top="431" w:left="1140" w:right="1440" w:header="561" w:footer="56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-70484</wp:posOffset>
          </wp:positionH>
          <wp:positionV relativeFrom="paragraph">
            <wp:posOffset>142875</wp:posOffset>
          </wp:positionV>
          <wp:extent cx="601345" cy="308610"/>
          <wp:effectExtent b="0" l="0" r="0" t="0"/>
          <wp:wrapSquare wrapText="bothSides" distB="0" distT="0" distL="0" distR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1345" cy="3086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-76199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85726</wp:posOffset>
          </wp:positionH>
          <wp:positionV relativeFrom="paragraph">
            <wp:posOffset>-73568</wp:posOffset>
          </wp:positionV>
          <wp:extent cx="1355753" cy="10116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Layout w:type="fixed"/>
      <w:tblLook w:val="0400"/>
    </w:tblPr>
    <w:tblGrid>
      <w:gridCol w:w="3510"/>
      <w:gridCol w:w="3235"/>
      <w:gridCol w:w="3065"/>
      <w:tblGridChange w:id="0">
        <w:tblGrid>
          <w:gridCol w:w="3510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2B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D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2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2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3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34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3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9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D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</wp:posOffset>
                </wp:positionH>
                <wp:positionV relativeFrom="paragraph">
                  <wp:posOffset>43180</wp:posOffset>
                </wp:positionV>
                <wp:extent cx="1552575" cy="575945"/>
                <wp:effectExtent b="0" l="0" r="0" t="0"/>
                <wp:wrapNone/>
                <wp:docPr descr="C:\Users\juan\AppData\Local\Microsoft\Windows\INetCache\Content.Word\monarc-RVB.EMF" id="3" name="image3.png"/>
                <a:graphic>
                  <a:graphicData uri="http://schemas.openxmlformats.org/drawingml/2006/picture">
                    <pic:pic>
                      <pic:nvPicPr>
                        <pic:cNvPr descr="C:\Users\juan\AppData\Local\Microsoft\Windows\INetCache\Content.Word\monarc-RVB.EMF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2575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3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tabs>
              <w:tab w:val="left" w:leader="none" w:pos="2343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4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85726</wp:posOffset>
          </wp:positionH>
          <wp:positionV relativeFrom="paragraph">
            <wp:posOffset>-92618</wp:posOffset>
          </wp:positionV>
          <wp:extent cx="1355753" cy="1011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44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7830"/>
      <w:gridCol w:w="3060"/>
      <w:tblGridChange w:id="0">
        <w:tblGrid>
          <w:gridCol w:w="3510"/>
          <w:gridCol w:w="783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5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