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119" w:firstLine="0"/>
        <w:jc w:val="lef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b="0" l="0" r="0" t="0"/>
            <wp:wrapSquare wrapText="bothSides" distB="0" distT="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ind w:left="5245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 xml:space="preserve">${DOCUMENT}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231f20"/>
        </w:rPr>
      </w:pPr>
      <w:bookmarkStart w:colFirst="0" w:colLast="0" w:name="_fv8wrfmhgcc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340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color w:val="308aa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48"/>
          <w:szCs w:val="48"/>
          <w:rtl w:val="0"/>
        </w:rPr>
        <w:t xml:space="preserve">${COMPANY}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color w:val="308a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560" w:right="1417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Informatiebeveiliging - </w:t>
      </w:r>
    </w:p>
    <w:p w:rsidR="00000000" w:rsidDel="00000000" w:rsidP="00000000" w:rsidRDefault="00000000" w:rsidRPr="00000000" w14:paraId="0000000E">
      <w:pPr>
        <w:ind w:left="1560" w:right="1417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MONARC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Algemene informatie </w:t>
      </w:r>
    </w:p>
    <w:p w:rsidR="00000000" w:rsidDel="00000000" w:rsidP="00000000" w:rsidRDefault="00000000" w:rsidRPr="00000000" w14:paraId="00000019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Versie:</w:t>
        <w:tab/>
        <w:tab/>
        <w:t xml:space="preserve">${VERSION}</w:t>
      </w:r>
    </w:p>
    <w:p w:rsidR="00000000" w:rsidDel="00000000" w:rsidP="00000000" w:rsidRDefault="00000000" w:rsidRPr="00000000" w14:paraId="0000001A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Staat document:</w:t>
        <w:tab/>
        <w:tab/>
        <w:t xml:space="preserve">${STATE}</w:t>
      </w:r>
    </w:p>
    <w:p w:rsidR="00000000" w:rsidDel="00000000" w:rsidP="00000000" w:rsidRDefault="00000000" w:rsidRPr="00000000" w14:paraId="0000001B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Classificatie:</w:t>
        <w:tab/>
        <w:tab/>
        <w:t xml:space="preserve">${CLASSIFICATION}</w:t>
      </w:r>
    </w:p>
    <w:p w:rsidR="00000000" w:rsidDel="00000000" w:rsidP="00000000" w:rsidRDefault="00000000" w:rsidRPr="00000000" w14:paraId="0000001C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Vennootschap:</w:t>
        <w:tab/>
        <w:tab/>
        <w:t xml:space="preserve">${COMPANY}</w:t>
      </w:r>
    </w:p>
    <w:p w:rsidR="00000000" w:rsidDel="00000000" w:rsidP="00000000" w:rsidRDefault="00000000" w:rsidRPr="00000000" w14:paraId="0000001D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2410" w:hanging="241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Documentnaam:</w:t>
        <w:tab/>
        <w:tab/>
        <w:t xml:space="preserve">${DOCUMENT}</w:t>
      </w:r>
    </w:p>
    <w:p w:rsidR="00000000" w:rsidDel="00000000" w:rsidP="00000000" w:rsidRDefault="00000000" w:rsidRPr="00000000" w14:paraId="0000001E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Datum:</w:t>
        <w:tab/>
        <w:tab/>
        <w:t xml:space="preserve">${DATE}</w:t>
      </w:r>
    </w:p>
    <w:p w:rsidR="00000000" w:rsidDel="00000000" w:rsidP="00000000" w:rsidRDefault="00000000" w:rsidRPr="00000000" w14:paraId="0000001F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Veiligheidsconsulent(en):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${SMILE}</w:t>
      </w:r>
    </w:p>
    <w:p w:rsidR="00000000" w:rsidDel="00000000" w:rsidP="00000000" w:rsidRDefault="00000000" w:rsidRPr="00000000" w14:paraId="00000020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Vertegenwoordiger(s) klant:</w:t>
        <w:tab/>
        <w:t xml:space="preserve">${CLIENT}</w:t>
      </w:r>
    </w:p>
    <w:p w:rsidR="00000000" w:rsidDel="00000000" w:rsidP="00000000" w:rsidRDefault="00000000" w:rsidRPr="00000000" w14:paraId="00000021">
      <w:pPr>
        <w:spacing w:after="0" w:line="276" w:lineRule="auto"/>
        <w:ind w:right="0"/>
        <w:jc w:val="left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  <w:rtl w:val="0"/>
        </w:rPr>
        <w:t xml:space="preserve">Inhoudsopgave</w:t>
      </w:r>
    </w:p>
    <w:sdt>
      <w:sdtPr>
        <w:id w:val="-16862753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dot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cdclduj42lfg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cdclduj42lfg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_cdclduj42lfg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Beschrijving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dot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tqeo6ktk4n1t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tqeo6ktk4n1t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_tqeo6ktk4n1t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Acteurs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dot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c32ww6ifumn0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c32ww6ifumn0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_c32ww6ifumn0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Categorieën betrokkenen en persoonsgegevens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dot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k97e80zfssv1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k97e80zfssv1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_k97e80zfssv1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Ontvangers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dot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wc55064wdhir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wc55064wdhir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_wc55064wdhir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Internationale overboekingen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dot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y1cxb0hqipc4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y1cxb0hqipc4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_y1cxb0hqipc4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Verwerkers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rPr>
              <w:rFonts w:ascii="Arial" w:cs="Arial" w:eastAsia="Arial" w:hAnsi="Arial"/>
              <w:b w:val="1"/>
              <w:bCs w:val="1"/>
              <w:color w:val="231f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spacing w:after="200" w:line="276" w:lineRule="auto"/>
        <w:ind w:right="0"/>
        <w:jc w:val="left"/>
        <w:rPr>
          <w:rFonts w:ascii="Arial" w:cs="Arial" w:eastAsia="Arial" w:hAnsi="Arial"/>
          <w:b w:val="1"/>
          <w:bCs w:val="1"/>
          <w:color w:val="231f20"/>
          <w:sz w:val="24"/>
          <w:szCs w:val="24"/>
        </w:rPr>
      </w:pPr>
      <w:bookmarkStart w:colFirst="0" w:colLast="0" w:name="_ejuv7eazajqc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numPr>
          <w:ilvl w:val="0"/>
          <w:numId w:val="1"/>
        </w:numPr>
        <w:ind w:left="284" w:hanging="360"/>
        <w:rPr>
          <w:rFonts w:ascii="Arial" w:cs="Arial" w:eastAsia="Arial" w:hAnsi="Arial"/>
          <w:color w:val="231f20"/>
        </w:rPr>
      </w:pPr>
      <w:bookmarkStart w:colFirst="0" w:colLast="0" w:name="_cdclduj42lfg" w:id="2"/>
      <w:bookmarkEnd w:id="2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Beschrijving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${TABLE_RECORD_INFORMATION}</w:t>
      </w:r>
    </w:p>
    <w:p w:rsidR="00000000" w:rsidDel="00000000" w:rsidP="00000000" w:rsidRDefault="00000000" w:rsidRPr="00000000" w14:paraId="0000002D">
      <w:pPr>
        <w:pStyle w:val="Heading2"/>
        <w:numPr>
          <w:ilvl w:val="0"/>
          <w:numId w:val="1"/>
        </w:numPr>
        <w:ind w:left="284" w:hanging="360"/>
        <w:rPr>
          <w:rFonts w:ascii="Arial" w:cs="Arial" w:eastAsia="Arial" w:hAnsi="Arial"/>
          <w:color w:val="231f20"/>
        </w:rPr>
      </w:pPr>
      <w:bookmarkStart w:colFirst="0" w:colLast="0" w:name="_tqeo6ktk4n1t" w:id="3"/>
      <w:bookmarkEnd w:id="3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Acteurs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${TABLE_RECORD_ACTORS}</w:t>
      </w:r>
    </w:p>
    <w:p w:rsidR="00000000" w:rsidDel="00000000" w:rsidP="00000000" w:rsidRDefault="00000000" w:rsidRPr="00000000" w14:paraId="0000002F">
      <w:pPr>
        <w:pStyle w:val="Heading2"/>
        <w:numPr>
          <w:ilvl w:val="0"/>
          <w:numId w:val="1"/>
        </w:numPr>
        <w:ind w:left="284" w:hanging="360"/>
        <w:rPr>
          <w:rFonts w:ascii="Arial" w:cs="Arial" w:eastAsia="Arial" w:hAnsi="Arial"/>
          <w:color w:val="231f20"/>
        </w:rPr>
      </w:pPr>
      <w:bookmarkStart w:colFirst="0" w:colLast="0" w:name="_c32ww6ifumn0" w:id="4"/>
      <w:bookmarkEnd w:id="4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Categorieën betrokkenen en persoonsgegevens 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${TABLE_RECORD_PERSONAL_DATA}</w:t>
      </w:r>
    </w:p>
    <w:p w:rsidR="00000000" w:rsidDel="00000000" w:rsidP="00000000" w:rsidRDefault="00000000" w:rsidRPr="00000000" w14:paraId="00000031">
      <w:pPr>
        <w:pStyle w:val="Heading2"/>
        <w:numPr>
          <w:ilvl w:val="0"/>
          <w:numId w:val="1"/>
        </w:numPr>
        <w:ind w:left="284" w:hanging="360"/>
        <w:rPr>
          <w:rFonts w:ascii="Arial" w:cs="Arial" w:eastAsia="Arial" w:hAnsi="Arial"/>
          <w:color w:val="231f20"/>
        </w:rPr>
      </w:pPr>
      <w:bookmarkStart w:colFirst="0" w:colLast="0" w:name="_k97e80zfssv1" w:id="5"/>
      <w:bookmarkEnd w:id="5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Ontvangers 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${TABLE_RECORD_RECIPIENTS} </w:t>
      </w:r>
    </w:p>
    <w:p w:rsidR="00000000" w:rsidDel="00000000" w:rsidP="00000000" w:rsidRDefault="00000000" w:rsidRPr="00000000" w14:paraId="00000033">
      <w:pPr>
        <w:pStyle w:val="Heading2"/>
        <w:numPr>
          <w:ilvl w:val="0"/>
          <w:numId w:val="1"/>
        </w:numPr>
        <w:ind w:left="284" w:hanging="360"/>
        <w:rPr>
          <w:rFonts w:ascii="Arial" w:cs="Arial" w:eastAsia="Arial" w:hAnsi="Arial"/>
          <w:color w:val="231f20"/>
        </w:rPr>
      </w:pPr>
      <w:bookmarkStart w:colFirst="0" w:colLast="0" w:name="_wc55064wdhir" w:id="6"/>
      <w:bookmarkEnd w:id="6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Internationale overboekingen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${TABLE_RECORD_INTERNATIONAL_TRANSFERS} </w:t>
      </w:r>
    </w:p>
    <w:p w:rsidR="00000000" w:rsidDel="00000000" w:rsidP="00000000" w:rsidRDefault="00000000" w:rsidRPr="00000000" w14:paraId="00000035">
      <w:pPr>
        <w:pStyle w:val="Heading2"/>
        <w:numPr>
          <w:ilvl w:val="0"/>
          <w:numId w:val="1"/>
        </w:numPr>
        <w:ind w:left="284" w:hanging="360"/>
        <w:rPr>
          <w:rFonts w:ascii="Arial" w:cs="Arial" w:eastAsia="Arial" w:hAnsi="Arial"/>
          <w:color w:val="231f20"/>
        </w:rPr>
      </w:pPr>
      <w:bookmarkStart w:colFirst="0" w:colLast="0" w:name="_y1cxb0hqipc4" w:id="7"/>
      <w:bookmarkEnd w:id="7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Verwerkers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${TABLE_RECORD_PROCESSORS}</w:t>
      </w:r>
    </w:p>
    <w:sectPr>
      <w:headerReference r:id="rId7" w:type="default"/>
      <w:footerReference r:id="rId8" w:type="default"/>
      <w:footerReference r:id="rId9" w:type="first"/>
      <w:pgSz w:h="16838" w:w="11906" w:orient="portrait"/>
      <w:pgMar w:bottom="1140" w:top="1440" w:left="431" w:right="1140" w:header="561" w:footer="56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Century Schoolboo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142" w:right="0" w:firstLine="0"/>
      <w:jc w:val="center"/>
      <w:rPr/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-71119</wp:posOffset>
          </wp:positionH>
          <wp:positionV relativeFrom="paragraph">
            <wp:posOffset>107950</wp:posOffset>
          </wp:positionV>
          <wp:extent cx="962941" cy="36360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2941" cy="363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color="000000" w:space="0" w:sz="0" w:val="non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47626</wp:posOffset>
          </wp:positionH>
          <wp:positionV relativeFrom="paragraph">
            <wp:posOffset>-44993</wp:posOffset>
          </wp:positionV>
          <wp:extent cx="1355753" cy="10116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810.0" w:type="dxa"/>
      <w:jc w:val="left"/>
      <w:tblBorders>
        <w:bottom w:color="000000" w:space="0" w:sz="4" w:val="single"/>
      </w:tblBorders>
      <w:tblLayout w:type="fixed"/>
      <w:tblLook w:val="0000"/>
    </w:tblPr>
    <w:tblGrid>
      <w:gridCol w:w="3510"/>
      <w:gridCol w:w="3240"/>
      <w:gridCol w:w="3060"/>
      <w:tblGridChange w:id="0">
        <w:tblGrid>
          <w:gridCol w:w="3510"/>
          <w:gridCol w:w="3240"/>
          <w:gridCol w:w="3060"/>
        </w:tblGrid>
      </w:tblGridChange>
    </w:tblGrid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8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A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Versie</w:t>
          </w:r>
        </w:p>
      </w:tc>
      <w:tc>
        <w:tcPr/>
        <w:p w:rsidR="00000000" w:rsidDel="00000000" w:rsidP="00000000" w:rsidRDefault="00000000" w:rsidRPr="00000000" w14:paraId="0000003B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1.38671875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C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D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Staat document</w:t>
          </w:r>
        </w:p>
      </w:tc>
      <w:tc>
        <w:tcPr>
          <w:vAlign w:val="center"/>
        </w:tcPr>
        <w:p w:rsidR="00000000" w:rsidDel="00000000" w:rsidP="00000000" w:rsidRDefault="00000000" w:rsidRPr="00000000" w14:paraId="0000003E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F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0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Classificatie</w:t>
          </w:r>
        </w:p>
      </w:tc>
      <w:tc>
        <w:tcPr>
          <w:vAlign w:val="center"/>
        </w:tcPr>
        <w:p w:rsidR="00000000" w:rsidDel="00000000" w:rsidP="00000000" w:rsidRDefault="00000000" w:rsidRPr="00000000" w14:paraId="00000041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2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3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Vennootschap</w:t>
          </w:r>
        </w:p>
      </w:tc>
      <w:tc>
        <w:tcPr>
          <w:vAlign w:val="center"/>
        </w:tcPr>
        <w:p w:rsidR="00000000" w:rsidDel="00000000" w:rsidP="00000000" w:rsidRDefault="00000000" w:rsidRPr="00000000" w14:paraId="00000044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5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6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Documentnaam</w:t>
          </w:r>
        </w:p>
      </w:tc>
      <w:tc>
        <w:tcPr>
          <w:vAlign w:val="center"/>
        </w:tcPr>
        <w:p w:rsidR="00000000" w:rsidDel="00000000" w:rsidP="00000000" w:rsidRDefault="00000000" w:rsidRPr="00000000" w14:paraId="00000047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48">
    <w:pPr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sz w:val="22"/>
        <w:szCs w:val="22"/>
        <w:lang w:val="fr"/>
      </w:rPr>
    </w:rPrDefault>
    <w:pPrDefault>
      <w:pPr>
        <w:spacing w:after="120" w:lineRule="auto"/>
        <w:ind w:right="11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60" w:lineRule="auto"/>
      <w:ind w:right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right="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right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right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pBdr>
        <w:bottom w:color="000000" w:space="1" w:sz="12" w:val="single"/>
      </w:pBdr>
      <w:spacing w:before="360" w:lineRule="auto"/>
      <w:ind w:right="0"/>
    </w:pPr>
    <w:rPr>
      <w:b w:val="1"/>
      <w:bCs w:val="1"/>
      <w:i w:val="1"/>
      <w:iCs w:val="1"/>
      <w:smallCaps w:val="1"/>
    </w:rPr>
  </w:style>
  <w:style w:type="paragraph" w:styleId="Heading6">
    <w:name w:val="heading 6"/>
    <w:basedOn w:val="Normal"/>
    <w:next w:val="Normal"/>
    <w:pPr>
      <w:keepNext w:val="1"/>
      <w:spacing w:after="60" w:before="120" w:lineRule="auto"/>
      <w:ind w:left="426" w:right="0"/>
    </w:pPr>
    <w:rPr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ind w:right="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ind w:left="113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Schoolbook-regular.ttf"/><Relationship Id="rId4" Type="http://schemas.openxmlformats.org/officeDocument/2006/relationships/font" Target="fonts/CenturySchoolbook-bold.ttf"/><Relationship Id="rId5" Type="http://schemas.openxmlformats.org/officeDocument/2006/relationships/font" Target="fonts/CenturySchoolbook-italic.ttf"/><Relationship Id="rId6" Type="http://schemas.openxmlformats.org/officeDocument/2006/relationships/font" Target="fonts/CenturySchoolbook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  <property fmtid="{D5CDD505-2E9C-101B-9397-08002B2CF9AE}" pid="3" name="Date">
    <vt:lpwstr>02/04/2015</vt:lpwstr>
  </property>
  <property fmtid="{D5CDD505-2E9C-101B-9397-08002B2CF9AE}" pid="4" name="Classification">
    <vt:lpwstr>Confidentielle</vt:lpwstr>
  </property>
  <property fmtid="{D5CDD505-2E9C-101B-9397-08002B2CF9AE}" pid="5" name="Status">
    <vt:lpwstr>Final</vt:lpwstr>
  </property>
</Properties>
</file>